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F4D2" w14:textId="77777777" w:rsidR="00025D56" w:rsidRDefault="00025D56">
      <w:pPr>
        <w:ind w:left="-180"/>
        <w:rPr>
          <w:rFonts w:ascii="Arial" w:hAnsi="Arial" w:cs="Arial"/>
          <w:b/>
          <w:color w:val="007053"/>
          <w:sz w:val="22"/>
          <w:szCs w:val="22"/>
        </w:rPr>
      </w:pPr>
    </w:p>
    <w:tbl>
      <w:tblPr>
        <w:tblpPr w:leftFromText="180" w:rightFromText="180" w:horzAnchor="margin" w:tblpY="-47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025D56" w:rsidRPr="00025D56" w14:paraId="57B7CE0D" w14:textId="77777777" w:rsidTr="00025D56">
        <w:tc>
          <w:tcPr>
            <w:tcW w:w="4621" w:type="dxa"/>
            <w:vAlign w:val="center"/>
          </w:tcPr>
          <w:p w14:paraId="04451467" w14:textId="77777777" w:rsidR="00025D56" w:rsidRPr="00025D56" w:rsidRDefault="00025D56" w:rsidP="00025D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2C6D7C" w14:textId="77777777" w:rsidR="00025D56" w:rsidRPr="00025D56" w:rsidRDefault="00025D56" w:rsidP="00025D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  <w:hideMark/>
          </w:tcPr>
          <w:p w14:paraId="6871257B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</w:tbl>
    <w:p w14:paraId="4168B7EB" w14:textId="77777777" w:rsidR="002D64D4" w:rsidRDefault="002D64D4" w:rsidP="00C661E9">
      <w:pPr>
        <w:jc w:val="center"/>
        <w:rPr>
          <w:rFonts w:ascii="Arial" w:eastAsia="Calibri" w:hAnsi="Arial" w:cs="Arial"/>
          <w:bCs/>
          <w:sz w:val="20"/>
        </w:rPr>
      </w:pPr>
      <w:proofErr w:type="spellStart"/>
      <w:r w:rsidRPr="00356CD2">
        <w:rPr>
          <w:rFonts w:ascii="Arial" w:eastAsia="Calibri" w:hAnsi="Arial" w:cs="Arial"/>
          <w:bCs/>
          <w:sz w:val="20"/>
        </w:rPr>
        <w:t>Rheoliadau</w:t>
      </w:r>
      <w:proofErr w:type="spellEnd"/>
      <w:r w:rsidRPr="00356CD2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356CD2">
        <w:rPr>
          <w:rFonts w:ascii="Arial" w:eastAsia="Calibri" w:hAnsi="Arial" w:cs="Arial"/>
          <w:bCs/>
          <w:sz w:val="20"/>
        </w:rPr>
        <w:t>Sgorio</w:t>
      </w:r>
      <w:proofErr w:type="spellEnd"/>
      <w:r w:rsidRPr="00356CD2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356CD2">
        <w:rPr>
          <w:rFonts w:ascii="Arial" w:eastAsia="Calibri" w:hAnsi="Arial" w:cs="Arial"/>
          <w:bCs/>
          <w:sz w:val="20"/>
        </w:rPr>
        <w:t>Hylendid</w:t>
      </w:r>
      <w:proofErr w:type="spellEnd"/>
      <w:r w:rsidRPr="00356CD2">
        <w:rPr>
          <w:rFonts w:ascii="Arial" w:eastAsia="Calibri" w:hAnsi="Arial" w:cs="Arial"/>
          <w:bCs/>
          <w:sz w:val="20"/>
        </w:rPr>
        <w:t xml:space="preserve"> </w:t>
      </w:r>
      <w:proofErr w:type="spellStart"/>
      <w:r w:rsidRPr="00356CD2">
        <w:rPr>
          <w:rFonts w:ascii="Arial" w:eastAsia="Calibri" w:hAnsi="Arial" w:cs="Arial"/>
          <w:bCs/>
          <w:sz w:val="20"/>
        </w:rPr>
        <w:t>Bwyd</w:t>
      </w:r>
      <w:proofErr w:type="spellEnd"/>
      <w:r w:rsidRPr="00356CD2">
        <w:rPr>
          <w:rFonts w:ascii="Arial" w:eastAsia="Calibri" w:hAnsi="Arial" w:cs="Arial"/>
          <w:bCs/>
          <w:sz w:val="20"/>
        </w:rPr>
        <w:t xml:space="preserve"> (Cymru) 2013, </w:t>
      </w:r>
      <w:proofErr w:type="spellStart"/>
      <w:r w:rsidRPr="00356CD2">
        <w:rPr>
          <w:rFonts w:ascii="Arial" w:eastAsia="Calibri" w:hAnsi="Arial" w:cs="Arial"/>
          <w:bCs/>
          <w:sz w:val="20"/>
        </w:rPr>
        <w:t>Atodlen</w:t>
      </w:r>
      <w:proofErr w:type="spellEnd"/>
      <w:r w:rsidRPr="00356CD2">
        <w:rPr>
          <w:rFonts w:ascii="Arial" w:eastAsia="Calibri" w:hAnsi="Arial" w:cs="Arial"/>
          <w:bCs/>
          <w:sz w:val="20"/>
        </w:rPr>
        <w:t xml:space="preserve"> 3</w:t>
      </w:r>
    </w:p>
    <w:p w14:paraId="69647B20" w14:textId="77777777" w:rsidR="00356CD2" w:rsidRPr="00356CD2" w:rsidRDefault="00356CD2" w:rsidP="00356CD2">
      <w:pPr>
        <w:jc w:val="center"/>
        <w:rPr>
          <w:rFonts w:ascii="Arial" w:eastAsia="Calibri" w:hAnsi="Arial" w:cs="Arial"/>
          <w:bCs/>
          <w:sz w:val="20"/>
        </w:rPr>
      </w:pPr>
    </w:p>
    <w:p w14:paraId="4ED462C6" w14:textId="77777777" w:rsidR="00025D56" w:rsidRDefault="00025D56" w:rsidP="002D64D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2D64D4">
        <w:rPr>
          <w:rFonts w:ascii="Arial" w:hAnsi="Arial" w:cs="Arial"/>
          <w:b/>
          <w:color w:val="000000"/>
          <w:sz w:val="28"/>
          <w:szCs w:val="28"/>
        </w:rPr>
        <w:t>Ffurflen</w:t>
      </w:r>
      <w:proofErr w:type="spellEnd"/>
      <w:r w:rsidRPr="002D64D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D64D4">
        <w:rPr>
          <w:rFonts w:ascii="Arial" w:hAnsi="Arial" w:cs="Arial"/>
          <w:b/>
          <w:color w:val="000000"/>
          <w:sz w:val="28"/>
          <w:szCs w:val="28"/>
        </w:rPr>
        <w:t>ar</w:t>
      </w:r>
      <w:proofErr w:type="spellEnd"/>
      <w:r w:rsidRPr="002D64D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D64D4">
        <w:rPr>
          <w:rFonts w:ascii="Arial" w:hAnsi="Arial" w:cs="Arial"/>
          <w:b/>
          <w:color w:val="000000"/>
          <w:sz w:val="28"/>
          <w:szCs w:val="28"/>
        </w:rPr>
        <w:t>gyfer</w:t>
      </w:r>
      <w:proofErr w:type="spellEnd"/>
      <w:r w:rsidRPr="002D64D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D64D4">
        <w:rPr>
          <w:rFonts w:ascii="Arial" w:hAnsi="Arial" w:cs="Arial"/>
          <w:b/>
          <w:color w:val="000000"/>
          <w:sz w:val="28"/>
          <w:szCs w:val="28"/>
        </w:rPr>
        <w:t>cais</w:t>
      </w:r>
      <w:proofErr w:type="spellEnd"/>
      <w:r w:rsidRPr="002D64D4">
        <w:rPr>
          <w:rFonts w:ascii="Arial" w:hAnsi="Arial" w:cs="Arial"/>
          <w:b/>
          <w:color w:val="000000"/>
          <w:sz w:val="28"/>
          <w:szCs w:val="28"/>
        </w:rPr>
        <w:t xml:space="preserve"> am </w:t>
      </w:r>
      <w:proofErr w:type="spellStart"/>
      <w:r w:rsidRPr="002D64D4">
        <w:rPr>
          <w:rFonts w:ascii="Arial" w:hAnsi="Arial" w:cs="Arial"/>
          <w:b/>
          <w:color w:val="000000"/>
          <w:sz w:val="28"/>
          <w:szCs w:val="28"/>
        </w:rPr>
        <w:t>arolygiad</w:t>
      </w:r>
      <w:proofErr w:type="spellEnd"/>
      <w:r w:rsidRPr="002D64D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D64D4">
        <w:rPr>
          <w:rFonts w:ascii="Arial" w:hAnsi="Arial" w:cs="Arial"/>
          <w:b/>
          <w:color w:val="000000"/>
          <w:sz w:val="28"/>
          <w:szCs w:val="28"/>
        </w:rPr>
        <w:t>ailsgorio</w:t>
      </w:r>
      <w:proofErr w:type="spellEnd"/>
    </w:p>
    <w:p w14:paraId="44DE3233" w14:textId="77777777" w:rsidR="002D64D4" w:rsidRPr="002D64D4" w:rsidRDefault="002D64D4" w:rsidP="002D64D4">
      <w:pPr>
        <w:jc w:val="center"/>
        <w:rPr>
          <w:rFonts w:ascii="Arial" w:eastAsia="Calibri" w:hAnsi="Arial" w:cs="Arial"/>
          <w:b/>
          <w:bCs/>
          <w:sz w:val="20"/>
        </w:rPr>
      </w:pPr>
    </w:p>
    <w:p w14:paraId="6A54B0A7" w14:textId="68F5767F" w:rsidR="002D64D4" w:rsidRDefault="00A94765" w:rsidP="00025D56">
      <w:pPr>
        <w:rPr>
          <w:rFonts w:ascii="Arial" w:hAnsi="Arial" w:cs="Arial"/>
          <w:sz w:val="20"/>
        </w:rPr>
      </w:pPr>
      <w:r w:rsidRPr="00A94765">
        <w:rPr>
          <w:rFonts w:ascii="Arial" w:hAnsi="Arial" w:cs="Arial"/>
          <w:sz w:val="20"/>
        </w:rPr>
        <w:t xml:space="preserve">I </w:t>
      </w:r>
      <w:proofErr w:type="spellStart"/>
      <w:r w:rsidRPr="00A94765">
        <w:rPr>
          <w:rFonts w:ascii="Arial" w:hAnsi="Arial" w:cs="Arial"/>
          <w:sz w:val="20"/>
        </w:rPr>
        <w:t>gael</w:t>
      </w:r>
      <w:proofErr w:type="spellEnd"/>
      <w:r w:rsidRPr="00A94765">
        <w:rPr>
          <w:rFonts w:ascii="Arial" w:hAnsi="Arial" w:cs="Arial"/>
          <w:sz w:val="20"/>
        </w:rPr>
        <w:t xml:space="preserve"> </w:t>
      </w:r>
      <w:proofErr w:type="spellStart"/>
      <w:r w:rsidRPr="00A94765">
        <w:rPr>
          <w:rFonts w:ascii="Arial" w:hAnsi="Arial" w:cs="Arial"/>
          <w:sz w:val="20"/>
        </w:rPr>
        <w:t>gwybodaeth</w:t>
      </w:r>
      <w:proofErr w:type="spellEnd"/>
      <w:r w:rsidRPr="00A94765">
        <w:rPr>
          <w:rFonts w:ascii="Arial" w:hAnsi="Arial" w:cs="Arial"/>
          <w:sz w:val="20"/>
        </w:rPr>
        <w:t xml:space="preserve"> </w:t>
      </w:r>
      <w:proofErr w:type="spellStart"/>
      <w:r w:rsidRPr="00A94765">
        <w:rPr>
          <w:rFonts w:ascii="Arial" w:hAnsi="Arial" w:cs="Arial"/>
          <w:sz w:val="20"/>
        </w:rPr>
        <w:t>ynglŷn</w:t>
      </w:r>
      <w:proofErr w:type="spellEnd"/>
      <w:r w:rsidRPr="00A94765">
        <w:rPr>
          <w:rFonts w:ascii="Arial" w:hAnsi="Arial" w:cs="Arial"/>
          <w:sz w:val="20"/>
        </w:rPr>
        <w:t xml:space="preserve"> â </w:t>
      </w:r>
      <w:proofErr w:type="spellStart"/>
      <w:r w:rsidRPr="00A94765">
        <w:rPr>
          <w:rFonts w:ascii="Arial" w:hAnsi="Arial" w:cs="Arial"/>
          <w:sz w:val="20"/>
        </w:rPr>
        <w:t>sut</w:t>
      </w:r>
      <w:proofErr w:type="spellEnd"/>
      <w:r w:rsidRPr="00A94765">
        <w:rPr>
          <w:rFonts w:ascii="Arial" w:hAnsi="Arial" w:cs="Arial"/>
          <w:sz w:val="20"/>
        </w:rPr>
        <w:t xml:space="preserve"> </w:t>
      </w:r>
      <w:proofErr w:type="spellStart"/>
      <w:r w:rsidRPr="00A94765">
        <w:rPr>
          <w:rFonts w:ascii="Arial" w:hAnsi="Arial" w:cs="Arial"/>
          <w:sz w:val="20"/>
        </w:rPr>
        <w:t>rydym</w:t>
      </w:r>
      <w:proofErr w:type="spellEnd"/>
      <w:r w:rsidRPr="00A94765">
        <w:rPr>
          <w:rFonts w:ascii="Arial" w:hAnsi="Arial" w:cs="Arial"/>
          <w:sz w:val="20"/>
        </w:rPr>
        <w:t xml:space="preserve"> </w:t>
      </w:r>
      <w:proofErr w:type="spellStart"/>
      <w:r w:rsidRPr="00A94765">
        <w:rPr>
          <w:rFonts w:ascii="Arial" w:hAnsi="Arial" w:cs="Arial"/>
          <w:sz w:val="20"/>
        </w:rPr>
        <w:t>yn</w:t>
      </w:r>
      <w:proofErr w:type="spellEnd"/>
      <w:r w:rsidRPr="00A94765">
        <w:rPr>
          <w:rFonts w:ascii="Arial" w:hAnsi="Arial" w:cs="Arial"/>
          <w:sz w:val="20"/>
        </w:rPr>
        <w:t xml:space="preserve"> </w:t>
      </w:r>
      <w:proofErr w:type="spellStart"/>
      <w:r w:rsidRPr="00A94765">
        <w:rPr>
          <w:rFonts w:ascii="Arial" w:hAnsi="Arial" w:cs="Arial"/>
          <w:sz w:val="20"/>
        </w:rPr>
        <w:t>defnyddio</w:t>
      </w:r>
      <w:proofErr w:type="spellEnd"/>
      <w:r w:rsidRPr="00A94765">
        <w:rPr>
          <w:rFonts w:ascii="Arial" w:hAnsi="Arial" w:cs="Arial"/>
          <w:sz w:val="20"/>
        </w:rPr>
        <w:t xml:space="preserve"> </w:t>
      </w:r>
      <w:proofErr w:type="spellStart"/>
      <w:r w:rsidRPr="00A94765">
        <w:rPr>
          <w:rFonts w:ascii="Arial" w:hAnsi="Arial" w:cs="Arial"/>
          <w:sz w:val="20"/>
        </w:rPr>
        <w:t>gwybodaeth</w:t>
      </w:r>
      <w:proofErr w:type="spellEnd"/>
      <w:r w:rsidRPr="00A94765">
        <w:rPr>
          <w:rFonts w:ascii="Arial" w:hAnsi="Arial" w:cs="Arial"/>
          <w:sz w:val="20"/>
        </w:rPr>
        <w:t xml:space="preserve"> </w:t>
      </w:r>
      <w:proofErr w:type="spellStart"/>
      <w:r w:rsidRPr="00A94765">
        <w:rPr>
          <w:rFonts w:ascii="Arial" w:hAnsi="Arial" w:cs="Arial"/>
          <w:sz w:val="20"/>
        </w:rPr>
        <w:t>bersonol</w:t>
      </w:r>
      <w:proofErr w:type="spellEnd"/>
      <w:r w:rsidRPr="00A94765">
        <w:rPr>
          <w:rFonts w:ascii="Arial" w:hAnsi="Arial" w:cs="Arial"/>
          <w:sz w:val="20"/>
        </w:rPr>
        <w:t xml:space="preserve">, </w:t>
      </w:r>
      <w:proofErr w:type="spellStart"/>
      <w:r w:rsidRPr="00A94765">
        <w:rPr>
          <w:rFonts w:ascii="Arial" w:hAnsi="Arial" w:cs="Arial"/>
          <w:sz w:val="20"/>
        </w:rPr>
        <w:t>ewch</w:t>
      </w:r>
      <w:proofErr w:type="spellEnd"/>
      <w:r w:rsidRPr="00A94765">
        <w:rPr>
          <w:rFonts w:ascii="Arial" w:hAnsi="Arial" w:cs="Arial"/>
          <w:sz w:val="20"/>
        </w:rPr>
        <w:t xml:space="preserve"> </w:t>
      </w:r>
      <w:proofErr w:type="spellStart"/>
      <w:r w:rsidRPr="00A94765">
        <w:rPr>
          <w:rFonts w:ascii="Arial" w:hAnsi="Arial" w:cs="Arial"/>
          <w:sz w:val="20"/>
        </w:rPr>
        <w:t>i</w:t>
      </w:r>
      <w:proofErr w:type="spellEnd"/>
      <w:r w:rsidRPr="00A94765">
        <w:rPr>
          <w:rFonts w:ascii="Arial" w:hAnsi="Arial" w:cs="Arial"/>
          <w:sz w:val="20"/>
        </w:rPr>
        <w:t xml:space="preserve"> </w:t>
      </w:r>
      <w:hyperlink r:id="rId7" w:history="1">
        <w:r w:rsidR="00B013DA" w:rsidRPr="00985018">
          <w:rPr>
            <w:rStyle w:val="Hyperlink"/>
            <w:rFonts w:ascii="Arial" w:hAnsi="Arial" w:cs="Arial"/>
            <w:sz w:val="20"/>
          </w:rPr>
          <w:t>www.sirddinbych.gov</w:t>
        </w:r>
        <w:r w:rsidR="00B013DA" w:rsidRPr="00985018">
          <w:rPr>
            <w:rStyle w:val="Hyperlink"/>
            <w:rFonts w:ascii="Arial" w:hAnsi="Arial" w:cs="Arial"/>
            <w:sz w:val="20"/>
          </w:rPr>
          <w:t>.</w:t>
        </w:r>
        <w:r w:rsidR="00B013DA" w:rsidRPr="00985018">
          <w:rPr>
            <w:rStyle w:val="Hyperlink"/>
            <w:rFonts w:ascii="Arial" w:hAnsi="Arial" w:cs="Arial"/>
            <w:sz w:val="20"/>
          </w:rPr>
          <w:t>uk/preifatrwydd</w:t>
        </w:r>
      </w:hyperlink>
      <w:r w:rsidR="00B013DA">
        <w:rPr>
          <w:rFonts w:ascii="Arial" w:hAnsi="Arial" w:cs="Arial"/>
          <w:sz w:val="20"/>
        </w:rPr>
        <w:t xml:space="preserve"> </w:t>
      </w:r>
    </w:p>
    <w:p w14:paraId="6C77581D" w14:textId="77777777" w:rsidR="00B013DA" w:rsidRDefault="00B013DA" w:rsidP="00025D56">
      <w:pPr>
        <w:rPr>
          <w:rFonts w:ascii="Arial" w:hAnsi="Arial" w:cs="Arial"/>
          <w:color w:val="0000FF"/>
          <w:sz w:val="20"/>
          <w:u w:val="single"/>
        </w:rPr>
      </w:pPr>
    </w:p>
    <w:tbl>
      <w:tblPr>
        <w:tblW w:w="5000" w:type="pct"/>
        <w:tblBorders>
          <w:top w:val="double" w:sz="4" w:space="0" w:color="007053"/>
          <w:left w:val="double" w:sz="4" w:space="0" w:color="007053"/>
          <w:bottom w:val="double" w:sz="4" w:space="0" w:color="007053"/>
          <w:right w:val="double" w:sz="4" w:space="0" w:color="007053"/>
          <w:insideH w:val="double" w:sz="4" w:space="0" w:color="007053"/>
          <w:insideV w:val="double" w:sz="4" w:space="0" w:color="007053"/>
        </w:tblBorders>
        <w:shd w:val="clear" w:color="auto" w:fill="EAF1DD"/>
        <w:tblLook w:val="01E0" w:firstRow="1" w:lastRow="1" w:firstColumn="1" w:lastColumn="1" w:noHBand="0" w:noVBand="0"/>
      </w:tblPr>
      <w:tblGrid>
        <w:gridCol w:w="8996"/>
      </w:tblGrid>
      <w:tr w:rsidR="00025D56" w:rsidRPr="00025D56" w14:paraId="1986330B" w14:textId="77777777" w:rsidTr="00025D56">
        <w:tc>
          <w:tcPr>
            <w:tcW w:w="5000" w:type="pct"/>
            <w:tcBorders>
              <w:top w:val="double" w:sz="4" w:space="0" w:color="007053"/>
              <w:left w:val="double" w:sz="4" w:space="0" w:color="007053"/>
              <w:bottom w:val="double" w:sz="4" w:space="0" w:color="007053"/>
              <w:right w:val="double" w:sz="4" w:space="0" w:color="007053"/>
            </w:tcBorders>
            <w:shd w:val="clear" w:color="auto" w:fill="EAF1DD"/>
            <w:hideMark/>
          </w:tcPr>
          <w:p w14:paraId="4E09D454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Nodiadau</w:t>
            </w:r>
            <w:proofErr w:type="spellEnd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ar</w:t>
            </w:r>
            <w:proofErr w:type="spellEnd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gyfer</w:t>
            </w:r>
            <w:proofErr w:type="spellEnd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busnesau</w:t>
            </w:r>
            <w:proofErr w:type="spellEnd"/>
          </w:p>
          <w:p w14:paraId="6A23764D" w14:textId="77777777" w:rsidR="00025D56" w:rsidRPr="00025D56" w:rsidRDefault="00025D56" w:rsidP="00025D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Fel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gweithredwr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busnes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mae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gennych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hawl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, o dan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adran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12 o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Ddeddf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Sgorio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(Cymru) 2013,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wneud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cais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unrhyw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adeg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am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arolygiad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at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diben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ailsgorio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amod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eich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bod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wedi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talu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costau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rhesymol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ailsgorio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unol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ag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adran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13 o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Ddeddf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Sgorio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(Cymru) 2013 (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oni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fydd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awdurdod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wedi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ymatal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rhag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gofyn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am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dalu‘r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costau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hynny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ymlaen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llaw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–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fel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darperir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gyfer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adran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12(6)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Ddeddf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, ac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felly,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ceir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talu‘r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costau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ôl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cwblhau‘r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arolygiad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ailsgorio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ac </w:t>
            </w:r>
            <w:proofErr w:type="spellStart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os</w:t>
            </w:r>
            <w:proofErr w:type="spellEnd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bodlonir</w:t>
            </w:r>
            <w:proofErr w:type="spellEnd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hefyd</w:t>
            </w:r>
            <w:proofErr w:type="spellEnd"/>
            <w:r w:rsidRPr="00025D5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amodau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canlynol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14:paraId="6D7E555E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a) bod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unrhyw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apêl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erbyn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sgôr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bresennol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wedi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phenderfynu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229DD87B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b)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eich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bod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wedi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hysbysu‘r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awdurdod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gwnaed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gwelliannau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safonau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</w:t>
            </w:r>
          </w:p>
          <w:p w14:paraId="1C86BEBA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sefydliad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784FA974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c) bod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awdurdod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farn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byddai‘n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rhesymol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arolygu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ac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asesu‘r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sefydliad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ymhellach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oherwydd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gwelliannau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honnir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bod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wedi‘u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gwneud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2324B6B6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d) bod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sticer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sgôr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cyfredol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cael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arddangos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eich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sefydliad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unol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â</w:t>
            </w:r>
          </w:p>
          <w:p w14:paraId="5282296D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gofynion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adran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7 o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Ddeddf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Sgorio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(Cymru) 2013 a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rheoliad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9 o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Reoliadau</w:t>
            </w:r>
            <w:proofErr w:type="spellEnd"/>
          </w:p>
          <w:p w14:paraId="667C151C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Sgorio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(Cymru) 2013;</w:t>
            </w:r>
          </w:p>
          <w:p w14:paraId="4142BD32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e)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eich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bod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wedi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cytuno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sicrhau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caniateir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mynediad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i‘r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awdurdod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gynnal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arolygiad</w:t>
            </w:r>
            <w:proofErr w:type="spellEnd"/>
          </w:p>
          <w:p w14:paraId="386101D4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sefydliad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at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diben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ailsgorio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7C8FF39C" w14:textId="77777777" w:rsidR="00025D56" w:rsidRPr="00025D56" w:rsidRDefault="00025D56" w:rsidP="00025D5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Bydd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swyddog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awdurdod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lleol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rhoi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ichi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sgôr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‗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newydd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‘,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sail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lefel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gydymffurfiaeth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ganfyddir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adeg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ail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ymweliad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–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dylech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fod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ymwybodol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gall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eich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sgôr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naill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ai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godi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neu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ostwng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, neu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aros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fel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mae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bryd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3981A075" w14:textId="77777777" w:rsidR="00025D56" w:rsidRPr="00025D56" w:rsidRDefault="00025D56" w:rsidP="0022184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3"/>
              <w:rPr>
                <w:rFonts w:ascii="Arial" w:eastAsia="Calibri" w:hAnsi="Arial" w:cs="Arial"/>
                <w:sz w:val="22"/>
                <w:szCs w:val="22"/>
              </w:rPr>
            </w:pPr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I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wneud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cais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am ail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ymweliad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defnyddiwch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ffurflen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isod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gwelwch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dda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dychwelwch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ffurflen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at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swyddog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diogelwch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eich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awdurdod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lleol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–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anfonwyd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manylion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cyswllt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gyda‘r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hysbysiad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ysgrifenedig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o‘ch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sgôr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3CF57ADA" w14:textId="77777777" w:rsidR="00025D56" w:rsidRPr="00221843" w:rsidRDefault="00025D56" w:rsidP="0022184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3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Gwneir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ail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ymweliad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fewn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3 mis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ôl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gwneud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cais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, ac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fel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rheol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ni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roddir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rhybudd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ymlaen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llaw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025D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076C893" w14:textId="77777777" w:rsidR="00E25089" w:rsidRDefault="00221843" w:rsidP="00E250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3"/>
              <w:rPr>
                <w:rFonts w:ascii="Arial" w:eastAsia="Calibri" w:hAnsi="Arial" w:cs="Arial"/>
                <w:sz w:val="22"/>
                <w:szCs w:val="22"/>
              </w:rPr>
            </w:pPr>
            <w:r w:rsidRPr="00DB145E">
              <w:rPr>
                <w:rFonts w:ascii="Arial" w:eastAsia="Calibri" w:hAnsi="Arial" w:cs="Arial"/>
                <w:sz w:val="22"/>
                <w:szCs w:val="22"/>
                <w:lang w:val="cy-GB"/>
              </w:rPr>
              <w:t>Ar ôl i chi gyflwyno eich cais a ninnau gychwyn ei brosesu, ni fydd modd i chi gael ad-daliad o’r ffi.</w:t>
            </w:r>
          </w:p>
          <w:p w14:paraId="57F97EE6" w14:textId="77777777" w:rsidR="00E25089" w:rsidRPr="00E25089" w:rsidRDefault="00E25089" w:rsidP="00E250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3"/>
              <w:rPr>
                <w:rFonts w:ascii="Arial" w:eastAsia="Calibri" w:hAnsi="Arial" w:cs="Arial"/>
                <w:sz w:val="22"/>
                <w:szCs w:val="22"/>
              </w:rPr>
            </w:pPr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Er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mwyn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i'r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archwiliad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ail-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sgorio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gael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ei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gynna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rhaid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arddangos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eich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Sticer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/s </w:t>
            </w:r>
            <w:proofErr w:type="spellStart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Hylendid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Bwyd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yn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unol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yr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Rheoliad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. Pe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na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baech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ddim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yn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arddangos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yn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gywir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ni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fydd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yr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ar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>chwyliad</w:t>
            </w:r>
            <w:proofErr w:type="spellEnd"/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yn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cael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ei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gynnal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ac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ni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ddarperir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ad-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daliad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or </w:t>
            </w:r>
            <w:proofErr w:type="spellStart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ffioedd</w:t>
            </w:r>
            <w:proofErr w:type="spellEnd"/>
            <w:r w:rsidRPr="00E25089">
              <w:rPr>
                <w:rFonts w:ascii="Arial" w:eastAsia="Calibri" w:hAnsi="Arial" w:cs="Arial"/>
                <w:color w:val="FF0000"/>
                <w:sz w:val="22"/>
                <w:szCs w:val="22"/>
              </w:rPr>
              <w:t>.</w:t>
            </w:r>
          </w:p>
        </w:tc>
      </w:tr>
    </w:tbl>
    <w:p w14:paraId="4C60FFA4" w14:textId="77777777" w:rsidR="00025D56" w:rsidRPr="00025D56" w:rsidRDefault="00025D56" w:rsidP="00025D56">
      <w:pPr>
        <w:rPr>
          <w:rFonts w:ascii="Arial" w:hAnsi="Arial" w:cs="Arial"/>
          <w:sz w:val="16"/>
          <w:szCs w:val="16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2"/>
        <w:gridCol w:w="1942"/>
        <w:gridCol w:w="18"/>
        <w:gridCol w:w="252"/>
        <w:gridCol w:w="14"/>
        <w:gridCol w:w="1024"/>
        <w:gridCol w:w="18"/>
        <w:gridCol w:w="216"/>
        <w:gridCol w:w="13"/>
        <w:gridCol w:w="515"/>
        <w:gridCol w:w="551"/>
        <w:gridCol w:w="2485"/>
        <w:gridCol w:w="414"/>
        <w:gridCol w:w="1088"/>
        <w:gridCol w:w="11"/>
        <w:gridCol w:w="213"/>
        <w:gridCol w:w="14"/>
      </w:tblGrid>
      <w:tr w:rsidR="00025D56" w:rsidRPr="00025D56" w14:paraId="64408450" w14:textId="77777777" w:rsidTr="00356CD2">
        <w:trPr>
          <w:gridAfter w:val="1"/>
          <w:wAfter w:w="8" w:type="pct"/>
        </w:trPr>
        <w:tc>
          <w:tcPr>
            <w:tcW w:w="123" w:type="pct"/>
            <w:tcBorders>
              <w:top w:val="single" w:sz="12" w:space="0" w:color="007053"/>
              <w:left w:val="single" w:sz="12" w:space="0" w:color="007053"/>
              <w:bottom w:val="nil"/>
              <w:right w:val="nil"/>
            </w:tcBorders>
          </w:tcPr>
          <w:p w14:paraId="403C1DD4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4" w:type="pct"/>
            <w:gridSpan w:val="5"/>
            <w:tcBorders>
              <w:top w:val="single" w:sz="12" w:space="0" w:color="007053"/>
              <w:left w:val="nil"/>
              <w:bottom w:val="nil"/>
              <w:right w:val="nil"/>
            </w:tcBorders>
          </w:tcPr>
          <w:p w14:paraId="5D513364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single" w:sz="12" w:space="0" w:color="007053"/>
              <w:left w:val="nil"/>
              <w:bottom w:val="nil"/>
              <w:right w:val="nil"/>
            </w:tcBorders>
          </w:tcPr>
          <w:p w14:paraId="0F2D7A5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6"/>
            <w:tcBorders>
              <w:top w:val="single" w:sz="12" w:space="0" w:color="007053"/>
              <w:left w:val="nil"/>
              <w:bottom w:val="single" w:sz="6" w:space="0" w:color="007053"/>
              <w:right w:val="nil"/>
            </w:tcBorders>
          </w:tcPr>
          <w:p w14:paraId="5EBA39FC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gridSpan w:val="2"/>
            <w:tcBorders>
              <w:top w:val="single" w:sz="12" w:space="0" w:color="007053"/>
              <w:left w:val="nil"/>
              <w:bottom w:val="nil"/>
              <w:right w:val="single" w:sz="12" w:space="0" w:color="007053"/>
            </w:tcBorders>
          </w:tcPr>
          <w:p w14:paraId="294F5A1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5D56" w:rsidRPr="00025D56" w14:paraId="5439E363" w14:textId="77777777" w:rsidTr="00356CD2">
        <w:trPr>
          <w:gridAfter w:val="1"/>
          <w:wAfter w:w="8" w:type="pct"/>
        </w:trPr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1A20EE5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C64746A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gweithredwr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busnes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34D30D8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6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1FBADA2C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5E509390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25D56" w:rsidRPr="00025D56" w14:paraId="0D522668" w14:textId="77777777" w:rsidTr="00356CD2">
        <w:trPr>
          <w:gridAfter w:val="1"/>
          <w:wAfter w:w="8" w:type="pct"/>
        </w:trPr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4BD53244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4AB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D63E4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6"/>
            <w:tcBorders>
              <w:top w:val="single" w:sz="6" w:space="0" w:color="007053"/>
              <w:left w:val="nil"/>
              <w:bottom w:val="single" w:sz="6" w:space="0" w:color="007053"/>
              <w:right w:val="nil"/>
            </w:tcBorders>
          </w:tcPr>
          <w:p w14:paraId="740DDCA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52D6965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5D56" w:rsidRPr="00025D56" w14:paraId="0468928A" w14:textId="77777777" w:rsidTr="00356CD2">
        <w:trPr>
          <w:gridAfter w:val="1"/>
          <w:wAfter w:w="8" w:type="pct"/>
        </w:trPr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239809FF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8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AC4478B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Enw‘r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76F9530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6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55F3CC00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04E5F15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25D56" w:rsidRPr="00025D56" w14:paraId="7A7E29BA" w14:textId="77777777" w:rsidTr="00356CD2">
        <w:trPr>
          <w:gridAfter w:val="1"/>
          <w:wAfter w:w="8" w:type="pct"/>
        </w:trPr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3ACA7C3E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0D34A3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90A1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6"/>
            <w:tcBorders>
              <w:top w:val="single" w:sz="6" w:space="0" w:color="007053"/>
              <w:left w:val="nil"/>
              <w:bottom w:val="single" w:sz="6" w:space="0" w:color="007053"/>
              <w:right w:val="nil"/>
            </w:tcBorders>
          </w:tcPr>
          <w:p w14:paraId="7DF4C2A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31DCB0FA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5D56" w:rsidRPr="00025D56" w14:paraId="5DF8074F" w14:textId="77777777" w:rsidTr="00356CD2">
        <w:trPr>
          <w:gridAfter w:val="1"/>
          <w:wAfter w:w="8" w:type="pct"/>
        </w:trPr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5513CCA4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8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39E8405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Cyfeiriadau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233BA8D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6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42C9A8E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4D61B3D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383CCD4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0F9B903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25D56" w:rsidRPr="00025D56" w14:paraId="352304D0" w14:textId="77777777" w:rsidTr="00356CD2"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0F3D5B8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ED579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5CD8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EAFBE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68CDAAEC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5D56" w:rsidRPr="00025D56" w14:paraId="328C6EC5" w14:textId="77777777" w:rsidTr="00356CD2"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1B7C7AAE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17B13E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Rhif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teleffon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39B6F1E3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6" w:type="pct"/>
            <w:gridSpan w:val="10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3A6A660F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1EDA2A10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25D56" w:rsidRPr="00025D56" w14:paraId="0C393AA2" w14:textId="77777777" w:rsidTr="00356CD2"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508255EE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27678D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C48C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40580E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1A7EC43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5D56" w:rsidRPr="00025D56" w14:paraId="05B33C7A" w14:textId="77777777" w:rsidTr="00356CD2"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0A8B207D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66A016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Cyfeiriad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e-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bost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busnes</w:t>
            </w:r>
            <w:proofErr w:type="spellEnd"/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7BC4836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6" w:type="pct"/>
            <w:gridSpan w:val="10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3CF25FC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3951799D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25D56" w:rsidRPr="00025D56" w14:paraId="1101F6C3" w14:textId="77777777" w:rsidTr="00356CD2">
        <w:trPr>
          <w:gridAfter w:val="1"/>
          <w:wAfter w:w="8" w:type="pct"/>
        </w:trPr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4823CFE3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8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EB20D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6B43C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4D587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36485C1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5D56" w:rsidRPr="00025D56" w14:paraId="558184CE" w14:textId="77777777" w:rsidTr="00356CD2">
        <w:trPr>
          <w:gridAfter w:val="1"/>
          <w:wAfter w:w="8" w:type="pct"/>
        </w:trPr>
        <w:tc>
          <w:tcPr>
            <w:tcW w:w="123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13645BDA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2478D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Dyddiad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arolygiad</w:t>
            </w:r>
            <w:proofErr w:type="spellEnd"/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6E3C7DE2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pct"/>
            <w:gridSpan w:val="6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21B646A2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single" w:sz="6" w:space="0" w:color="007053"/>
              <w:bottom w:val="nil"/>
              <w:right w:val="nil"/>
            </w:tcBorders>
          </w:tcPr>
          <w:p w14:paraId="68C06E52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95525D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sgôr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roddwyd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1299921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2885F57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24" w:type="pct"/>
            <w:gridSpan w:val="2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362694CC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127234A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64D0B225" w14:textId="77777777" w:rsidR="00025D56" w:rsidRDefault="00025D56" w:rsidP="00025D5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9"/>
        <w:gridCol w:w="1966"/>
        <w:gridCol w:w="267"/>
        <w:gridCol w:w="1040"/>
        <w:gridCol w:w="46"/>
        <w:gridCol w:w="177"/>
        <w:gridCol w:w="79"/>
        <w:gridCol w:w="4994"/>
        <w:gridCol w:w="227"/>
      </w:tblGrid>
      <w:tr w:rsidR="00025D56" w:rsidRPr="00025D56" w14:paraId="06B6E19F" w14:textId="77777777" w:rsidTr="00356CD2">
        <w:tc>
          <w:tcPr>
            <w:tcW w:w="127" w:type="pct"/>
            <w:tcBorders>
              <w:top w:val="single" w:sz="12" w:space="0" w:color="007053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354F1C8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gridSpan w:val="4"/>
            <w:tcBorders>
              <w:top w:val="single" w:sz="12" w:space="0" w:color="007053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706D7F0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Enw‘r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person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cyswllt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yw‘n</w:t>
            </w:r>
            <w:proofErr w:type="spellEnd"/>
          </w:p>
          <w:p w14:paraId="1C96EB0E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wahanol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i‘r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gweithredwr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busnes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142" w:type="pct"/>
            <w:gridSpan w:val="2"/>
            <w:tcBorders>
              <w:top w:val="single" w:sz="12" w:space="0" w:color="007053"/>
              <w:left w:val="nil"/>
              <w:bottom w:val="nil"/>
              <w:right w:val="single" w:sz="6" w:space="0" w:color="007053"/>
            </w:tcBorders>
          </w:tcPr>
          <w:p w14:paraId="64C43BE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sz="12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573AA8CA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single" w:sz="12" w:space="0" w:color="007053"/>
              <w:left w:val="single" w:sz="6" w:space="0" w:color="007053"/>
              <w:bottom w:val="nil"/>
              <w:right w:val="single" w:sz="12" w:space="0" w:color="007053"/>
            </w:tcBorders>
          </w:tcPr>
          <w:p w14:paraId="006A3D1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79925CC4" w14:textId="77777777" w:rsidTr="00356CD2">
        <w:trPr>
          <w:trHeight w:val="536"/>
        </w:trPr>
        <w:tc>
          <w:tcPr>
            <w:tcW w:w="127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30FA35B4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B0E6D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5272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sz="6" w:space="0" w:color="007053"/>
              <w:left w:val="nil"/>
              <w:bottom w:val="single" w:sz="6" w:space="0" w:color="007053"/>
              <w:right w:val="nil"/>
            </w:tcBorders>
          </w:tcPr>
          <w:p w14:paraId="0A0AEFAD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6099710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63CF10D1" w14:textId="77777777" w:rsidTr="00356CD2">
        <w:trPr>
          <w:trHeight w:val="290"/>
        </w:trPr>
        <w:tc>
          <w:tcPr>
            <w:tcW w:w="127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7EFDC256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8155640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Cyfeiriad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Brif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Swyddfa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neu</w:t>
            </w:r>
          </w:p>
          <w:p w14:paraId="159ABC94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gyfeiriadau‘r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person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cyswllt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os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ydynt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wahanol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gyfeiriadau‘r</w:t>
            </w:r>
            <w:proofErr w:type="spellEnd"/>
          </w:p>
          <w:p w14:paraId="6C413FBF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gweithredwr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busnes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1E37754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509A039F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3F89CFC4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24F4665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4F073D7F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102AC6B6" w14:textId="77777777" w:rsidTr="00356CD2">
        <w:tc>
          <w:tcPr>
            <w:tcW w:w="127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19C5206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900A3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A324C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8799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4F2D192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079D7885" w14:textId="77777777" w:rsidTr="00356CD2">
        <w:tc>
          <w:tcPr>
            <w:tcW w:w="127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5415E9EA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7BB9FE1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Rhif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teleffon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</w:t>
            </w:r>
          </w:p>
          <w:p w14:paraId="23F16DD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person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cyswllt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000F37DC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pct"/>
            <w:gridSpan w:val="5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62DE9E3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116916D4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4D25FE76" w14:textId="77777777" w:rsidTr="00356CD2">
        <w:tc>
          <w:tcPr>
            <w:tcW w:w="127" w:type="pct"/>
            <w:tcBorders>
              <w:top w:val="nil"/>
              <w:left w:val="single" w:sz="12" w:space="0" w:color="007053"/>
              <w:bottom w:val="single" w:sz="12" w:space="0" w:color="007053"/>
              <w:right w:val="nil"/>
            </w:tcBorders>
          </w:tcPr>
          <w:p w14:paraId="3F252DF4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pct"/>
            <w:gridSpan w:val="4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14:paraId="1060C6D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14:paraId="6BB9718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pct"/>
            <w:tcBorders>
              <w:top w:val="single" w:sz="6" w:space="0" w:color="007053"/>
              <w:left w:val="nil"/>
              <w:bottom w:val="single" w:sz="12" w:space="0" w:color="007053"/>
              <w:right w:val="nil"/>
            </w:tcBorders>
          </w:tcPr>
          <w:p w14:paraId="4445748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12" w:space="0" w:color="007053"/>
              <w:right w:val="single" w:sz="12" w:space="0" w:color="007053"/>
            </w:tcBorders>
          </w:tcPr>
          <w:p w14:paraId="37943E4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9FD872" w14:textId="77777777" w:rsidR="00025D56" w:rsidRPr="00025D56" w:rsidRDefault="00025D56" w:rsidP="00025D56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Os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gwelwch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yn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dda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,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disgrifiwch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y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gwelliannau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a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wnaed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gennych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,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gan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gyfeirio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at y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materion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a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nodwyd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yn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y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llythyr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>/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adroddiad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arolygu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a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anfonwyd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atoch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gan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eich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awdurdod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lleol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ynghyd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â‘ch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sgôr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hylendid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bwyd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0"/>
        <w:gridCol w:w="2501"/>
        <w:gridCol w:w="275"/>
        <w:gridCol w:w="5768"/>
        <w:gridCol w:w="222"/>
      </w:tblGrid>
      <w:tr w:rsidR="00025D56" w:rsidRPr="00025D56" w14:paraId="70F3DC00" w14:textId="77777777" w:rsidTr="00025D56">
        <w:tc>
          <w:tcPr>
            <w:tcW w:w="128" w:type="pct"/>
            <w:tcBorders>
              <w:top w:val="single" w:sz="12" w:space="0" w:color="007053"/>
              <w:left w:val="single" w:sz="12" w:space="0" w:color="auto"/>
              <w:bottom w:val="nil"/>
              <w:right w:val="nil"/>
            </w:tcBorders>
          </w:tcPr>
          <w:p w14:paraId="203F769E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single" w:sz="12" w:space="0" w:color="007053"/>
              <w:left w:val="nil"/>
              <w:bottom w:val="nil"/>
              <w:right w:val="nil"/>
            </w:tcBorders>
          </w:tcPr>
          <w:p w14:paraId="3DB63FC6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single" w:sz="12" w:space="0" w:color="007053"/>
              <w:left w:val="nil"/>
              <w:bottom w:val="nil"/>
              <w:right w:val="nil"/>
            </w:tcBorders>
          </w:tcPr>
          <w:p w14:paraId="13B9677F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sz="12" w:space="0" w:color="007053"/>
              <w:left w:val="nil"/>
              <w:bottom w:val="single" w:sz="6" w:space="0" w:color="007053"/>
              <w:right w:val="nil"/>
            </w:tcBorders>
          </w:tcPr>
          <w:p w14:paraId="4AC44170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single" w:sz="12" w:space="0" w:color="007053"/>
              <w:left w:val="nil"/>
              <w:bottom w:val="nil"/>
              <w:right w:val="single" w:sz="12" w:space="0" w:color="auto"/>
            </w:tcBorders>
          </w:tcPr>
          <w:p w14:paraId="660F386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5D56" w:rsidRPr="00025D56" w14:paraId="35CD714C" w14:textId="77777777" w:rsidTr="00025D56">
        <w:tc>
          <w:tcPr>
            <w:tcW w:w="128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564BCD42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50E2E20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Cydymffurfio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â</w:t>
            </w:r>
          </w:p>
          <w:p w14:paraId="7C0C5099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gweithdrefnau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hylendid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diogelwch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bwyd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7F7CE8A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pct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75F63E3C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02BE6F7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5EC7292E" w14:textId="77777777" w:rsid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1983BAB5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6D9E78EF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73925817" w14:textId="77777777" w:rsidR="009766D9" w:rsidRPr="00025D56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504A6084" w14:textId="77777777" w:rsid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50659306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63C63CAC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4712771D" w14:textId="77777777" w:rsidR="009766D9" w:rsidRPr="00025D56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2A706B34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25D56" w:rsidRPr="00025D56" w14:paraId="16232F84" w14:textId="77777777" w:rsidTr="00025D56">
        <w:tc>
          <w:tcPr>
            <w:tcW w:w="128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25804E6C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14:paraId="464D489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1DE6D460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sz="6" w:space="0" w:color="007053"/>
              <w:left w:val="nil"/>
              <w:bottom w:val="single" w:sz="6" w:space="0" w:color="007053"/>
              <w:right w:val="nil"/>
            </w:tcBorders>
          </w:tcPr>
          <w:p w14:paraId="3B6E229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0B31F22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5D56" w:rsidRPr="00025D56" w14:paraId="2903237D" w14:textId="77777777" w:rsidTr="00025D56">
        <w:tc>
          <w:tcPr>
            <w:tcW w:w="128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5EE285A9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32E92C4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Cydymffurfio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â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gofynion</w:t>
            </w:r>
            <w:proofErr w:type="spellEnd"/>
          </w:p>
          <w:p w14:paraId="1CC13209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strwythurol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3AA94C0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pct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0BD66A55" w14:textId="77777777" w:rsid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3BBA04CA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6A567EEA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134FC66E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767C2141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1314BCC4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1D9A7250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49202900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71D1B8D8" w14:textId="77777777" w:rsidR="009766D9" w:rsidRPr="00025D56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15AD1A20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2CD0079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43BF9D52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25D56" w:rsidRPr="00025D56" w14:paraId="1872F154" w14:textId="77777777" w:rsidTr="00025D56">
        <w:tc>
          <w:tcPr>
            <w:tcW w:w="128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78753DEF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14:paraId="44D5FDA0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606FAA1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sz="6" w:space="0" w:color="007053"/>
              <w:left w:val="nil"/>
              <w:bottom w:val="single" w:sz="6" w:space="0" w:color="007053"/>
              <w:right w:val="nil"/>
            </w:tcBorders>
          </w:tcPr>
          <w:p w14:paraId="36DCC1FE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4E0B095C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25D56" w:rsidRPr="00025D56" w14:paraId="7F398493" w14:textId="77777777" w:rsidTr="00025D56">
        <w:tc>
          <w:tcPr>
            <w:tcW w:w="128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0CA0F45E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5CB6D41" w14:textId="77777777" w:rsidR="00025D56" w:rsidRPr="00025D56" w:rsidRDefault="00025D56" w:rsidP="00025D5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Hyder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yn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y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gweithdrefnau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rheoli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a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rheolaethau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382B0572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205" w:type="pct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657CAE0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7B2DCEB5" w14:textId="77777777" w:rsid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275FF97B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27F2A3C0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2280BBD7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3FB2FEB2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50E1D977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03608C2A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29EDEA3F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27403533" w14:textId="77777777" w:rsidR="009766D9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6545B5D9" w14:textId="77777777" w:rsidR="009766D9" w:rsidRPr="00025D56" w:rsidRDefault="009766D9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3E5E3B3F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  <w:p w14:paraId="4013AB9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4DA99EAF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25D56" w:rsidRPr="00025D56" w14:paraId="5D6985C3" w14:textId="77777777" w:rsidTr="00025D56">
        <w:tc>
          <w:tcPr>
            <w:tcW w:w="128" w:type="pct"/>
            <w:tcBorders>
              <w:top w:val="nil"/>
              <w:left w:val="single" w:sz="12" w:space="0" w:color="007053"/>
              <w:bottom w:val="single" w:sz="12" w:space="0" w:color="007053"/>
              <w:right w:val="nil"/>
            </w:tcBorders>
          </w:tcPr>
          <w:p w14:paraId="5C9FF5E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14:paraId="7FA9C4E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14:paraId="2EF2F8C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5" w:type="pct"/>
            <w:tcBorders>
              <w:top w:val="single" w:sz="6" w:space="0" w:color="007053"/>
              <w:left w:val="nil"/>
              <w:bottom w:val="single" w:sz="12" w:space="0" w:color="007053"/>
              <w:right w:val="nil"/>
            </w:tcBorders>
          </w:tcPr>
          <w:p w14:paraId="3A3DD842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single" w:sz="12" w:space="0" w:color="007053"/>
              <w:right w:val="single" w:sz="12" w:space="0" w:color="007053"/>
            </w:tcBorders>
          </w:tcPr>
          <w:p w14:paraId="719E3523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43D6208" w14:textId="77777777" w:rsidR="009766D9" w:rsidRDefault="00025D56" w:rsidP="00025D5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025D56">
        <w:rPr>
          <w:rFonts w:ascii="Arial" w:hAnsi="Arial" w:cs="Arial"/>
          <w:b/>
          <w:sz w:val="16"/>
          <w:szCs w:val="16"/>
        </w:rPr>
        <w:t xml:space="preserve"> </w:t>
      </w:r>
    </w:p>
    <w:p w14:paraId="31E69EBB" w14:textId="77777777" w:rsidR="009766D9" w:rsidRDefault="009766D9" w:rsidP="00025D56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7642CE5" w14:textId="77777777" w:rsidR="00025D56" w:rsidRPr="00025D56" w:rsidRDefault="00025D56" w:rsidP="00025D56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lastRenderedPageBreak/>
        <w:t>Os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gwelwch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yn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dda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,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darperwch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unrhyw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dystiolaeth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atodol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ychwanegol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(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e.e.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ffotograffau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>,</w:t>
      </w:r>
    </w:p>
    <w:p w14:paraId="591B3989" w14:textId="77777777" w:rsidR="00025D56" w:rsidRPr="00025D56" w:rsidRDefault="00025D56" w:rsidP="00025D56">
      <w:pPr>
        <w:keepNext/>
        <w:keepLines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anfonebau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,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copïau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o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ddogfennau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25D56">
        <w:rPr>
          <w:rFonts w:ascii="Arial" w:eastAsia="Calibri" w:hAnsi="Arial" w:cs="Arial"/>
          <w:b/>
          <w:sz w:val="22"/>
          <w:szCs w:val="22"/>
        </w:rPr>
        <w:t>perthnasol</w:t>
      </w:r>
      <w:proofErr w:type="spellEnd"/>
      <w:r w:rsidRPr="00025D56">
        <w:rPr>
          <w:rFonts w:ascii="Arial" w:eastAsia="Calibri" w:hAnsi="Arial" w:cs="Arial"/>
          <w:b/>
          <w:sz w:val="22"/>
          <w:szCs w:val="22"/>
        </w:rPr>
        <w:t>, etc.)</w:t>
      </w:r>
    </w:p>
    <w:tbl>
      <w:tblPr>
        <w:tblW w:w="5000" w:type="pct"/>
        <w:tblBorders>
          <w:top w:val="single" w:sz="12" w:space="0" w:color="007053"/>
          <w:left w:val="single" w:sz="12" w:space="0" w:color="007053"/>
          <w:bottom w:val="single" w:sz="12" w:space="0" w:color="007053"/>
          <w:right w:val="single" w:sz="12" w:space="0" w:color="007053"/>
          <w:insideH w:val="single" w:sz="12" w:space="0" w:color="007053"/>
          <w:insideV w:val="single" w:sz="12" w:space="0" w:color="007053"/>
        </w:tblBorders>
        <w:tblLook w:val="01E0" w:firstRow="1" w:lastRow="1" w:firstColumn="1" w:lastColumn="1" w:noHBand="0" w:noVBand="0"/>
      </w:tblPr>
      <w:tblGrid>
        <w:gridCol w:w="8996"/>
      </w:tblGrid>
      <w:tr w:rsidR="00025D56" w:rsidRPr="00025D56" w14:paraId="4385340A" w14:textId="77777777" w:rsidTr="00025D56">
        <w:trPr>
          <w:trHeight w:val="640"/>
        </w:trPr>
        <w:tc>
          <w:tcPr>
            <w:tcW w:w="5000" w:type="pct"/>
            <w:tcBorders>
              <w:top w:val="single" w:sz="12" w:space="0" w:color="007053"/>
              <w:left w:val="single" w:sz="12" w:space="0" w:color="007053"/>
              <w:bottom w:val="single" w:sz="12" w:space="0" w:color="007053"/>
              <w:right w:val="single" w:sz="12" w:space="0" w:color="007053"/>
            </w:tcBorders>
          </w:tcPr>
          <w:p w14:paraId="047B2FCA" w14:textId="77777777" w:rsidR="00025D56" w:rsidRPr="00025D56" w:rsidRDefault="00025D56" w:rsidP="00025D56">
            <w:pPr>
              <w:keepNext/>
              <w:keepLines/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D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4E504E5" w14:textId="77777777" w:rsidR="00025D56" w:rsidRPr="00025D56" w:rsidRDefault="00025D56" w:rsidP="00025D56">
            <w:pPr>
              <w:keepNext/>
              <w:keepLines/>
              <w:tabs>
                <w:tab w:val="left" w:pos="6585"/>
              </w:tabs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D5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60F9749F" w14:textId="77777777" w:rsidR="00025D56" w:rsidRPr="00025D56" w:rsidRDefault="00025D56" w:rsidP="00025D56">
            <w:pPr>
              <w:keepNext/>
              <w:keepLines/>
              <w:tabs>
                <w:tab w:val="left" w:pos="6585"/>
              </w:tabs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FBD0C6" w14:textId="77777777" w:rsidR="00025D56" w:rsidRPr="00025D56" w:rsidRDefault="00025D56" w:rsidP="00025D56">
            <w:pPr>
              <w:keepNext/>
              <w:keepLines/>
              <w:tabs>
                <w:tab w:val="left" w:pos="6585"/>
              </w:tabs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2A43FD" w14:textId="77777777" w:rsidR="00025D56" w:rsidRPr="00025D56" w:rsidRDefault="00025D56" w:rsidP="00025D5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2"/>
        <w:gridCol w:w="8"/>
        <w:gridCol w:w="921"/>
        <w:gridCol w:w="243"/>
        <w:gridCol w:w="1855"/>
        <w:gridCol w:w="90"/>
        <w:gridCol w:w="160"/>
        <w:gridCol w:w="62"/>
        <w:gridCol w:w="1535"/>
        <w:gridCol w:w="383"/>
        <w:gridCol w:w="1024"/>
        <w:gridCol w:w="246"/>
        <w:gridCol w:w="2025"/>
        <w:gridCol w:w="222"/>
      </w:tblGrid>
      <w:tr w:rsidR="00025D56" w:rsidRPr="00025D56" w14:paraId="5D421ECC" w14:textId="77777777" w:rsidTr="00025D56">
        <w:trPr>
          <w:trHeight w:val="44"/>
        </w:trPr>
        <w:tc>
          <w:tcPr>
            <w:tcW w:w="120" w:type="pct"/>
            <w:tcBorders>
              <w:top w:val="single" w:sz="12" w:space="0" w:color="007053"/>
              <w:left w:val="single" w:sz="12" w:space="0" w:color="007053"/>
              <w:bottom w:val="nil"/>
              <w:right w:val="nil"/>
            </w:tcBorders>
          </w:tcPr>
          <w:p w14:paraId="387F316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4" w:type="pct"/>
            <w:gridSpan w:val="4"/>
            <w:tcBorders>
              <w:top w:val="single" w:sz="12" w:space="0" w:color="007053"/>
              <w:left w:val="nil"/>
              <w:bottom w:val="nil"/>
              <w:right w:val="nil"/>
            </w:tcBorders>
          </w:tcPr>
          <w:p w14:paraId="0296225F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gridSpan w:val="2"/>
            <w:tcBorders>
              <w:top w:val="single" w:sz="12" w:space="0" w:color="007053"/>
              <w:left w:val="nil"/>
              <w:bottom w:val="nil"/>
              <w:right w:val="nil"/>
            </w:tcBorders>
          </w:tcPr>
          <w:p w14:paraId="54B1389A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pct"/>
            <w:gridSpan w:val="6"/>
            <w:tcBorders>
              <w:top w:val="single" w:sz="12" w:space="0" w:color="007053"/>
              <w:left w:val="nil"/>
              <w:bottom w:val="single" w:sz="6" w:space="0" w:color="007053"/>
              <w:right w:val="nil"/>
            </w:tcBorders>
          </w:tcPr>
          <w:p w14:paraId="2DD55E9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12" w:space="0" w:color="007053"/>
              <w:left w:val="nil"/>
              <w:bottom w:val="nil"/>
              <w:right w:val="single" w:sz="12" w:space="0" w:color="007053"/>
            </w:tcBorders>
          </w:tcPr>
          <w:p w14:paraId="6D9A8DE3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1A3E0138" w14:textId="77777777" w:rsidTr="00025D56">
        <w:tc>
          <w:tcPr>
            <w:tcW w:w="120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4CA45026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6A3AC0D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Llofnod</w:t>
            </w:r>
            <w:proofErr w:type="spellEnd"/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600C5E4A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pct"/>
            <w:gridSpan w:val="6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558A287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303FCA3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1860E4DC" w14:textId="77777777" w:rsidTr="00025D56">
        <w:tc>
          <w:tcPr>
            <w:tcW w:w="120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57C1754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CAD30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CCB1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pct"/>
            <w:gridSpan w:val="6"/>
            <w:tcBorders>
              <w:top w:val="single" w:sz="6" w:space="0" w:color="007053"/>
              <w:left w:val="nil"/>
              <w:bottom w:val="single" w:sz="6" w:space="0" w:color="007053"/>
              <w:right w:val="nil"/>
            </w:tcBorders>
          </w:tcPr>
          <w:p w14:paraId="651874E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764A385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0604939C" w14:textId="77777777" w:rsidTr="00025D56">
        <w:tc>
          <w:tcPr>
            <w:tcW w:w="120" w:type="pct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583891AE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D399E2D" w14:textId="77777777" w:rsidR="00025D56" w:rsidRPr="00025D56" w:rsidRDefault="00025D56" w:rsidP="00025D5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Enw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mewn</w:t>
            </w:r>
            <w:proofErr w:type="spellEnd"/>
            <w:r w:rsidRPr="00025D5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priflythrennau</w:t>
            </w:r>
            <w:proofErr w:type="spellEnd"/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7675CF4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pct"/>
            <w:gridSpan w:val="6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209DDA12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62C3A10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2543B040" w14:textId="77777777" w:rsidTr="00025D56">
        <w:tc>
          <w:tcPr>
            <w:tcW w:w="128" w:type="pct"/>
            <w:gridSpan w:val="2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789F7EE4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3EC03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1FA3D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B9FD7B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12" w:space="0" w:color="007053"/>
            </w:tcBorders>
          </w:tcPr>
          <w:p w14:paraId="183E3353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499F04B3" w14:textId="77777777" w:rsidTr="00025D56">
        <w:tc>
          <w:tcPr>
            <w:tcW w:w="128" w:type="pct"/>
            <w:gridSpan w:val="2"/>
            <w:tcBorders>
              <w:top w:val="nil"/>
              <w:left w:val="single" w:sz="12" w:space="0" w:color="007053"/>
              <w:bottom w:val="nil"/>
              <w:right w:val="nil"/>
            </w:tcBorders>
            <w:shd w:val="clear" w:color="auto" w:fill="FFFFFF"/>
          </w:tcPr>
          <w:p w14:paraId="30CD4A76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EAE681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Swydd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13DBD7F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pct"/>
            <w:gridSpan w:val="5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73F87BD0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" w:type="pct"/>
            <w:tcBorders>
              <w:top w:val="nil"/>
              <w:left w:val="single" w:sz="6" w:space="0" w:color="007053"/>
              <w:bottom w:val="nil"/>
              <w:right w:val="nil"/>
            </w:tcBorders>
          </w:tcPr>
          <w:p w14:paraId="1EB2C20A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CACDA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5D56">
              <w:rPr>
                <w:rFonts w:ascii="Arial" w:eastAsia="Calibri" w:hAnsi="Arial" w:cs="Arial"/>
                <w:sz w:val="22"/>
                <w:szCs w:val="22"/>
              </w:rPr>
              <w:t>Dyddiad</w:t>
            </w:r>
            <w:proofErr w:type="spellEnd"/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6" w:space="0" w:color="007053"/>
            </w:tcBorders>
          </w:tcPr>
          <w:p w14:paraId="613F64B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single" w:sz="6" w:space="0" w:color="007053"/>
              <w:left w:val="single" w:sz="6" w:space="0" w:color="007053"/>
              <w:bottom w:val="single" w:sz="6" w:space="0" w:color="007053"/>
              <w:right w:val="single" w:sz="6" w:space="0" w:color="007053"/>
            </w:tcBorders>
          </w:tcPr>
          <w:p w14:paraId="5807A868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single" w:sz="6" w:space="0" w:color="007053"/>
              <w:bottom w:val="nil"/>
              <w:right w:val="single" w:sz="12" w:space="0" w:color="007053"/>
            </w:tcBorders>
          </w:tcPr>
          <w:p w14:paraId="38D47526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56" w:rsidRPr="00025D56" w14:paraId="310F1431" w14:textId="77777777" w:rsidTr="00025D56">
        <w:tc>
          <w:tcPr>
            <w:tcW w:w="128" w:type="pct"/>
            <w:gridSpan w:val="2"/>
            <w:tcBorders>
              <w:top w:val="nil"/>
              <w:left w:val="single" w:sz="12" w:space="0" w:color="007053"/>
              <w:bottom w:val="single" w:sz="12" w:space="0" w:color="007053"/>
              <w:right w:val="nil"/>
            </w:tcBorders>
            <w:shd w:val="clear" w:color="auto" w:fill="FFFFFF"/>
          </w:tcPr>
          <w:p w14:paraId="74843552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8" w:type="pct"/>
            <w:gridSpan w:val="4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14:paraId="0EFE7305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14:paraId="528F2D67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8" w:type="pct"/>
            <w:gridSpan w:val="5"/>
            <w:tcBorders>
              <w:top w:val="nil"/>
              <w:left w:val="nil"/>
              <w:bottom w:val="single" w:sz="12" w:space="0" w:color="007053"/>
              <w:right w:val="nil"/>
            </w:tcBorders>
          </w:tcPr>
          <w:p w14:paraId="59CDB729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007053"/>
              <w:right w:val="single" w:sz="12" w:space="0" w:color="007053"/>
            </w:tcBorders>
          </w:tcPr>
          <w:p w14:paraId="43F88B91" w14:textId="77777777" w:rsidR="00025D56" w:rsidRPr="00025D56" w:rsidRDefault="00025D56" w:rsidP="00025D5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865F76" w14:textId="77777777" w:rsidR="000A4E32" w:rsidRDefault="000A4E32" w:rsidP="00025D56">
      <w:pPr>
        <w:rPr>
          <w:rFonts w:ascii="Arial" w:hAnsi="Arial" w:cs="Arial"/>
          <w:b/>
          <w:color w:val="FF0000"/>
          <w:sz w:val="22"/>
          <w:szCs w:val="22"/>
        </w:rPr>
      </w:pPr>
    </w:p>
    <w:p w14:paraId="00090C89" w14:textId="77777777" w:rsidR="0098108C" w:rsidRPr="00221843" w:rsidRDefault="00221843" w:rsidP="00025D56">
      <w:pPr>
        <w:rPr>
          <w:rFonts w:ascii="Arial" w:eastAsia="Calibri" w:hAnsi="Arial" w:cs="Arial"/>
          <w:b/>
          <w:sz w:val="22"/>
          <w:szCs w:val="22"/>
          <w:lang w:val="cy-GB"/>
        </w:rPr>
      </w:pPr>
      <w:r w:rsidRPr="00221843">
        <w:rPr>
          <w:rFonts w:ascii="Arial" w:eastAsia="Calibri" w:hAnsi="Arial" w:cs="Arial"/>
          <w:b/>
          <w:sz w:val="22"/>
          <w:szCs w:val="22"/>
          <w:lang w:val="cy-GB"/>
        </w:rPr>
        <w:t>Ar ôl i chi gyflwyno eich cais a ninnau gychwyn ei brosesu, ni fydd modd i chi gael ad-daliad o’r ffi.</w:t>
      </w:r>
    </w:p>
    <w:p w14:paraId="76328F00" w14:textId="77777777" w:rsidR="00025D56" w:rsidRPr="000A4E32" w:rsidRDefault="00025D56" w:rsidP="00025D56">
      <w:pPr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Dychwelwch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y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ffurflen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hon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i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Cyngor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Sir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Ddinbych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Blwch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Post 62,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Rhuthun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>, LL15 9AZ</w:t>
      </w:r>
      <w:r w:rsidR="000A4E32" w:rsidRPr="000A4E32">
        <w:rPr>
          <w:rFonts w:ascii="Arial" w:hAnsi="Arial" w:cs="Arial"/>
          <w:b/>
          <w:color w:val="FF0000"/>
          <w:sz w:val="22"/>
          <w:szCs w:val="22"/>
        </w:rPr>
        <w:t xml:space="preserve"> neu </w:t>
      </w:r>
      <w:proofErr w:type="spellStart"/>
      <w:r w:rsidR="000A4E32" w:rsidRPr="000A4E32">
        <w:rPr>
          <w:rFonts w:ascii="Arial" w:hAnsi="Arial" w:cs="Arial"/>
          <w:b/>
          <w:color w:val="FF0000"/>
          <w:sz w:val="22"/>
          <w:szCs w:val="22"/>
        </w:rPr>
        <w:t>trwy</w:t>
      </w:r>
      <w:proofErr w:type="spellEnd"/>
      <w:r w:rsidR="000A4E32"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A4E32" w:rsidRPr="000A4E32">
        <w:rPr>
          <w:rFonts w:ascii="Arial" w:hAnsi="Arial" w:cs="Arial"/>
          <w:b/>
          <w:color w:val="FF0000"/>
          <w:sz w:val="22"/>
          <w:szCs w:val="22"/>
        </w:rPr>
        <w:t>ebost</w:t>
      </w:r>
      <w:proofErr w:type="spellEnd"/>
      <w:r w:rsidR="000A4E32"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A4E32" w:rsidRPr="000A4E32">
        <w:rPr>
          <w:rFonts w:ascii="Arial" w:hAnsi="Arial" w:cs="Arial"/>
          <w:b/>
          <w:color w:val="FF0000"/>
          <w:sz w:val="22"/>
          <w:szCs w:val="22"/>
        </w:rPr>
        <w:t>i</w:t>
      </w:r>
      <w:proofErr w:type="spellEnd"/>
      <w:r w:rsidR="000A4E32" w:rsidRPr="000A4E32">
        <w:rPr>
          <w:rFonts w:ascii="Arial" w:hAnsi="Arial" w:cs="Arial"/>
          <w:b/>
          <w:color w:val="FF0000"/>
          <w:sz w:val="22"/>
          <w:szCs w:val="22"/>
        </w:rPr>
        <w:t xml:space="preserve"> food.safety@denbighshire.gov.uk.</w:t>
      </w:r>
    </w:p>
    <w:p w14:paraId="0CA4EBCA" w14:textId="77777777" w:rsidR="00025D56" w:rsidRPr="000A4E32" w:rsidRDefault="00025D56" w:rsidP="00025D56">
      <w:pPr>
        <w:rPr>
          <w:rFonts w:ascii="Arial" w:hAnsi="Arial" w:cs="Arial"/>
          <w:b/>
          <w:color w:val="FF0000"/>
          <w:sz w:val="22"/>
          <w:szCs w:val="22"/>
        </w:rPr>
      </w:pPr>
    </w:p>
    <w:p w14:paraId="2DF65E27" w14:textId="77777777" w:rsidR="00025D56" w:rsidRPr="000A4E32" w:rsidRDefault="000A4E32" w:rsidP="00025D56">
      <w:pPr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Gellir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gwneud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t</w:t>
      </w:r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aliad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DB0ACC">
        <w:rPr>
          <w:rFonts w:ascii="Arial" w:hAnsi="Arial" w:cs="Arial"/>
          <w:b/>
          <w:color w:val="FF0000"/>
          <w:sz w:val="22"/>
          <w:szCs w:val="22"/>
        </w:rPr>
        <w:t>o £18</w:t>
      </w:r>
      <w:r w:rsidR="006C1D03">
        <w:rPr>
          <w:rFonts w:ascii="Arial" w:hAnsi="Arial" w:cs="Arial"/>
          <w:b/>
          <w:color w:val="FF0000"/>
          <w:sz w:val="22"/>
          <w:szCs w:val="22"/>
        </w:rPr>
        <w:t xml:space="preserve">0 </w:t>
      </w:r>
      <w:proofErr w:type="spellStart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drwy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siec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yn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daladwy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i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Gyngor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Sir </w:t>
      </w:r>
      <w:proofErr w:type="spellStart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Ddinbych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NEU </w:t>
      </w:r>
      <w:proofErr w:type="spellStart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trwy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Gerdyn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>Debyd</w:t>
      </w:r>
      <w:proofErr w:type="spellEnd"/>
      <w:r w:rsidR="00025D56" w:rsidRPr="000A4E32">
        <w:rPr>
          <w:rFonts w:ascii="Arial" w:hAnsi="Arial" w:cs="Arial"/>
          <w:b/>
          <w:color w:val="FF0000"/>
          <w:sz w:val="22"/>
          <w:szCs w:val="22"/>
        </w:rPr>
        <w:t xml:space="preserve"> /</w:t>
      </w:r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Credyd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drwy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ffonio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238D2">
        <w:rPr>
          <w:rFonts w:ascii="Arial" w:hAnsi="Arial" w:cs="Arial"/>
          <w:b/>
          <w:color w:val="FF0000"/>
          <w:sz w:val="22"/>
          <w:szCs w:val="22"/>
        </w:rPr>
        <w:t xml:space="preserve">01824 706000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gan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0A4E32">
        <w:rPr>
          <w:rFonts w:ascii="Arial" w:hAnsi="Arial" w:cs="Arial"/>
          <w:b/>
          <w:color w:val="FF0000"/>
          <w:sz w:val="22"/>
          <w:szCs w:val="22"/>
        </w:rPr>
        <w:t>ddyfynnu</w:t>
      </w:r>
      <w:proofErr w:type="spellEnd"/>
      <w:r w:rsidRPr="000A4E32">
        <w:rPr>
          <w:rFonts w:ascii="Arial" w:hAnsi="Arial" w:cs="Arial"/>
          <w:b/>
          <w:color w:val="FF0000"/>
          <w:sz w:val="22"/>
          <w:szCs w:val="22"/>
        </w:rPr>
        <w:t xml:space="preserve"> H11001-9731.</w:t>
      </w:r>
    </w:p>
    <w:sectPr w:rsidR="00025D56" w:rsidRPr="000A4E32" w:rsidSect="007D3C83">
      <w:headerReference w:type="default" r:id="rId8"/>
      <w:footerReference w:type="default" r:id="rId9"/>
      <w:pgSz w:w="11906" w:h="16838"/>
      <w:pgMar w:top="851" w:right="1440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052B" w14:textId="77777777" w:rsidR="00F1083F" w:rsidRDefault="00F1083F" w:rsidP="000368DD">
      <w:r>
        <w:separator/>
      </w:r>
    </w:p>
  </w:endnote>
  <w:endnote w:type="continuationSeparator" w:id="0">
    <w:p w14:paraId="16EB8829" w14:textId="77777777" w:rsidR="00F1083F" w:rsidRDefault="00F1083F" w:rsidP="0003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CBDD" w14:textId="77777777" w:rsidR="00254F7D" w:rsidRPr="00E8062C" w:rsidRDefault="00254F7D">
    <w:pPr>
      <w:pStyle w:val="Footer"/>
      <w:rPr>
        <w:rFonts w:ascii="Arial" w:hAnsi="Arial" w:cs="Arial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F790" w14:textId="77777777" w:rsidR="00F1083F" w:rsidRDefault="00F1083F" w:rsidP="000368DD">
      <w:r>
        <w:separator/>
      </w:r>
    </w:p>
  </w:footnote>
  <w:footnote w:type="continuationSeparator" w:id="0">
    <w:p w14:paraId="6F0D0640" w14:textId="77777777" w:rsidR="00F1083F" w:rsidRDefault="00F1083F" w:rsidP="0003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1A9A" w14:textId="77777777" w:rsidR="00254F7D" w:rsidRPr="009A16AD" w:rsidRDefault="007D3C83" w:rsidP="007D3C83">
    <w:pPr>
      <w:pStyle w:val="Header"/>
      <w:tabs>
        <w:tab w:val="left" w:pos="2093"/>
      </w:tabs>
      <w:rPr>
        <w:rFonts w:ascii="Arial" w:hAnsi="Arial" w:cs="Arial"/>
        <w:b/>
        <w:sz w:val="32"/>
        <w:szCs w:val="32"/>
      </w:rPr>
    </w:pPr>
    <w:r w:rsidRPr="003F5A17">
      <w:rPr>
        <w:rFonts w:ascii="Arial" w:hAnsi="Arial" w:cs="Arial"/>
        <w:b/>
        <w:bCs/>
        <w:noProof/>
        <w:sz w:val="22"/>
        <w:szCs w:val="22"/>
        <w:lang w:val="cy-GB" w:eastAsia="cy-GB"/>
      </w:rPr>
      <w:drawing>
        <wp:anchor distT="0" distB="0" distL="114300" distR="114300" simplePos="0" relativeHeight="251658752" behindDoc="0" locked="0" layoutInCell="1" allowOverlap="1" wp14:anchorId="19529587" wp14:editId="103F1571">
          <wp:simplePos x="0" y="0"/>
          <wp:positionH relativeFrom="margin">
            <wp:align>left</wp:align>
          </wp:positionH>
          <wp:positionV relativeFrom="margin">
            <wp:posOffset>-276446</wp:posOffset>
          </wp:positionV>
          <wp:extent cx="1626235" cy="467995"/>
          <wp:effectExtent l="0" t="0" r="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89C">
      <w:rPr>
        <w:noProof/>
        <w:lang w:val="cy-GB" w:eastAsia="cy-GB"/>
      </w:rPr>
      <w:drawing>
        <wp:anchor distT="0" distB="0" distL="114300" distR="114300" simplePos="0" relativeHeight="251657728" behindDoc="1" locked="0" layoutInCell="1" allowOverlap="1" wp14:anchorId="5F2648C5" wp14:editId="5AC29AA9">
          <wp:simplePos x="0" y="0"/>
          <wp:positionH relativeFrom="column">
            <wp:posOffset>4050030</wp:posOffset>
          </wp:positionH>
          <wp:positionV relativeFrom="paragraph">
            <wp:posOffset>0</wp:posOffset>
          </wp:positionV>
          <wp:extent cx="173355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4C3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444"/>
    <w:multiLevelType w:val="hybridMultilevel"/>
    <w:tmpl w:val="9B0EF8DE"/>
    <w:lvl w:ilvl="0" w:tplc="165C2E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933D0"/>
    <w:multiLevelType w:val="hybridMultilevel"/>
    <w:tmpl w:val="F53C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0E75"/>
    <w:multiLevelType w:val="hybridMultilevel"/>
    <w:tmpl w:val="8332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020"/>
    <w:multiLevelType w:val="hybridMultilevel"/>
    <w:tmpl w:val="241C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5ACE"/>
    <w:multiLevelType w:val="hybridMultilevel"/>
    <w:tmpl w:val="D7F6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51439">
    <w:abstractNumId w:val="3"/>
  </w:num>
  <w:num w:numId="2" w16cid:durableId="2058435619">
    <w:abstractNumId w:val="0"/>
  </w:num>
  <w:num w:numId="3" w16cid:durableId="322860639">
    <w:abstractNumId w:val="4"/>
  </w:num>
  <w:num w:numId="4" w16cid:durableId="999231662">
    <w:abstractNumId w:val="2"/>
  </w:num>
  <w:num w:numId="5" w16cid:durableId="59644417">
    <w:abstractNumId w:val="1"/>
  </w:num>
  <w:num w:numId="6" w16cid:durableId="1683119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97"/>
    <w:rsid w:val="0002267F"/>
    <w:rsid w:val="00025D56"/>
    <w:rsid w:val="000368DD"/>
    <w:rsid w:val="000A0305"/>
    <w:rsid w:val="000A4E32"/>
    <w:rsid w:val="001448F6"/>
    <w:rsid w:val="00154B6C"/>
    <w:rsid w:val="001767CA"/>
    <w:rsid w:val="00186AD8"/>
    <w:rsid w:val="00203149"/>
    <w:rsid w:val="00221843"/>
    <w:rsid w:val="00254F7D"/>
    <w:rsid w:val="0027382E"/>
    <w:rsid w:val="002774A3"/>
    <w:rsid w:val="00292FBD"/>
    <w:rsid w:val="002A15E6"/>
    <w:rsid w:val="002C44C3"/>
    <w:rsid w:val="002D64D4"/>
    <w:rsid w:val="002E3974"/>
    <w:rsid w:val="00356CD2"/>
    <w:rsid w:val="00385324"/>
    <w:rsid w:val="003C5CFB"/>
    <w:rsid w:val="0040773C"/>
    <w:rsid w:val="00513053"/>
    <w:rsid w:val="005240A0"/>
    <w:rsid w:val="00525126"/>
    <w:rsid w:val="006220DF"/>
    <w:rsid w:val="006C1D03"/>
    <w:rsid w:val="006E4814"/>
    <w:rsid w:val="00707CD0"/>
    <w:rsid w:val="007D3C83"/>
    <w:rsid w:val="007F2897"/>
    <w:rsid w:val="00815130"/>
    <w:rsid w:val="0082260D"/>
    <w:rsid w:val="00841AB3"/>
    <w:rsid w:val="0091618E"/>
    <w:rsid w:val="00972B61"/>
    <w:rsid w:val="009766D9"/>
    <w:rsid w:val="0098108C"/>
    <w:rsid w:val="00992E4F"/>
    <w:rsid w:val="009A16AD"/>
    <w:rsid w:val="00A0693B"/>
    <w:rsid w:val="00A07EAE"/>
    <w:rsid w:val="00A6089C"/>
    <w:rsid w:val="00A91672"/>
    <w:rsid w:val="00A94765"/>
    <w:rsid w:val="00B013DA"/>
    <w:rsid w:val="00B80A29"/>
    <w:rsid w:val="00BB03DF"/>
    <w:rsid w:val="00BC5F0E"/>
    <w:rsid w:val="00C05C70"/>
    <w:rsid w:val="00C238D2"/>
    <w:rsid w:val="00C648EB"/>
    <w:rsid w:val="00C661E9"/>
    <w:rsid w:val="00D0209C"/>
    <w:rsid w:val="00DB0ACC"/>
    <w:rsid w:val="00DC1BFE"/>
    <w:rsid w:val="00E25089"/>
    <w:rsid w:val="00E8062C"/>
    <w:rsid w:val="00EA425F"/>
    <w:rsid w:val="00EE10E6"/>
    <w:rsid w:val="00F1083F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0F36D"/>
  <w15:chartTrackingRefBased/>
  <w15:docId w15:val="{76A1E5C1-98E8-426B-BEF3-C5BD9F1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97"/>
    <w:rPr>
      <w:rFonts w:ascii="Tahoma" w:eastAsia="Times New Roman" w:hAnsi="Tahom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F28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2897"/>
    <w:rPr>
      <w:rFonts w:ascii="Arial" w:hAnsi="Arial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7F289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97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289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368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68DD"/>
    <w:rPr>
      <w:rFonts w:ascii="Tahoma" w:eastAsia="Times New Roman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0368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68DD"/>
    <w:rPr>
      <w:rFonts w:ascii="Tahoma" w:eastAsia="Times New Roman" w:hAnsi="Tahom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220DF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220DF"/>
    <w:rPr>
      <w:rFonts w:ascii="Arial" w:eastAsia="Times New Roman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D3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rddinbych.gov.uk/preifatrwy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Food Standards Agency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DM-Lines</dc:creator>
  <cp:keywords/>
  <cp:lastModifiedBy>Alec Sumner</cp:lastModifiedBy>
  <cp:revision>9</cp:revision>
  <dcterms:created xsi:type="dcterms:W3CDTF">2019-03-04T10:13:00Z</dcterms:created>
  <dcterms:modified xsi:type="dcterms:W3CDTF">2023-03-17T17:13:00Z</dcterms:modified>
</cp:coreProperties>
</file>