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AD" w:rsidRPr="00E2205F" w:rsidRDefault="00E2205F" w:rsidP="008656AD">
      <w:pPr>
        <w:tabs>
          <w:tab w:val="left" w:pos="7652"/>
        </w:tabs>
        <w:rPr>
          <w:rFonts w:ascii="Arial" w:hAnsi="Arial" w:cs="Arial"/>
          <w:b/>
          <w:bCs/>
          <w:sz w:val="40"/>
          <w:szCs w:val="40"/>
          <w:lang w:val="cy-GB"/>
        </w:rPr>
      </w:pPr>
      <w:r w:rsidRPr="00E2205F">
        <w:rPr>
          <w:rFonts w:ascii="Arial" w:hAnsi="Arial" w:cs="Arial"/>
          <w:b/>
          <w:bCs/>
          <w:sz w:val="40"/>
          <w:szCs w:val="40"/>
          <w:lang w:val="cy-GB"/>
        </w:rPr>
        <w:t>FFURFLEN GADAEL</w:t>
      </w:r>
    </w:p>
    <w:p w:rsidR="00CE1C62" w:rsidRPr="000F5918" w:rsidRDefault="00CE1C62" w:rsidP="008656AD">
      <w:pPr>
        <w:jc w:val="both"/>
        <w:rPr>
          <w:rFonts w:ascii="Arial" w:hAnsi="Arial" w:cs="Arial"/>
          <w:sz w:val="16"/>
          <w:szCs w:val="16"/>
          <w:lang w:val="cy-GB"/>
        </w:rPr>
      </w:pPr>
    </w:p>
    <w:p w:rsidR="002F0BA4" w:rsidRPr="00E2205F" w:rsidRDefault="00E2205F" w:rsidP="008656AD">
      <w:pPr>
        <w:jc w:val="both"/>
        <w:rPr>
          <w:lang w:val="cy-GB"/>
        </w:rPr>
      </w:pPr>
      <w:r w:rsidRPr="00E2205F">
        <w:rPr>
          <w:rFonts w:ascii="Arial" w:hAnsi="Arial" w:cs="Arial"/>
          <w:bCs/>
          <w:color w:val="000000"/>
          <w:lang w:val="cy-GB"/>
        </w:rPr>
        <w:t xml:space="preserve">Er mwyn sicrhau cyflog cywir, mae’n rhaid derbyn yr holl wybodaeth angenrheidiol cyn gynted ag y bo modd, ond ar yr hwyraf erbyn y 1af o’r mis. </w:t>
      </w:r>
      <w:r w:rsidRPr="00E2205F">
        <w:rPr>
          <w:rFonts w:ascii="Arial" w:hAnsi="Arial" w:cs="Arial"/>
          <w:color w:val="000000"/>
          <w:lang w:val="cy-GB"/>
        </w:rPr>
        <w:t>Pan fo dogfennau’n cael eu derbyn ar ôl y dyddiad hwn, mae’n bosibl y bydd y newidiadau’n weithredol o’r mis calendr canlynol.  Ond, bydd AD yn gwneud pob ymdrech i gwblhau’r newidiadau yn yr un mis calendr</w:t>
      </w:r>
      <w:r w:rsidR="008656AD" w:rsidRPr="00E2205F">
        <w:rPr>
          <w:rFonts w:ascii="Arial" w:hAnsi="Arial" w:cs="Arial"/>
          <w:lang w:val="cy-GB"/>
        </w:rPr>
        <w:t>. </w:t>
      </w:r>
      <w:r w:rsidR="008656AD" w:rsidRPr="00E2205F">
        <w:rPr>
          <w:lang w:val="cy-GB"/>
        </w:rPr>
        <w:t xml:space="preserve"> </w:t>
      </w:r>
    </w:p>
    <w:p w:rsidR="00CE1C62" w:rsidRPr="000F5918" w:rsidRDefault="00CE1C62" w:rsidP="008656AD">
      <w:pPr>
        <w:jc w:val="both"/>
        <w:rPr>
          <w:sz w:val="16"/>
          <w:szCs w:val="16"/>
          <w:lang w:val="cy-GB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447"/>
        <w:gridCol w:w="850"/>
        <w:gridCol w:w="851"/>
        <w:gridCol w:w="396"/>
        <w:gridCol w:w="1985"/>
        <w:gridCol w:w="283"/>
        <w:gridCol w:w="1163"/>
        <w:gridCol w:w="836"/>
        <w:gridCol w:w="553"/>
      </w:tblGrid>
      <w:tr w:rsidR="00781A38" w:rsidRPr="00E2205F" w:rsidTr="00CE1C62">
        <w:trPr>
          <w:trHeight w:val="454"/>
        </w:trPr>
        <w:tc>
          <w:tcPr>
            <w:tcW w:w="10745" w:type="dxa"/>
            <w:gridSpan w:val="10"/>
            <w:tcBorders>
              <w:top w:val="single" w:sz="24" w:space="0" w:color="4472C4"/>
            </w:tcBorders>
            <w:shd w:val="clear" w:color="auto" w:fill="D5DFE3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b/>
                <w:sz w:val="28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cy-GB"/>
              </w:rPr>
              <w:t>Manylion Personol</w:t>
            </w:r>
          </w:p>
        </w:tc>
      </w:tr>
      <w:tr w:rsidR="00781A38" w:rsidRPr="00E2205F" w:rsidTr="00CE1C62">
        <w:trPr>
          <w:trHeight w:val="454"/>
        </w:trPr>
        <w:tc>
          <w:tcPr>
            <w:tcW w:w="2381" w:type="dxa"/>
            <w:tcBorders>
              <w:top w:val="single" w:sz="24" w:space="0" w:color="4472C4"/>
            </w:tcBorders>
            <w:shd w:val="clear" w:color="auto" w:fill="D5DFE3"/>
            <w:vAlign w:val="center"/>
          </w:tcPr>
          <w:p w:rsidR="008656AD" w:rsidRPr="00E2205F" w:rsidRDefault="00E2205F" w:rsidP="00484DA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t>Enw llawn:</w:t>
            </w:r>
          </w:p>
        </w:tc>
        <w:tc>
          <w:tcPr>
            <w:tcW w:w="3544" w:type="dxa"/>
            <w:gridSpan w:val="4"/>
            <w:tcBorders>
              <w:top w:val="single" w:sz="24" w:space="0" w:color="4472C4"/>
            </w:tcBorders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dewiswch&gt;&gt;"/>
                    <w:listEntry w:val="Dr"/>
                    <w:listEntry w:val="Cllr"/>
                    <w:listEntry w:val="Mr"/>
                    <w:listEntry w:val="Mrs"/>
                    <w:listEntry w:val="Ms"/>
                    <w:listEntry w:val="Miss"/>
                  </w:ddList>
                </w:ffData>
              </w:fldChar>
            </w:r>
            <w:r w:rsidRPr="00E2205F">
              <w:rPr>
                <w:rFonts w:ascii="Arial" w:hAnsi="Arial" w:cs="Arial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lang w:val="cy-GB"/>
              </w:rPr>
            </w:r>
            <w:r w:rsidR="00464D8F">
              <w:rPr>
                <w:rFonts w:ascii="Arial" w:hAnsi="Arial" w:cs="Arial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lang w:val="cy-GB"/>
              </w:rPr>
              <w:fldChar w:fldCharType="end"/>
            </w:r>
            <w:r w:rsidRPr="00E2205F">
              <w:rPr>
                <w:rFonts w:ascii="Arial" w:hAnsi="Arial" w:cs="Arial"/>
                <w:lang w:val="cy-GB"/>
              </w:rPr>
              <w:t xml:space="preserve"> </w:t>
            </w:r>
            <w:r w:rsidRPr="00E2205F">
              <w:rPr>
                <w:rFonts w:ascii="Arial" w:hAnsi="Arial" w:cs="Arial"/>
                <w:lang w:val="cy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E2205F">
              <w:rPr>
                <w:rFonts w:ascii="Arial" w:hAnsi="Arial" w:cs="Arial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lang w:val="cy-GB"/>
              </w:rPr>
            </w:r>
            <w:r w:rsidRPr="00E2205F">
              <w:rPr>
                <w:rFonts w:ascii="Arial" w:hAnsi="Arial" w:cs="Arial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lang w:val="cy-GB"/>
              </w:rPr>
              <w:t> </w:t>
            </w:r>
            <w:r w:rsidRPr="00E2205F">
              <w:rPr>
                <w:rFonts w:ascii="Arial" w:hAnsi="Arial" w:cs="Arial"/>
                <w:lang w:val="cy-GB"/>
              </w:rPr>
              <w:t> </w:t>
            </w:r>
            <w:r w:rsidRPr="00E2205F">
              <w:rPr>
                <w:rFonts w:ascii="Arial" w:hAnsi="Arial" w:cs="Arial"/>
                <w:lang w:val="cy-GB"/>
              </w:rPr>
              <w:t> </w:t>
            </w:r>
            <w:r w:rsidRPr="00E2205F">
              <w:rPr>
                <w:rFonts w:ascii="Arial" w:hAnsi="Arial" w:cs="Arial"/>
                <w:lang w:val="cy-GB"/>
              </w:rPr>
              <w:t> </w:t>
            </w:r>
            <w:r w:rsidRPr="00E2205F">
              <w:rPr>
                <w:rFonts w:ascii="Arial" w:hAnsi="Arial" w:cs="Arial"/>
                <w:lang w:val="cy-GB"/>
              </w:rPr>
              <w:t> </w:t>
            </w:r>
            <w:r w:rsidRPr="00E2205F">
              <w:rPr>
                <w:rFonts w:ascii="Arial" w:hAnsi="Arial" w:cs="Arial"/>
                <w:lang w:val="cy-GB"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  <w:tcBorders>
              <w:top w:val="single" w:sz="24" w:space="0" w:color="4472C4"/>
            </w:tcBorders>
            <w:shd w:val="clear" w:color="auto" w:fill="D5DFE3"/>
            <w:vAlign w:val="center"/>
          </w:tcPr>
          <w:p w:rsidR="008656AD" w:rsidRPr="00E2205F" w:rsidRDefault="00E2205F" w:rsidP="00484DA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t>Rhif cyflogai:</w:t>
            </w:r>
          </w:p>
        </w:tc>
        <w:tc>
          <w:tcPr>
            <w:tcW w:w="2552" w:type="dxa"/>
            <w:gridSpan w:val="3"/>
            <w:tcBorders>
              <w:top w:val="single" w:sz="24" w:space="0" w:color="4472C4"/>
            </w:tcBorders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  <w:bookmarkEnd w:id="1"/>
          </w:p>
        </w:tc>
      </w:tr>
      <w:tr w:rsidR="00781A38" w:rsidRPr="00E2205F" w:rsidTr="00CE1C62">
        <w:trPr>
          <w:trHeight w:val="454"/>
        </w:trPr>
        <w:tc>
          <w:tcPr>
            <w:tcW w:w="2381" w:type="dxa"/>
            <w:shd w:val="clear" w:color="auto" w:fill="D5DFE3"/>
            <w:vAlign w:val="center"/>
          </w:tcPr>
          <w:p w:rsidR="008656AD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t xml:space="preserve">Dyddiad gorffen: </w:t>
            </w:r>
          </w:p>
        </w:tc>
        <w:bookmarkStart w:id="2" w:name="Text3"/>
        <w:tc>
          <w:tcPr>
            <w:tcW w:w="3544" w:type="dxa"/>
            <w:gridSpan w:val="4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  <w:bookmarkEnd w:id="2"/>
            <w:r w:rsidRPr="00E2205F">
              <w:rPr>
                <w:rFonts w:ascii="Arial" w:hAnsi="Arial" w:cs="Arial"/>
                <w:b/>
                <w:lang w:val="cy-GB"/>
              </w:rPr>
              <w:t xml:space="preserve"> /</w:t>
            </w:r>
            <w:bookmarkStart w:id="3" w:name="Text2"/>
            <w:r w:rsidRPr="00E2205F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  <w:bookmarkEnd w:id="3"/>
            <w:r w:rsidRPr="00E2205F">
              <w:rPr>
                <w:rFonts w:ascii="Arial" w:hAnsi="Arial" w:cs="Arial"/>
                <w:b/>
                <w:lang w:val="cy-GB"/>
              </w:rPr>
              <w:t xml:space="preserve"> /</w:t>
            </w:r>
            <w:bookmarkStart w:id="4" w:name="Text1"/>
            <w:r w:rsidRPr="00E2205F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  <w:shd w:val="clear" w:color="auto" w:fill="D5DFE3"/>
            <w:vAlign w:val="center"/>
          </w:tcPr>
          <w:p w:rsidR="008656AD" w:rsidRPr="00E2205F" w:rsidRDefault="00E2205F" w:rsidP="00484DA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t>Adran / Ysgol: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  <w:bookmarkEnd w:id="5"/>
          </w:p>
        </w:tc>
      </w:tr>
      <w:tr w:rsidR="00781A38" w:rsidRPr="00E2205F" w:rsidTr="00CE1C62">
        <w:trPr>
          <w:trHeight w:val="513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8656AD" w:rsidRPr="00E2205F" w:rsidRDefault="00E2205F" w:rsidP="00484DA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t>Teitl y swydd:</w:t>
            </w:r>
          </w:p>
        </w:tc>
        <w:tc>
          <w:tcPr>
            <w:tcW w:w="836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  <w:bookmarkEnd w:id="6"/>
          </w:p>
        </w:tc>
      </w:tr>
      <w:tr w:rsidR="00781A38" w:rsidRPr="00E2205F" w:rsidTr="000F5918">
        <w:trPr>
          <w:trHeight w:val="477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8656AD" w:rsidRPr="00E2205F" w:rsidRDefault="00E2205F" w:rsidP="00484DA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t>Llythyr perthnasol wedi’i atodi</w:t>
            </w:r>
          </w:p>
        </w:tc>
        <w:tc>
          <w:tcPr>
            <w:tcW w:w="60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477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CE1C62" w:rsidRPr="00E2205F" w:rsidRDefault="00E2205F" w:rsidP="00196EFB">
            <w:pPr>
              <w:rPr>
                <w:rFonts w:ascii="Arial" w:hAnsi="Arial" w:cs="Arial"/>
                <w:b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t>Cyfeiriad e-bost personol y cyflogai:</w:t>
            </w:r>
          </w:p>
        </w:tc>
        <w:tc>
          <w:tcPr>
            <w:tcW w:w="60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C62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</w:p>
        </w:tc>
      </w:tr>
      <w:tr w:rsidR="00781A38" w:rsidRPr="00E2205F" w:rsidTr="00CE1C62">
        <w:trPr>
          <w:trHeight w:val="477"/>
        </w:trPr>
        <w:tc>
          <w:tcPr>
            <w:tcW w:w="10745" w:type="dxa"/>
            <w:gridSpan w:val="10"/>
            <w:tcBorders>
              <w:bottom w:val="single" w:sz="24" w:space="0" w:color="4472C4"/>
            </w:tcBorders>
            <w:shd w:val="clear" w:color="auto" w:fill="D5DFE3"/>
            <w:vAlign w:val="center"/>
          </w:tcPr>
          <w:p w:rsidR="00CE1C62" w:rsidRPr="00E2205F" w:rsidRDefault="00E2205F" w:rsidP="00E006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Os oes gan y gweithiwr fwy nag un swydd o fewn CSDd, gwiriwch gyda’r gweithiwr os ydyn nhw’n gadael </w:t>
            </w: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cy-GB"/>
              </w:rPr>
              <w:t>pob un</w:t>
            </w: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o’u swyddi. Os mai un swydd yn unig maen nhw’n ei gadael, ac os byddan nhw’n aros yn y swydd arall, llenwch ran ‘MEWNOL’ y ffurflen hon.  </w:t>
            </w:r>
          </w:p>
        </w:tc>
      </w:tr>
      <w:tr w:rsidR="00781A38" w:rsidRPr="00E2205F" w:rsidTr="00CE1C62">
        <w:trPr>
          <w:trHeight w:val="454"/>
        </w:trPr>
        <w:tc>
          <w:tcPr>
            <w:tcW w:w="10745" w:type="dxa"/>
            <w:gridSpan w:val="10"/>
            <w:tcBorders>
              <w:top w:val="single" w:sz="24" w:space="0" w:color="4472C4"/>
              <w:bottom w:val="single" w:sz="24" w:space="0" w:color="4472C4"/>
            </w:tcBorders>
            <w:shd w:val="clear" w:color="auto" w:fill="D5DFE3"/>
            <w:vAlign w:val="center"/>
          </w:tcPr>
          <w:p w:rsidR="00CE1C62" w:rsidRPr="00E2205F" w:rsidRDefault="00CE1C62" w:rsidP="00196EF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</w:p>
          <w:p w:rsidR="008656AD" w:rsidRPr="000F5918" w:rsidRDefault="00E2205F" w:rsidP="00196EFB">
            <w:pPr>
              <w:jc w:val="center"/>
              <w:rPr>
                <w:rFonts w:ascii="Arial" w:hAnsi="Arial" w:cs="Arial"/>
                <w:b/>
                <w:color w:val="000000" w:themeColor="text1"/>
                <w:lang w:val="cy-GB"/>
              </w:rPr>
            </w:pPr>
            <w:r w:rsidRPr="00E2205F">
              <w:rPr>
                <w:rFonts w:ascii="Arial" w:eastAsia="Arial" w:hAnsi="Arial" w:cs="Arial"/>
                <w:b/>
                <w:bCs/>
                <w:sz w:val="28"/>
                <w:szCs w:val="28"/>
                <w:lang w:val="cy-GB"/>
              </w:rPr>
              <w:t xml:space="preserve">Rheswm Dros Adael – </w:t>
            </w:r>
            <w:r w:rsidRPr="00E2205F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  <w:lang w:val="cy-GB"/>
              </w:rPr>
              <w:t>MEWNOL</w:t>
            </w:r>
            <w:r w:rsidRPr="00E2205F">
              <w:rPr>
                <w:rFonts w:ascii="Arial" w:eastAsia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>(gweithiwr yn symud i swydd arall o fewn CSDd)</w:t>
            </w:r>
          </w:p>
          <w:p w:rsidR="00CE1C62" w:rsidRPr="00E2205F" w:rsidRDefault="00CE1C62" w:rsidP="00196EFB">
            <w:pPr>
              <w:jc w:val="center"/>
              <w:rPr>
                <w:rFonts w:ascii="Arial" w:hAnsi="Arial" w:cs="Arial"/>
                <w:b/>
                <w:lang w:val="cy-GB"/>
              </w:rPr>
            </w:pPr>
          </w:p>
          <w:p w:rsidR="008656AD" w:rsidRPr="00E2205F" w:rsidRDefault="008656AD" w:rsidP="00196EFB">
            <w:pPr>
              <w:rPr>
                <w:rFonts w:ascii="Arial" w:hAnsi="Arial" w:cs="Arial"/>
                <w:color w:val="000000"/>
                <w:sz w:val="4"/>
                <w:szCs w:val="4"/>
                <w:lang w:val="cy-GB"/>
              </w:rPr>
            </w:pPr>
          </w:p>
        </w:tc>
      </w:tr>
      <w:tr w:rsidR="00781A38" w:rsidRPr="00E2205F" w:rsidTr="000F5918">
        <w:trPr>
          <w:trHeight w:val="680"/>
        </w:trPr>
        <w:tc>
          <w:tcPr>
            <w:tcW w:w="4678" w:type="dxa"/>
            <w:gridSpan w:val="3"/>
            <w:tcBorders>
              <w:top w:val="single" w:sz="24" w:space="0" w:color="4472C4"/>
            </w:tcBorders>
            <w:shd w:val="clear" w:color="auto" w:fill="D5DFE3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Ymddiswyddo </w:t>
            </w:r>
          </w:p>
          <w:p w:rsidR="008656AD" w:rsidRPr="00E2205F" w:rsidRDefault="00E2205F" w:rsidP="00484D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  <w:t>A</w:t>
            </w:r>
            <w:r w:rsidR="00484DAB" w:rsidRPr="000F5918"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  <w:t>todi llythyr ymddiswyddo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                 </w:t>
            </w:r>
          </w:p>
        </w:tc>
        <w:tc>
          <w:tcPr>
            <w:tcW w:w="851" w:type="dxa"/>
            <w:tcBorders>
              <w:top w:val="single" w:sz="24" w:space="0" w:color="4472C4"/>
            </w:tcBorders>
            <w:shd w:val="clear" w:color="auto" w:fill="FFFFFF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24" w:space="0" w:color="4472C4"/>
            </w:tcBorders>
            <w:shd w:val="clear" w:color="auto" w:fill="D5DFE3"/>
            <w:vAlign w:val="center"/>
          </w:tcPr>
          <w:p w:rsidR="008656AD" w:rsidRPr="00E2205F" w:rsidRDefault="00E2205F" w:rsidP="00484DA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Diwedd Contract Tymor Penodol</w:t>
            </w:r>
          </w:p>
        </w:tc>
        <w:tc>
          <w:tcPr>
            <w:tcW w:w="1389" w:type="dxa"/>
            <w:gridSpan w:val="2"/>
            <w:tcBorders>
              <w:top w:val="single" w:sz="24" w:space="0" w:color="4472C4"/>
            </w:tcBorders>
            <w:shd w:val="clear" w:color="auto" w:fill="FFFFFF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794"/>
        </w:trPr>
        <w:tc>
          <w:tcPr>
            <w:tcW w:w="4678" w:type="dxa"/>
            <w:gridSpan w:val="3"/>
            <w:shd w:val="clear" w:color="auto" w:fill="D5DFE3"/>
            <w:vAlign w:val="center"/>
          </w:tcPr>
          <w:p w:rsidR="008656AD" w:rsidRPr="000F5918" w:rsidRDefault="00E2205F" w:rsidP="00196EF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Adleoli</w:t>
            </w:r>
          </w:p>
          <w:p w:rsidR="008656AD" w:rsidRPr="00590EB1" w:rsidRDefault="00E2205F" w:rsidP="008656AD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590EB1">
              <w:rPr>
                <w:rFonts w:ascii="Arial" w:eastAsia="Arial" w:hAnsi="Arial" w:cs="Arial"/>
                <w:sz w:val="22"/>
                <w:szCs w:val="22"/>
                <w:lang w:val="cy-GB"/>
              </w:rPr>
              <w:t>Cadarnhewch y rheswm dros adleoli:</w:t>
            </w:r>
            <w:r w:rsidRPr="00590EB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  <w:p w:rsidR="008656AD" w:rsidRPr="000F5918" w:rsidRDefault="00E2205F" w:rsidP="008656A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Pr="000F5918">
              <w:rPr>
                <w:rFonts w:ascii="Arial" w:eastAsia="Arial" w:hAnsi="Arial" w:cs="Arial"/>
                <w:sz w:val="18"/>
                <w:szCs w:val="18"/>
                <w:lang w:val="cy-GB"/>
              </w:rPr>
              <w:t>Meddygol</w:t>
            </w:r>
            <w:r w:rsidRPr="000F591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    </w:t>
            </w:r>
          </w:p>
          <w:p w:rsidR="008656AD" w:rsidRPr="000F5918" w:rsidRDefault="00E2205F" w:rsidP="008656A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Pr="000F5918">
              <w:rPr>
                <w:rFonts w:ascii="Arial" w:eastAsia="Arial" w:hAnsi="Arial" w:cs="Arial"/>
                <w:sz w:val="18"/>
                <w:szCs w:val="18"/>
                <w:lang w:val="cy-GB"/>
              </w:rPr>
              <w:t>Diswyddo</w:t>
            </w:r>
          </w:p>
          <w:p w:rsidR="008656AD" w:rsidRPr="00E2205F" w:rsidRDefault="00E2205F" w:rsidP="008656AD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Pr="000F5918">
              <w:rPr>
                <w:rFonts w:ascii="Arial" w:eastAsia="Arial" w:hAnsi="Arial" w:cs="Arial"/>
                <w:sz w:val="18"/>
                <w:szCs w:val="18"/>
                <w:lang w:val="cy-GB"/>
              </w:rPr>
              <w:t>Dewis y gweithiwr yn ystod y broses Medrusrwydd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D5DFE3"/>
            <w:vAlign w:val="center"/>
          </w:tcPr>
          <w:p w:rsidR="008656AD" w:rsidRPr="00E2205F" w:rsidRDefault="00E2205F" w:rsidP="008656A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Secondiad</w:t>
            </w:r>
            <w:r w:rsidRPr="00E2205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590EB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(nodwch yr adran/Awdurdod y mae’r gweithiwr yn mynd ar Secondiad iddo)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794"/>
        </w:trPr>
        <w:tc>
          <w:tcPr>
            <w:tcW w:w="4678" w:type="dxa"/>
            <w:gridSpan w:val="3"/>
            <w:shd w:val="clear" w:color="auto" w:fill="D5DFE3"/>
            <w:vAlign w:val="center"/>
          </w:tcPr>
          <w:p w:rsidR="008656AD" w:rsidRPr="00E2205F" w:rsidRDefault="00E2205F" w:rsidP="00484D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Trosglwyddiad </w:t>
            </w:r>
            <w:r w:rsidR="00CA1EBA"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TUPE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D5DFE3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Ad-drefnu</w:t>
            </w: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794"/>
        </w:trPr>
        <w:tc>
          <w:tcPr>
            <w:tcW w:w="4678" w:type="dxa"/>
            <w:gridSpan w:val="3"/>
            <w:shd w:val="clear" w:color="auto" w:fill="D5DFE3"/>
            <w:vAlign w:val="center"/>
          </w:tcPr>
          <w:p w:rsidR="00CA1EBA" w:rsidRPr="00E2205F" w:rsidRDefault="00E2205F" w:rsidP="00CA1EBA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Diwedd Cyllid Grant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1EBA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D5DFE3"/>
            <w:vAlign w:val="center"/>
          </w:tcPr>
          <w:p w:rsidR="00CA1EBA" w:rsidRPr="00E2205F" w:rsidRDefault="00E2205F" w:rsidP="00484DA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Arall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(nodwch)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CA1EBA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680"/>
        </w:trPr>
        <w:tc>
          <w:tcPr>
            <w:tcW w:w="4678" w:type="dxa"/>
            <w:gridSpan w:val="3"/>
            <w:shd w:val="clear" w:color="auto" w:fill="D5DFE3"/>
            <w:vAlign w:val="center"/>
          </w:tcPr>
          <w:p w:rsidR="00CE1C62" w:rsidRPr="00E2205F" w:rsidRDefault="00CE1C62" w:rsidP="00CA1EB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CE1C62" w:rsidRPr="000F5918" w:rsidRDefault="00E2205F" w:rsidP="00CA1EB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I ba dîm a gwasanaeth y mae’r gweithiwr yn symud? </w:t>
            </w:r>
          </w:p>
          <w:p w:rsidR="00CE1C62" w:rsidRPr="00E2205F" w:rsidRDefault="00CE1C62" w:rsidP="00CA1EB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6067" w:type="dxa"/>
            <w:gridSpan w:val="7"/>
            <w:shd w:val="clear" w:color="auto" w:fill="FFFFFF"/>
            <w:vAlign w:val="center"/>
          </w:tcPr>
          <w:p w:rsidR="00CE1C62" w:rsidRPr="000F5918" w:rsidRDefault="00E2205F" w:rsidP="00196EFB">
            <w:pPr>
              <w:rPr>
                <w:rFonts w:ascii="Arial" w:hAnsi="Arial" w:cs="Arial"/>
                <w:b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lang w:val="cy-GB"/>
              </w:rPr>
              <w:t xml:space="preserve">Tîm: </w:t>
            </w:r>
            <w:r w:rsidRPr="000F5918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F5918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0F5918">
              <w:rPr>
                <w:rFonts w:ascii="Arial" w:hAnsi="Arial" w:cs="Arial"/>
                <w:b/>
                <w:lang w:val="cy-GB"/>
              </w:rPr>
            </w:r>
            <w:r w:rsidRPr="000F5918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0F5918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0F5918">
              <w:rPr>
                <w:rFonts w:ascii="Arial" w:hAnsi="Arial" w:cs="Arial"/>
                <w:b/>
                <w:lang w:val="cy-GB"/>
              </w:rPr>
              <w:fldChar w:fldCharType="end"/>
            </w:r>
            <w:r w:rsidRPr="000F5918">
              <w:rPr>
                <w:rFonts w:ascii="Arial" w:eastAsia="Arial" w:hAnsi="Arial" w:cs="Arial"/>
                <w:b/>
                <w:bCs/>
                <w:lang w:val="cy-GB"/>
              </w:rPr>
              <w:t xml:space="preserve">     </w:t>
            </w:r>
          </w:p>
          <w:p w:rsidR="00CE1C62" w:rsidRPr="000F5918" w:rsidRDefault="00CE1C62" w:rsidP="00196EFB">
            <w:pPr>
              <w:rPr>
                <w:rFonts w:ascii="Arial" w:hAnsi="Arial" w:cs="Arial"/>
                <w:b/>
                <w:lang w:val="cy-GB"/>
              </w:rPr>
            </w:pPr>
          </w:p>
          <w:p w:rsidR="00CA1EBA" w:rsidRPr="00E2205F" w:rsidRDefault="00E2205F" w:rsidP="00196EFB">
            <w:pPr>
              <w:rPr>
                <w:rFonts w:ascii="Arial" w:hAnsi="Arial" w:cs="Arial"/>
                <w:b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lang w:val="cy-GB"/>
              </w:rPr>
              <w:t>Gwasanaeth</w:t>
            </w:r>
            <w:r w:rsidRPr="00E2205F">
              <w:rPr>
                <w:rFonts w:ascii="Arial" w:eastAsia="Arial" w:hAnsi="Arial" w:cs="Arial"/>
                <w:b/>
                <w:bCs/>
                <w:lang w:val="cy-GB"/>
              </w:rPr>
              <w:t xml:space="preserve">: 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b/>
                <w:bCs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680"/>
        </w:trPr>
        <w:tc>
          <w:tcPr>
            <w:tcW w:w="4678" w:type="dxa"/>
            <w:gridSpan w:val="3"/>
            <w:shd w:val="clear" w:color="auto" w:fill="D5DFE3"/>
            <w:vAlign w:val="center"/>
          </w:tcPr>
          <w:p w:rsidR="00CE1C62" w:rsidRPr="00E2205F" w:rsidRDefault="00CE1C62" w:rsidP="008656A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CE1C62" w:rsidRPr="000F5918" w:rsidRDefault="00E2205F" w:rsidP="008656A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Ar ôl trafod gyda’r gweithiwr, rhowch ragor o fanylion ynghylch pam eu bod yn gadael eu swydd bresennol. </w:t>
            </w:r>
          </w:p>
          <w:p w:rsidR="00CE1C62" w:rsidRPr="00E2205F" w:rsidRDefault="00CE1C62" w:rsidP="008656AD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6067" w:type="dxa"/>
            <w:gridSpan w:val="7"/>
            <w:shd w:val="clear" w:color="auto" w:fill="FFFFFF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680"/>
        </w:trPr>
        <w:tc>
          <w:tcPr>
            <w:tcW w:w="4678" w:type="dxa"/>
            <w:gridSpan w:val="3"/>
            <w:shd w:val="clear" w:color="auto" w:fill="D5DFE3"/>
            <w:vAlign w:val="center"/>
          </w:tcPr>
          <w:p w:rsidR="00CE1C62" w:rsidRPr="000F5918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oes gan y gweithiwr fwy nag un swydd o fewn CSDd, ydyn nhw’n gadael pob swydd? (os nad ydych chi’n sicr, gwiriwch gyda’r gweithiwr) </w:t>
            </w:r>
          </w:p>
        </w:tc>
        <w:tc>
          <w:tcPr>
            <w:tcW w:w="6067" w:type="dxa"/>
            <w:gridSpan w:val="7"/>
            <w:shd w:val="clear" w:color="auto" w:fill="FFFFFF"/>
            <w:vAlign w:val="center"/>
          </w:tcPr>
          <w:p w:rsidR="00CE1C62" w:rsidRPr="000F5918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lang w:val="cy-GB"/>
              </w:rPr>
              <w:t xml:space="preserve">Ydyn </w:t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  </w:t>
            </w:r>
          </w:p>
          <w:p w:rsidR="00CE1C62" w:rsidRPr="000F5918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Nac ydyn</w:t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  </w:t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</w:p>
          <w:p w:rsidR="00CE1C62" w:rsidRPr="00E2205F" w:rsidRDefault="00E2205F" w:rsidP="00CE1C62">
            <w:pPr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nac ydyn, nodwch y swydd y bydd y gweithiwr yn aros ynddi </w:t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CE1C62">
        <w:trPr>
          <w:trHeight w:val="454"/>
        </w:trPr>
        <w:tc>
          <w:tcPr>
            <w:tcW w:w="10745" w:type="dxa"/>
            <w:gridSpan w:val="10"/>
            <w:tcBorders>
              <w:top w:val="single" w:sz="24" w:space="0" w:color="4472C4"/>
              <w:bottom w:val="single" w:sz="24" w:space="0" w:color="4472C4"/>
            </w:tcBorders>
            <w:shd w:val="clear" w:color="auto" w:fill="D5DFE3"/>
            <w:vAlign w:val="center"/>
          </w:tcPr>
          <w:p w:rsidR="00CE1C62" w:rsidRPr="00E2205F" w:rsidRDefault="00CE1C62" w:rsidP="00CE1C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</w:p>
          <w:p w:rsidR="00CE1C62" w:rsidRPr="00E2205F" w:rsidRDefault="00E2205F" w:rsidP="00CE1C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E2205F">
              <w:rPr>
                <w:rFonts w:ascii="Arial" w:eastAsia="Arial" w:hAnsi="Arial" w:cs="Arial"/>
                <w:b/>
                <w:bCs/>
                <w:sz w:val="28"/>
                <w:szCs w:val="28"/>
                <w:lang w:val="cy-GB"/>
              </w:rPr>
              <w:t>Rheswm Dros Adael – (</w:t>
            </w:r>
            <w:r w:rsidRPr="000F5918">
              <w:rPr>
                <w:rFonts w:ascii="Arial" w:eastAsia="Arial" w:hAnsi="Arial" w:cs="Arial"/>
                <w:b/>
                <w:bCs/>
                <w:sz w:val="28"/>
                <w:szCs w:val="28"/>
                <w:lang w:val="cy-GB"/>
              </w:rPr>
              <w:t>gweithiwr yn gadael CSDd)</w:t>
            </w:r>
          </w:p>
          <w:p w:rsidR="00CE1C62" w:rsidRPr="00E2205F" w:rsidRDefault="00CE1C62" w:rsidP="00CE1C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</w:p>
          <w:p w:rsidR="00CE1C62" w:rsidRPr="00E2205F" w:rsidRDefault="00CE1C62" w:rsidP="00CE1C62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  <w:lang w:val="cy-GB"/>
              </w:rPr>
            </w:pPr>
          </w:p>
        </w:tc>
      </w:tr>
      <w:tr w:rsidR="00781A38" w:rsidRPr="00E2205F" w:rsidTr="000F5918">
        <w:trPr>
          <w:trHeight w:val="680"/>
        </w:trPr>
        <w:tc>
          <w:tcPr>
            <w:tcW w:w="4678" w:type="dxa"/>
            <w:gridSpan w:val="3"/>
            <w:tcBorders>
              <w:top w:val="single" w:sz="24" w:space="0" w:color="4472C4"/>
            </w:tcBorders>
            <w:shd w:val="clear" w:color="auto" w:fill="D5DFE3"/>
            <w:vAlign w:val="center"/>
          </w:tcPr>
          <w:p w:rsidR="00484DAB" w:rsidRPr="00E2205F" w:rsidRDefault="00E2205F" w:rsidP="00484DA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Ymddiswyddo </w:t>
            </w:r>
          </w:p>
          <w:p w:rsidR="00CE1C62" w:rsidRPr="00E2205F" w:rsidRDefault="00E2205F" w:rsidP="00484D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  <w:t xml:space="preserve">Atodi llythyr ymddiswyddo                 </w:t>
            </w:r>
          </w:p>
        </w:tc>
        <w:tc>
          <w:tcPr>
            <w:tcW w:w="851" w:type="dxa"/>
            <w:tcBorders>
              <w:top w:val="single" w:sz="24" w:space="0" w:color="4472C4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single" w:sz="24" w:space="0" w:color="4472C4"/>
            </w:tcBorders>
            <w:shd w:val="clear" w:color="auto" w:fill="D5DFE3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Diwedd Contract Tymor Penodol</w:t>
            </w:r>
          </w:p>
        </w:tc>
        <w:tc>
          <w:tcPr>
            <w:tcW w:w="1389" w:type="dxa"/>
            <w:gridSpan w:val="2"/>
            <w:tcBorders>
              <w:top w:val="single" w:sz="24" w:space="0" w:color="4472C4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794"/>
        </w:trPr>
        <w:tc>
          <w:tcPr>
            <w:tcW w:w="4678" w:type="dxa"/>
            <w:gridSpan w:val="3"/>
            <w:shd w:val="clear" w:color="auto" w:fill="D5DFE3"/>
            <w:vAlign w:val="center"/>
          </w:tcPr>
          <w:p w:rsidR="00CE1C62" w:rsidRPr="000F5918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Ymddeol</w:t>
            </w:r>
          </w:p>
          <w:p w:rsidR="00CE1C62" w:rsidRPr="00E2205F" w:rsidRDefault="00E2205F" w:rsidP="003F0906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Penderfyniad y gweithiwr i ymddeol, dim cost i’r awdurdod /dim gostyngiad actiwaraidd 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D5DFE3"/>
            <w:vAlign w:val="center"/>
          </w:tcPr>
          <w:p w:rsidR="00484DAB" w:rsidRPr="00E2205F" w:rsidRDefault="00E2205F" w:rsidP="00484D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Diswyddiad - Ymddygiad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:rsidR="00CE1C62" w:rsidRPr="00E2205F" w:rsidRDefault="00E2205F" w:rsidP="00484D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  <w:t>Atodi manylion</w:t>
            </w: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630"/>
        </w:trPr>
        <w:tc>
          <w:tcPr>
            <w:tcW w:w="4678" w:type="dxa"/>
            <w:gridSpan w:val="3"/>
            <w:vMerge w:val="restart"/>
            <w:shd w:val="clear" w:color="auto" w:fill="D5DFE3"/>
            <w:vAlign w:val="center"/>
          </w:tcPr>
          <w:p w:rsidR="00CE1C62" w:rsidRPr="000F5918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Ymddeol – Cost i’r Cyngor</w:t>
            </w:r>
          </w:p>
          <w:p w:rsidR="003F0906" w:rsidRPr="000F5918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Caniatâd Cyflogwr - cost i’r Cyngor </w:t>
            </w:r>
          </w:p>
          <w:p w:rsidR="00CE1C62" w:rsidRPr="00E2205F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Atodwch ffigurau/ manylion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vMerge w:val="restart"/>
            <w:shd w:val="clear" w:color="auto" w:fill="D5DFE3"/>
            <w:vAlign w:val="center"/>
          </w:tcPr>
          <w:p w:rsidR="00CE1C62" w:rsidRPr="00E2205F" w:rsidRDefault="00CE1C62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0F5918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Diswyddiad – Absenoldeb Salwch</w:t>
            </w:r>
          </w:p>
          <w:p w:rsidR="00CE1C62" w:rsidRPr="00E2205F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:rsidR="00CE1C62" w:rsidRPr="00E2205F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>Ydi’r gweithiwr y ystyried ymddeol ar sail afiechyd?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630"/>
        </w:trPr>
        <w:tc>
          <w:tcPr>
            <w:tcW w:w="4678" w:type="dxa"/>
            <w:gridSpan w:val="3"/>
            <w:vMerge/>
            <w:shd w:val="clear" w:color="auto" w:fill="D5DFE3"/>
            <w:vAlign w:val="center"/>
          </w:tcPr>
          <w:p w:rsidR="00CE1C62" w:rsidRPr="00E2205F" w:rsidRDefault="00CE1C62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E1C62" w:rsidRPr="00E2205F" w:rsidRDefault="00CE1C62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827" w:type="dxa"/>
            <w:gridSpan w:val="4"/>
            <w:vMerge/>
            <w:shd w:val="clear" w:color="auto" w:fill="D5DFE3"/>
            <w:vAlign w:val="center"/>
          </w:tcPr>
          <w:p w:rsidR="00CE1C62" w:rsidRPr="00E2205F" w:rsidRDefault="00CE1C62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836" w:type="dxa"/>
            <w:tcBorders>
              <w:right w:val="nil"/>
            </w:tcBorders>
            <w:shd w:val="clear" w:color="auto" w:fill="FFFFFF"/>
            <w:vAlign w:val="center"/>
          </w:tcPr>
          <w:p w:rsidR="00CE1C62" w:rsidRPr="000F5918" w:rsidRDefault="00E2205F" w:rsidP="00CE1C62">
            <w:pPr>
              <w:jc w:val="center"/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0F5918">
              <w:rPr>
                <w:rFonts w:ascii="Arial" w:eastAsia="Arial" w:hAnsi="Arial" w:cs="Arial"/>
                <w:sz w:val="18"/>
                <w:szCs w:val="18"/>
                <w:lang w:val="cy-GB"/>
              </w:rPr>
              <w:t xml:space="preserve">Ydi    </w:t>
            </w:r>
          </w:p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18"/>
                <w:szCs w:val="18"/>
                <w:lang w:val="cy-GB"/>
              </w:rPr>
              <w:t>Nac ydi</w:t>
            </w:r>
          </w:p>
        </w:tc>
        <w:tc>
          <w:tcPr>
            <w:tcW w:w="553" w:type="dxa"/>
            <w:tcBorders>
              <w:left w:val="nil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794"/>
        </w:trPr>
        <w:tc>
          <w:tcPr>
            <w:tcW w:w="4678" w:type="dxa"/>
            <w:gridSpan w:val="3"/>
            <w:shd w:val="clear" w:color="auto" w:fill="D5DFE3"/>
            <w:vAlign w:val="center"/>
          </w:tcPr>
          <w:p w:rsidR="00484DAB" w:rsidRPr="00E2205F" w:rsidRDefault="00E2205F" w:rsidP="00484D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y-GB"/>
              </w:rPr>
              <w:t xml:space="preserve">Colli Swydd </w:t>
            </w:r>
          </w:p>
          <w:p w:rsidR="00CE1C62" w:rsidRPr="00E2205F" w:rsidRDefault="00E2205F" w:rsidP="00484D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  <w:t>Atodi ffigurau/ manylion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D5DFE3"/>
            <w:vAlign w:val="center"/>
          </w:tcPr>
          <w:p w:rsidR="00484DAB" w:rsidRPr="00E2205F" w:rsidRDefault="00E2205F" w:rsidP="00484DA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y-GB"/>
              </w:rPr>
              <w:t xml:space="preserve">Colli Swydd yn Wirfoddol </w:t>
            </w:r>
          </w:p>
          <w:p w:rsidR="00CE1C62" w:rsidRPr="00E2205F" w:rsidRDefault="00E2205F" w:rsidP="00484DA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  <w:t>Atodi ffigurau/ manylion</w:t>
            </w: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680"/>
        </w:trPr>
        <w:tc>
          <w:tcPr>
            <w:tcW w:w="4678" w:type="dxa"/>
            <w:gridSpan w:val="3"/>
            <w:shd w:val="clear" w:color="auto" w:fill="D5DFE3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Os mai colli swydd y maent, a yw’r cyflogai wedi gweithio yn y gwasanaeth am ddwy flynedd neu fwy yn olynol?</w:t>
            </w:r>
          </w:p>
        </w:tc>
        <w:tc>
          <w:tcPr>
            <w:tcW w:w="6067" w:type="dxa"/>
            <w:gridSpan w:val="7"/>
            <w:shd w:val="clear" w:color="auto" w:fill="FFFFFF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&lt;dewiswch&gt;&gt;"/>
                    <w:listEntry w:val="Ydi"/>
                    <w:listEntry w:val="Nac ydi"/>
                  </w:ddList>
                </w:ffData>
              </w:fldChar>
            </w:r>
            <w:bookmarkStart w:id="7" w:name="Dropdown2"/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bookmarkEnd w:id="7"/>
          </w:p>
          <w:p w:rsidR="00CE1C62" w:rsidRPr="00E2205F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Bydd taliad colli swydd yn berthnasol</w:t>
            </w:r>
          </w:p>
        </w:tc>
      </w:tr>
      <w:tr w:rsidR="00781A38" w:rsidRPr="00E2205F" w:rsidTr="000F5918">
        <w:trPr>
          <w:trHeight w:val="624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Marwolaeth mewn Gwasanaeth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CE1C62" w:rsidRPr="000F5918" w:rsidRDefault="00E2205F" w:rsidP="00CE1C6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Glanhau Data</w:t>
            </w:r>
          </w:p>
          <w:p w:rsidR="00CE1C62" w:rsidRPr="00E2205F" w:rsidRDefault="00E2205F" w:rsidP="003F0906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590EB1">
              <w:rPr>
                <w:rFonts w:ascii="Arial" w:eastAsia="Arial" w:hAnsi="Arial" w:cs="Arial"/>
                <w:sz w:val="22"/>
                <w:szCs w:val="22"/>
                <w:lang w:val="cy-GB"/>
              </w:rPr>
              <w:t>Dim ond i’w ddefnyddio ar gyfer swyddi cyflenwi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624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Cynnig o gyflogaeth wedi’i dynnu yn ôl </w:t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>(nodwch y rheswm)</w:t>
            </w: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Trosglwyddiad TUPE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624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Trosglwyddo i Awdurdod Lleol/ Awdurdod Cyhoeddus arall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(nodwch)</w:t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     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Arall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(nodwch)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510"/>
        </w:trPr>
        <w:tc>
          <w:tcPr>
            <w:tcW w:w="46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5DFE3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Ar ôl trafod gyda’r gweithiwr, rhowch ragor o fanylion ynghylch pam eu bod yn gadael eu swydd bresennol </w:t>
            </w: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a</w:t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 CSDd. </w:t>
            </w:r>
          </w:p>
        </w:tc>
        <w:tc>
          <w:tcPr>
            <w:tcW w:w="60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lang w:val="cy-GB"/>
              </w:rPr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lang w:val="cy-GB"/>
              </w:rPr>
              <w:fldChar w:fldCharType="end"/>
            </w:r>
          </w:p>
        </w:tc>
      </w:tr>
      <w:tr w:rsidR="00781A38" w:rsidRPr="00E2205F" w:rsidTr="000F5918">
        <w:trPr>
          <w:trHeight w:val="510"/>
        </w:trPr>
        <w:tc>
          <w:tcPr>
            <w:tcW w:w="46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5DFE3"/>
            <w:vAlign w:val="center"/>
          </w:tcPr>
          <w:p w:rsidR="00CE1C62" w:rsidRPr="00E2205F" w:rsidRDefault="00E2205F" w:rsidP="00CE1C6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Os oes gan y gweithiwr fwy nag un swydd o fewn CSDd, ydyn nhw’n gadael pob swydd? (os nad ydych chi’n sicr, gwiriwch gyda’r gweithiwr) </w:t>
            </w:r>
          </w:p>
        </w:tc>
        <w:tc>
          <w:tcPr>
            <w:tcW w:w="60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C62" w:rsidRPr="000F5918" w:rsidRDefault="00E2205F" w:rsidP="00CE1C6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lang w:val="cy-GB"/>
              </w:rPr>
              <w:t xml:space="preserve">Ydyn </w:t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instrText xml:space="preserve"> FORMCHECKBOX </w:instrText>
            </w:r>
            <w:r w:rsidR="00464D8F"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r>
            <w:r w:rsidR="00464D8F"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fldChar w:fldCharType="end"/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   </w:t>
            </w:r>
          </w:p>
          <w:p w:rsidR="00CE1C62" w:rsidRPr="000F5918" w:rsidRDefault="00E2205F" w:rsidP="00CE1C6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Nac ydyn</w:t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   </w:t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instrText xml:space="preserve"> FORMCHECKBOX </w:instrText>
            </w:r>
            <w:r w:rsidR="00464D8F"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r>
            <w:r w:rsidR="00464D8F"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fldChar w:fldCharType="end"/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 xml:space="preserve"> Nodwch pa swydd y bydd y gweithiwr yn aros ynddi </w:t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instrText xml:space="preserve"> FORMTEXT </w:instrText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fldChar w:fldCharType="separate"/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y-GB"/>
              </w:rPr>
              <w:t> </w:t>
            </w:r>
            <w:r w:rsidRPr="000F5918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fldChar w:fldCharType="end"/>
            </w:r>
          </w:p>
          <w:p w:rsidR="00CE1C62" w:rsidRPr="00E2205F" w:rsidRDefault="00CE1C62" w:rsidP="00CE1C6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781A38" w:rsidRPr="00E2205F" w:rsidTr="00CE1C62">
        <w:trPr>
          <w:trHeight w:val="510"/>
        </w:trPr>
        <w:tc>
          <w:tcPr>
            <w:tcW w:w="10745" w:type="dxa"/>
            <w:gridSpan w:val="10"/>
            <w:tcBorders>
              <w:bottom w:val="single" w:sz="4" w:space="0" w:color="auto"/>
            </w:tcBorders>
            <w:shd w:val="clear" w:color="auto" w:fill="D5DFE3"/>
            <w:vAlign w:val="center"/>
          </w:tcPr>
          <w:p w:rsidR="00CE1C62" w:rsidRPr="00E2205F" w:rsidRDefault="00CE1C62" w:rsidP="00CE1C62">
            <w:pPr>
              <w:rPr>
                <w:rFonts w:ascii="Arial" w:hAnsi="Arial" w:cs="Arial"/>
                <w:b/>
                <w:lang w:val="cy-GB"/>
              </w:rPr>
            </w:pPr>
          </w:p>
          <w:p w:rsidR="00CE1C62" w:rsidRPr="000F5918" w:rsidRDefault="00E2205F" w:rsidP="000F5918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Os ydi’r gweithiwr yn parhau ar sail Cyflenwi, sicrhewch fod ffurflen benodi ar gyfer y swydd cyflenwi yn cael ei chyflwyno gyda’r ffurflen gadael. Bydd methu â chyflwyno’r ffurflen benodi ar yr un pryd â’r ffurflen gadael yn golygu y bydd y cofnod cyflogaeth yn dod i ben, a bydd ffurflen P45 yn cael ei chyflwyno. </w:t>
            </w:r>
          </w:p>
          <w:p w:rsidR="00CE1C62" w:rsidRPr="00E2205F" w:rsidRDefault="00CE1C62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781A38" w:rsidRPr="00E2205F" w:rsidTr="00CE1C62">
        <w:trPr>
          <w:trHeight w:val="2155"/>
        </w:trPr>
        <w:tc>
          <w:tcPr>
            <w:tcW w:w="10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>Pwysig</w:t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– Pwysig ar gyfer adran ar Daliadau a Didyniadau</w:t>
            </w:r>
          </w:p>
          <w:p w:rsidR="00CE1C62" w:rsidRPr="00E2205F" w:rsidRDefault="00CE1C62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CE1C62" w:rsidRPr="00E2205F" w:rsidRDefault="00E2205F" w:rsidP="00CE1C62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 AD angen gwybod beth yw dyddiad gadael y gweithiwr cyn y gellir cyfrifo faint o wyliau blynyddol sydd ar gael</w:t>
            </w:r>
            <w:r w:rsidRPr="00E2205F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cy-GB"/>
              </w:rPr>
              <w:t xml:space="preserve">. Peidiwch â </w:t>
            </w:r>
            <w:r w:rsidRPr="000F5918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cy-GB"/>
              </w:rPr>
              <w:t>defnyddio’r wybodaeth sydd yn Vision Time i bennu hyn</w:t>
            </w:r>
            <w:r w:rsidRPr="00E2205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. </w:t>
            </w:r>
            <w:r w:rsidRPr="000F5918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cy-GB"/>
              </w:rPr>
              <w:t>Ffoniwch y Ddesg Gymorth AD (x6200) i gael cyfarwyddiadau pellach cyn cwblhau’r adran nesaf.</w:t>
            </w:r>
          </w:p>
          <w:p w:rsidR="00CE1C62" w:rsidRPr="00E2205F" w:rsidRDefault="00CE1C62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484DAB" w:rsidRPr="00E2205F" w:rsidRDefault="00E2205F" w:rsidP="00484DA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Dylai pob ffigwr fod mewn oriau degol e.e. 7 awr 24 munud = 7.4</w:t>
            </w:r>
          </w:p>
          <w:p w:rsidR="00484DAB" w:rsidRPr="00E2205F" w:rsidRDefault="00484DAB" w:rsidP="00484DA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CE1C62" w:rsidRPr="00E2205F" w:rsidRDefault="00E2205F" w:rsidP="00CE1C6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eastAsia="Calibri" w:hAnsi="Arial" w:cs="Arial"/>
                <w:b/>
                <w:bCs/>
                <w:sz w:val="22"/>
                <w:szCs w:val="22"/>
                <w:lang w:val="cy-GB" w:eastAsia="en-US"/>
              </w:rPr>
              <w:t>Gofynnir i chi ddarparu dyddiad gadael a gytunwyd ac unrhyw newidiadau pellach yn yr oriau contract cyn y dyddiad hwn.</w:t>
            </w:r>
          </w:p>
        </w:tc>
      </w:tr>
      <w:tr w:rsidR="00781A38" w:rsidRPr="00E2205F" w:rsidTr="00CE1C62">
        <w:trPr>
          <w:trHeight w:val="939"/>
        </w:trPr>
        <w:tc>
          <w:tcPr>
            <w:tcW w:w="10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FE3"/>
            <w:vAlign w:val="center"/>
          </w:tcPr>
          <w:p w:rsidR="00484DAB" w:rsidRPr="00E2205F" w:rsidRDefault="00E2205F" w:rsidP="00484D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E2205F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Taliadau a Gostyngiadau </w:t>
            </w:r>
          </w:p>
          <w:p w:rsidR="00CE1C62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  <w:r w:rsidRPr="000F5918">
              <w:rPr>
                <w:rFonts w:ascii="Arial" w:hAnsi="Arial" w:cs="Arial"/>
                <w:b/>
                <w:color w:val="FF0000"/>
                <w:sz w:val="22"/>
                <w:szCs w:val="28"/>
                <w:lang w:val="cy-GB"/>
              </w:rPr>
              <w:t>Gallai methu â chwblhau'r adran hon yn llawn arwain at ordalu’r gweithiwr.</w:t>
            </w:r>
            <w:r w:rsidRPr="000F5918">
              <w:rPr>
                <w:rFonts w:ascii="Arial" w:hAnsi="Arial" w:cs="Arial"/>
                <w:color w:val="FF0000"/>
                <w:sz w:val="28"/>
                <w:szCs w:val="22"/>
                <w:lang w:val="cy-GB"/>
              </w:rPr>
              <w:t xml:space="preserve">   </w:t>
            </w:r>
          </w:p>
        </w:tc>
      </w:tr>
      <w:tr w:rsidR="00781A38" w:rsidRPr="00E2205F" w:rsidTr="00CE1C62">
        <w:trPr>
          <w:trHeight w:val="445"/>
        </w:trPr>
        <w:tc>
          <w:tcPr>
            <w:tcW w:w="7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5DFE3"/>
            <w:vAlign w:val="center"/>
          </w:tcPr>
          <w:p w:rsidR="00CE1C62" w:rsidRPr="000F5918" w:rsidRDefault="00E2205F" w:rsidP="00CE1C62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0F5918">
              <w:rPr>
                <w:rFonts w:ascii="Arial" w:eastAsia="Calibri" w:hAnsi="Arial" w:cs="Arial"/>
                <w:color w:val="000000"/>
                <w:sz w:val="20"/>
                <w:szCs w:val="20"/>
                <w:lang w:val="cy-GB" w:eastAsia="en-US"/>
              </w:rPr>
              <w:t>A) Gwyliau blynyddol sydd wedi cario drosodd o'r flwyddyn wyliau blaenorol.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CE1C62">
        <w:trPr>
          <w:trHeight w:val="445"/>
        </w:trPr>
        <w:tc>
          <w:tcPr>
            <w:tcW w:w="7910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D5DFE3"/>
            <w:vAlign w:val="center"/>
          </w:tcPr>
          <w:p w:rsidR="00CE1C62" w:rsidRPr="000F5918" w:rsidRDefault="00E2205F" w:rsidP="00CE1C62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0F5918">
              <w:rPr>
                <w:rFonts w:ascii="Arial" w:eastAsia="Calibri" w:hAnsi="Arial" w:cs="Arial"/>
                <w:color w:val="000000"/>
                <w:sz w:val="20"/>
                <w:szCs w:val="20"/>
                <w:lang w:val="cy-GB" w:eastAsia="en-US"/>
              </w:rPr>
              <w:t>B) Hawliad gwyliau blynyddol/ Gŵyl y Banc fel y darparwyd gan y Ddesg Gymorth AD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E1C62" w:rsidRPr="00E2205F" w:rsidRDefault="00E2205F" w:rsidP="00CE1C62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CE1C62">
        <w:trPr>
          <w:trHeight w:val="445"/>
        </w:trPr>
        <w:tc>
          <w:tcPr>
            <w:tcW w:w="791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D5DFE3"/>
            <w:vAlign w:val="center"/>
          </w:tcPr>
          <w:p w:rsidR="00484DAB" w:rsidRPr="000F5918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0F591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C) Gwyliau Blynyddol/ Gŵyl y Banc sydd wedi'u cymryd eisoes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CE1C62">
        <w:trPr>
          <w:trHeight w:val="445"/>
        </w:trPr>
        <w:tc>
          <w:tcPr>
            <w:tcW w:w="791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D5DFE3"/>
            <w:vAlign w:val="center"/>
          </w:tcPr>
          <w:p w:rsidR="00484DAB" w:rsidRPr="000F5918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0F591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Ch) Gwyliau blynyddol / Gŵyl y Banc sydd wedi’i gynllunio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CE1C62">
        <w:trPr>
          <w:trHeight w:val="895"/>
        </w:trPr>
        <w:tc>
          <w:tcPr>
            <w:tcW w:w="7910" w:type="dxa"/>
            <w:gridSpan w:val="6"/>
            <w:tcBorders>
              <w:top w:val="single" w:sz="2" w:space="0" w:color="auto"/>
            </w:tcBorders>
            <w:shd w:val="clear" w:color="auto" w:fill="D5DFE3"/>
            <w:vAlign w:val="center"/>
          </w:tcPr>
          <w:p w:rsidR="00484DAB" w:rsidRPr="000F5918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0F591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Hawliad gwyliau sydd ar ôl (A + B – C – Ch)</w:t>
            </w:r>
          </w:p>
          <w:p w:rsidR="00484DAB" w:rsidRPr="000F5918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0F591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(Bydd ffigwr minws yn golygu adfer gwyliau blynyddol sydd wedi’i dalu)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CE1C62">
        <w:trPr>
          <w:trHeight w:val="895"/>
        </w:trPr>
        <w:tc>
          <w:tcPr>
            <w:tcW w:w="10745" w:type="dxa"/>
            <w:gridSpan w:val="10"/>
            <w:tcBorders>
              <w:top w:val="single" w:sz="2" w:space="0" w:color="auto"/>
            </w:tcBorders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eastAsia="Calibri" w:hAnsi="Arial" w:cs="Arial"/>
                <w:b/>
                <w:bCs/>
                <w:sz w:val="22"/>
                <w:szCs w:val="22"/>
                <w:lang w:val="cy-GB" w:eastAsia="en-US"/>
              </w:rPr>
              <w:t>Bydd UNRHYW newidiadau i’r dyddiad gadael, oriau contract neu adrannau C a Ch yn newid y swm sydd i’w dalu.</w:t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Cyfrifoldeb y rheolwyr yw cysylltu â’r Adain Gyflogau os yw'r ffigur gwyliau dros ben yn newid ac osgoi gor-dalu/ heb dalu digon.</w:t>
            </w:r>
          </w:p>
        </w:tc>
      </w:tr>
      <w:tr w:rsidR="00781A38" w:rsidRPr="00E2205F" w:rsidTr="00484DAB">
        <w:trPr>
          <w:trHeight w:val="348"/>
        </w:trPr>
        <w:tc>
          <w:tcPr>
            <w:tcW w:w="3828" w:type="dxa"/>
            <w:gridSpan w:val="2"/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Treuliau adleoli i'w hadennill?</w:t>
            </w:r>
          </w:p>
        </w:tc>
        <w:tc>
          <w:tcPr>
            <w:tcW w:w="6917" w:type="dxa"/>
            <w:gridSpan w:val="8"/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&lt;&lt;dewiswch&gt;&gt;"/>
                    <w:listEntry w:val="Oes"/>
                    <w:listEntry w:val="Nac oes"/>
                  </w:ddList>
                </w:ffData>
              </w:fldChar>
            </w:r>
            <w:bookmarkStart w:id="8" w:name="Dropdown3"/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bookmarkEnd w:id="8"/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 Os oes, nodwch y swm   £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484DAB">
        <w:trPr>
          <w:trHeight w:val="459"/>
        </w:trPr>
        <w:tc>
          <w:tcPr>
            <w:tcW w:w="3828" w:type="dxa"/>
            <w:gridSpan w:val="2"/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t xml:space="preserve">Costau hyfforddiant i’w hadennill?  </w:t>
            </w:r>
          </w:p>
        </w:tc>
        <w:tc>
          <w:tcPr>
            <w:tcW w:w="6917" w:type="dxa"/>
            <w:gridSpan w:val="8"/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240" w:after="240"/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dewiswch&gt;&gt;"/>
                    <w:listEntry w:val="Oes"/>
                    <w:listEntry w:val="Nac oes"/>
                  </w:ddList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 Os oes, nodwch y swm   £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484DAB">
        <w:trPr>
          <w:trHeight w:val="686"/>
        </w:trPr>
        <w:tc>
          <w:tcPr>
            <w:tcW w:w="3828" w:type="dxa"/>
            <w:gridSpan w:val="2"/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t xml:space="preserve">Tâl yn lle rhybudd?          </w:t>
            </w:r>
          </w:p>
        </w:tc>
        <w:tc>
          <w:tcPr>
            <w:tcW w:w="6917" w:type="dxa"/>
            <w:gridSpan w:val="8"/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240" w:after="240"/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dewiswch&gt;&gt;"/>
                    <w:listEntry w:val="Oes"/>
                    <w:listEntry w:val="Nac oes"/>
                  </w:ddList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 Os oes, hyd mewn wythnosau (uchafswm o 12) 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484DAB">
        <w:trPr>
          <w:trHeight w:val="409"/>
        </w:trPr>
        <w:tc>
          <w:tcPr>
            <w:tcW w:w="3828" w:type="dxa"/>
            <w:gridSpan w:val="2"/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Car ar brydles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– gweithiwr</w:t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i roi gwybod i’r adran gyflogau</w:t>
            </w:r>
          </w:p>
        </w:tc>
        <w:tc>
          <w:tcPr>
            <w:tcW w:w="6917" w:type="dxa"/>
            <w:gridSpan w:val="8"/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dewiswch&gt;&gt;"/>
                    <w:listEntry w:val="Oes"/>
                    <w:listEntry w:val="Nac oes"/>
                  </w:ddList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r w:rsidRPr="00E2205F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oes, y dyddiad y dywedodd y gweithiwr wrth  yr adran Gyflogau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eastAsia="Arial" w:hAnsi="Arial" w:cs="Arial"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484DAB">
        <w:trPr>
          <w:trHeight w:val="409"/>
        </w:trPr>
        <w:tc>
          <w:tcPr>
            <w:tcW w:w="3828" w:type="dxa"/>
            <w:gridSpan w:val="2"/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Car ildio cyflog Tusker –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gweithiwr</w:t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i roi gwybod i'r adran gyflogau</w:t>
            </w:r>
          </w:p>
        </w:tc>
        <w:tc>
          <w:tcPr>
            <w:tcW w:w="6917" w:type="dxa"/>
            <w:gridSpan w:val="8"/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dewiswch&gt;&gt;"/>
                    <w:listEntry w:val="Oes"/>
                    <w:listEntry w:val="Nac oes"/>
                  </w:ddList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="000F5918"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oes, y dyddiad y dywedodd y gweithiwr wrth  yr adran Gyflogau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484DAB">
        <w:trPr>
          <w:trHeight w:val="409"/>
        </w:trPr>
        <w:tc>
          <w:tcPr>
            <w:tcW w:w="3828" w:type="dxa"/>
            <w:gridSpan w:val="2"/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Cynllun Beicio i’r Gwaith</w:t>
            </w: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– </w:t>
            </w:r>
            <w:r w:rsidRPr="00E2205F">
              <w:rPr>
                <w:rFonts w:ascii="Arial" w:eastAsia="Arial" w:hAnsi="Arial" w:cs="Arial"/>
                <w:sz w:val="22"/>
                <w:szCs w:val="22"/>
                <w:lang w:val="cy-GB"/>
              </w:rPr>
              <w:t>gweithiwr</w:t>
            </w:r>
            <w:r w:rsidRPr="00E2205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E2205F">
              <w:rPr>
                <w:rFonts w:ascii="Arial" w:eastAsia="Arial" w:hAnsi="Arial" w:cs="Arial"/>
                <w:sz w:val="22"/>
                <w:szCs w:val="22"/>
                <w:lang w:val="cy-GB"/>
              </w:rPr>
              <w:t>i roi gwybod i'r adran gyflogau</w:t>
            </w:r>
          </w:p>
        </w:tc>
        <w:tc>
          <w:tcPr>
            <w:tcW w:w="6917" w:type="dxa"/>
            <w:gridSpan w:val="8"/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dewiswch&gt;&gt;"/>
                    <w:listEntry w:val="Oes"/>
                    <w:listEntry w:val="Nac oes"/>
                  </w:ddList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="000F5918"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oes, y dyddiad y dywedodd y gweithiwr wrth  yr adran Gyflogau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484DAB">
        <w:trPr>
          <w:trHeight w:val="409"/>
        </w:trPr>
        <w:tc>
          <w:tcPr>
            <w:tcW w:w="3828" w:type="dxa"/>
            <w:gridSpan w:val="2"/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Costau adleoli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–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gweler y polisi adleoli</w:t>
            </w:r>
          </w:p>
        </w:tc>
        <w:tc>
          <w:tcPr>
            <w:tcW w:w="6917" w:type="dxa"/>
            <w:gridSpan w:val="8"/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spacing w:before="240" w:after="240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dewiswch&gt;&gt;"/>
                    <w:listEntry w:val="Oes"/>
                    <w:listEntry w:val="Nac oes"/>
                  </w:ddList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="000F5918"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oes, y dyddiad y dywedodd y gweithiwr wrth  yr adran Gyflogau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484DAB">
        <w:trPr>
          <w:trHeight w:val="971"/>
        </w:trPr>
        <w:tc>
          <w:tcPr>
            <w:tcW w:w="3828" w:type="dxa"/>
            <w:gridSpan w:val="2"/>
            <w:tcBorders>
              <w:bottom w:val="single" w:sz="2" w:space="0" w:color="auto"/>
            </w:tcBorders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t xml:space="preserve">Defnyddiwr Vision Time?                          </w:t>
            </w:r>
          </w:p>
        </w:tc>
        <w:tc>
          <w:tcPr>
            <w:tcW w:w="6917" w:type="dxa"/>
            <w:gridSpan w:val="8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dewiswch&gt;&gt;"/>
                    <w:listEntry w:val="Ydi"/>
                    <w:listEntry w:val="Nac ydi"/>
                  </w:ddList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 Os ydyw, bydd y cyflogai yn cael ei dynnu oddi ar y system ar y dyddiad terfynu.  Bydd y gweithiwr yn cael gwybod i leihau gweddill sy’n gredyd cyn gadael gan na fydd oriau fflecsi yn cael eu digolledu.  </w:t>
            </w:r>
          </w:p>
        </w:tc>
      </w:tr>
      <w:tr w:rsidR="00781A38" w:rsidRPr="00E2205F" w:rsidTr="00484DAB">
        <w:trPr>
          <w:trHeight w:val="1292"/>
        </w:trPr>
        <w:tc>
          <w:tcPr>
            <w:tcW w:w="3828" w:type="dxa"/>
            <w:gridSpan w:val="2"/>
            <w:tcBorders>
              <w:bottom w:val="single" w:sz="2" w:space="0" w:color="auto"/>
            </w:tcBorders>
            <w:shd w:val="clear" w:color="auto" w:fill="D5DFE3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A yw'r gweithiwr yn rheoli neu'n goruchwylio unrhyw staff?</w:t>
            </w:r>
          </w:p>
        </w:tc>
        <w:tc>
          <w:tcPr>
            <w:tcW w:w="6917" w:type="dxa"/>
            <w:gridSpan w:val="8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484DAB" w:rsidRPr="00E2205F" w:rsidRDefault="00464D8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&lt;dewiswch&gt;&gt;"/>
                    <w:listEntry w:val="Ydi"/>
                    <w:listEntry w:val="Nac ydi"/>
                  </w:ddLis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FORMDROPDOWN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  <w:r w:rsidR="00E2205F"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   </w:t>
            </w:r>
            <w:r w:rsidR="00E2205F" w:rsidRPr="00E2205F">
              <w:rPr>
                <w:rFonts w:ascii="Arial" w:hAnsi="Arial" w:cs="Arial"/>
                <w:sz w:val="22"/>
                <w:szCs w:val="22"/>
                <w:lang w:val="cy-GB"/>
              </w:rPr>
              <w:t>Os ydyw:</w:t>
            </w:r>
          </w:p>
          <w:p w:rsidR="00484DAB" w:rsidRPr="00E2205F" w:rsidRDefault="00484DAB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10"/>
                <w:szCs w:val="22"/>
                <w:lang w:val="cy-GB"/>
              </w:rPr>
            </w:pPr>
          </w:p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Enwau’r staff y mae’r gweithiwr yn eu rheoli/goruchwylio ar hyn o bryd: 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  <w:p w:rsidR="00484DAB" w:rsidRPr="00E2205F" w:rsidRDefault="00484DAB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8"/>
                <w:szCs w:val="22"/>
                <w:lang w:val="cy-GB"/>
              </w:rPr>
            </w:pPr>
          </w:p>
          <w:p w:rsidR="00484DAB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 xml:space="preserve">Enw’r person y bydd staff yn adrodd wrtho: 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fldChar w:fldCharType="end"/>
            </w:r>
          </w:p>
          <w:p w:rsidR="000F5918" w:rsidRPr="00E2205F" w:rsidRDefault="000F5918" w:rsidP="00484DAB">
            <w:pPr>
              <w:tabs>
                <w:tab w:val="left" w:pos="7652"/>
              </w:tabs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</w:tc>
      </w:tr>
      <w:tr w:rsidR="00781A38" w:rsidRPr="00E2205F" w:rsidTr="00CE1C62">
        <w:trPr>
          <w:trHeight w:val="348"/>
        </w:trPr>
        <w:tc>
          <w:tcPr>
            <w:tcW w:w="10745" w:type="dxa"/>
            <w:gridSpan w:val="10"/>
            <w:tcBorders>
              <w:top w:val="single" w:sz="2" w:space="0" w:color="auto"/>
              <w:left w:val="single" w:sz="2" w:space="0" w:color="auto"/>
              <w:bottom w:val="single" w:sz="24" w:space="0" w:color="87B53F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t xml:space="preserve">Unrhyw fanylion perthnasol pellach </w:t>
            </w:r>
            <w:r w:rsidRPr="00E2205F"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  <w:t>(e.e. Enw Cefnogaeth AD – Colli swydd/  Diswyddiad):</w:t>
            </w:r>
          </w:p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  <w:fldChar w:fldCharType="end"/>
            </w:r>
          </w:p>
          <w:p w:rsidR="00484DAB" w:rsidRPr="00E2205F" w:rsidRDefault="00484DAB" w:rsidP="00484DAB">
            <w:pPr>
              <w:tabs>
                <w:tab w:val="left" w:pos="7652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</w:p>
          <w:p w:rsidR="00484DAB" w:rsidRPr="00E2205F" w:rsidRDefault="00484DAB" w:rsidP="00484DAB">
            <w:pPr>
              <w:tabs>
                <w:tab w:val="left" w:pos="7652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</w:p>
          <w:p w:rsidR="00484DAB" w:rsidRPr="00E2205F" w:rsidRDefault="00484DAB" w:rsidP="00484DAB">
            <w:pPr>
              <w:tabs>
                <w:tab w:val="left" w:pos="7652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</w:p>
        </w:tc>
      </w:tr>
    </w:tbl>
    <w:p w:rsidR="008656AD" w:rsidRPr="00E2205F" w:rsidRDefault="008656AD">
      <w:pPr>
        <w:rPr>
          <w:lang w:val="cy-GB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851"/>
        <w:gridCol w:w="1701"/>
      </w:tblGrid>
      <w:tr w:rsidR="00781A38" w:rsidRPr="00E2205F" w:rsidTr="00196EFB">
        <w:trPr>
          <w:trHeight w:val="510"/>
        </w:trPr>
        <w:tc>
          <w:tcPr>
            <w:tcW w:w="10632" w:type="dxa"/>
            <w:gridSpan w:val="3"/>
            <w:tcBorders>
              <w:top w:val="single" w:sz="24" w:space="0" w:color="4472C4"/>
              <w:bottom w:val="single" w:sz="24" w:space="0" w:color="4472C4"/>
            </w:tcBorders>
            <w:shd w:val="clear" w:color="auto" w:fill="D5DFE3"/>
            <w:vAlign w:val="center"/>
          </w:tcPr>
          <w:p w:rsidR="00484DAB" w:rsidRPr="00E2205F" w:rsidRDefault="00E2205F" w:rsidP="00484DAB">
            <w:pPr>
              <w:jc w:val="center"/>
              <w:rPr>
                <w:rFonts w:ascii="Arial" w:hAnsi="Arial" w:cs="Arial"/>
                <w:b/>
                <w:sz w:val="28"/>
                <w:szCs w:val="4"/>
                <w:lang w:val="cy-GB"/>
              </w:rPr>
            </w:pPr>
            <w:r w:rsidRPr="00E2205F">
              <w:rPr>
                <w:rFonts w:ascii="Arial" w:hAnsi="Arial" w:cs="Arial"/>
                <w:b/>
                <w:sz w:val="28"/>
                <w:szCs w:val="28"/>
                <w:lang w:val="cy-GB"/>
              </w:rPr>
              <w:t>Offer / eitemau i’w hadfeddiannu</w:t>
            </w:r>
          </w:p>
          <w:p w:rsidR="008656AD" w:rsidRPr="00E2205F" w:rsidRDefault="008656AD" w:rsidP="00196EFB">
            <w:pPr>
              <w:rPr>
                <w:rFonts w:ascii="Arial" w:hAnsi="Arial" w:cs="Arial"/>
                <w:b/>
                <w:color w:val="000000"/>
                <w:sz w:val="4"/>
                <w:szCs w:val="4"/>
                <w:lang w:val="cy-GB"/>
              </w:rPr>
            </w:pPr>
          </w:p>
        </w:tc>
      </w:tr>
      <w:tr w:rsidR="00781A38" w:rsidRPr="00E2205F" w:rsidTr="00196EFB">
        <w:trPr>
          <w:trHeight w:val="454"/>
        </w:trPr>
        <w:tc>
          <w:tcPr>
            <w:tcW w:w="8080" w:type="dxa"/>
            <w:tcBorders>
              <w:top w:val="single" w:sz="24" w:space="0" w:color="4472C4"/>
              <w:bottom w:val="single" w:sz="2" w:space="0" w:color="auto"/>
            </w:tcBorders>
            <w:shd w:val="clear" w:color="auto" w:fill="FFFFFF"/>
            <w:vAlign w:val="center"/>
          </w:tcPr>
          <w:p w:rsidR="008656AD" w:rsidRPr="00E2205F" w:rsidRDefault="008656AD" w:rsidP="00196E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851" w:type="dxa"/>
            <w:tcBorders>
              <w:top w:val="single" w:sz="24" w:space="0" w:color="4472C4"/>
              <w:bottom w:val="single" w:sz="2" w:space="0" w:color="auto"/>
            </w:tcBorders>
            <w:shd w:val="clear" w:color="auto" w:fill="FFFFFF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Ticiwch</w:t>
            </w:r>
          </w:p>
        </w:tc>
        <w:tc>
          <w:tcPr>
            <w:tcW w:w="1701" w:type="dxa"/>
            <w:tcBorders>
              <w:top w:val="single" w:sz="24" w:space="0" w:color="4472C4"/>
              <w:bottom w:val="single" w:sz="2" w:space="0" w:color="auto"/>
            </w:tcBorders>
            <w:shd w:val="clear" w:color="auto" w:fill="FFFFFF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 gweithredu</w:t>
            </w:r>
          </w:p>
        </w:tc>
      </w:tr>
      <w:tr w:rsidR="00781A38" w:rsidRPr="00E2205F" w:rsidTr="00196EFB">
        <w:trPr>
          <w:trHeight w:val="540"/>
        </w:trPr>
        <w:tc>
          <w:tcPr>
            <w:tcW w:w="80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656AD" w:rsidRPr="00E2205F" w:rsidRDefault="00E2205F" w:rsidP="00484D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Eitemau AD - Cerdyn Adnabod, Ffobiau Drysau (dychwelwch i AD)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0"/>
          </w:p>
        </w:tc>
      </w:tr>
      <w:tr w:rsidR="00781A38" w:rsidRPr="00E2205F" w:rsidTr="00196EFB">
        <w:trPr>
          <w:trHeight w:val="567"/>
        </w:trPr>
        <w:tc>
          <w:tcPr>
            <w:tcW w:w="8080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Allweddi / Ffobiau Ceir, Radio, Galwr, Blwch Cymorth Cyntaf / Larwm Personol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2"/>
          </w:p>
        </w:tc>
      </w:tr>
      <w:tr w:rsidR="00781A38" w:rsidRPr="00E2205F" w:rsidTr="00196EFB">
        <w:trPr>
          <w:trHeight w:val="567"/>
        </w:trPr>
        <w:tc>
          <w:tcPr>
            <w:tcW w:w="8080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Dillad diogelwch / Iwnifform / Offer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3"/>
          </w:p>
        </w:tc>
        <w:tc>
          <w:tcPr>
            <w:tcW w:w="1701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4"/>
          </w:p>
        </w:tc>
      </w:tr>
      <w:tr w:rsidR="00781A38" w:rsidRPr="00E2205F" w:rsidTr="00196EFB">
        <w:trPr>
          <w:trHeight w:val="567"/>
        </w:trPr>
        <w:tc>
          <w:tcPr>
            <w:tcW w:w="8080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Gliniadur / Ffôn symudol / Cyfrifiadur Tabled / Camera / Offer TGCh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5"/>
          </w:p>
        </w:tc>
        <w:tc>
          <w:tcPr>
            <w:tcW w:w="1701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6"/>
          </w:p>
        </w:tc>
      </w:tr>
      <w:tr w:rsidR="00781A38" w:rsidRPr="00E2205F" w:rsidTr="00196EFB">
        <w:trPr>
          <w:trHeight w:val="585"/>
        </w:trPr>
        <w:tc>
          <w:tcPr>
            <w:tcW w:w="8080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Cofnodion yn ymwneud â’r swydd – e.e. Llyfrau log, llyfrau nodiadau gwaith / cerdyn parcio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7"/>
          </w:p>
        </w:tc>
        <w:tc>
          <w:tcPr>
            <w:tcW w:w="1701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8"/>
          </w:p>
        </w:tc>
      </w:tr>
      <w:tr w:rsidR="00781A38" w:rsidRPr="00E2205F" w:rsidTr="00196EFB">
        <w:trPr>
          <w:trHeight w:val="567"/>
        </w:trPr>
        <w:tc>
          <w:tcPr>
            <w:tcW w:w="8080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>Cerdyn credyd cwmni (dychwelwch i’r adran Gyllid)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20"/>
          </w:p>
        </w:tc>
      </w:tr>
      <w:tr w:rsidR="00781A38" w:rsidRPr="00E2205F" w:rsidTr="00196EFB">
        <w:trPr>
          <w:trHeight w:val="567"/>
        </w:trPr>
        <w:tc>
          <w:tcPr>
            <w:tcW w:w="8080" w:type="dxa"/>
            <w:shd w:val="clear" w:color="auto" w:fill="auto"/>
            <w:vAlign w:val="center"/>
          </w:tcPr>
          <w:p w:rsidR="008656AD" w:rsidRPr="00E2205F" w:rsidRDefault="00E2205F" w:rsidP="00484D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Arall: 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56AD" w:rsidRPr="00E2205F" w:rsidRDefault="00E2205F" w:rsidP="00196EFB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56AD" w:rsidRPr="00E2205F" w:rsidRDefault="00E2205F" w:rsidP="00196EF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noProof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</w:tbl>
    <w:p w:rsidR="008656AD" w:rsidRPr="00E2205F" w:rsidRDefault="008656AD">
      <w:pPr>
        <w:rPr>
          <w:lang w:val="cy-GB"/>
        </w:rPr>
      </w:pPr>
    </w:p>
    <w:tbl>
      <w:tblPr>
        <w:tblW w:w="1063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97"/>
        <w:gridCol w:w="1814"/>
        <w:gridCol w:w="1843"/>
        <w:gridCol w:w="1843"/>
        <w:gridCol w:w="567"/>
      </w:tblGrid>
      <w:tr w:rsidR="00781A38" w:rsidRPr="00E2205F" w:rsidTr="008656AD">
        <w:trPr>
          <w:trHeight w:val="737"/>
        </w:trPr>
        <w:tc>
          <w:tcPr>
            <w:tcW w:w="10632" w:type="dxa"/>
            <w:gridSpan w:val="6"/>
            <w:tcBorders>
              <w:top w:val="single" w:sz="24" w:space="0" w:color="87B53F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E2205F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Datganiad y Pennaeth / Rheolwr Atebol </w:t>
            </w:r>
          </w:p>
          <w:p w:rsidR="00484DAB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E2205F">
              <w:rPr>
                <w:rFonts w:ascii="Arial" w:hAnsi="Arial" w:cs="Arial"/>
                <w:b/>
                <w:sz w:val="20"/>
                <w:szCs w:val="20"/>
                <w:lang w:val="cy-GB"/>
              </w:rPr>
              <w:t>Mae llofnod E-bost yn dderbyniol os ydynt wedi eu hanfon o flwch post y sawl sy’n cymeradwyo. Ni dderbynnir unrhyw e-bost sydd wedi ei anfon ar ran y sawl sy’n cymeradwyo.</w:t>
            </w:r>
          </w:p>
          <w:p w:rsidR="008656AD" w:rsidRPr="00E2205F" w:rsidRDefault="008656AD" w:rsidP="008656AD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</w:tr>
      <w:tr w:rsidR="00781A38" w:rsidRPr="00E2205F" w:rsidTr="008656AD">
        <w:trPr>
          <w:trHeight w:val="680"/>
        </w:trPr>
        <w:tc>
          <w:tcPr>
            <w:tcW w:w="10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Rwyf wedi cwblhau’r ffurflen hon yn llawn ac rwy’n deall onid wyf yn gwneud hynny bydd y ffurflen yn cael ei dychwelyd a ni fydd y manylion yn cael eu prosesu.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E2205F">
              <w:rPr>
                <w:rFonts w:ascii="Arial" w:hAnsi="Arial" w:cs="Arial"/>
                <w:b/>
                <w:sz w:val="20"/>
                <w:szCs w:val="20"/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05F">
              <w:rPr>
                <w:rFonts w:ascii="Arial" w:hAnsi="Arial" w:cs="Arial"/>
                <w:b/>
                <w:sz w:val="20"/>
                <w:szCs w:val="20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b/>
                <w:sz w:val="20"/>
                <w:szCs w:val="20"/>
                <w:lang w:val="cy-GB"/>
              </w:rPr>
            </w:r>
            <w:r w:rsidR="00464D8F">
              <w:rPr>
                <w:rFonts w:ascii="Arial" w:hAnsi="Arial" w:cs="Arial"/>
                <w:b/>
                <w:sz w:val="20"/>
                <w:szCs w:val="20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sz w:val="20"/>
                <w:szCs w:val="20"/>
                <w:lang w:val="cy-GB"/>
              </w:rPr>
              <w:fldChar w:fldCharType="end"/>
            </w:r>
          </w:p>
        </w:tc>
      </w:tr>
      <w:tr w:rsidR="00781A38" w:rsidRPr="00E2205F" w:rsidTr="008656AD">
        <w:trPr>
          <w:trHeight w:val="567"/>
        </w:trPr>
        <w:tc>
          <w:tcPr>
            <w:tcW w:w="10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Rwyf wedi sicrhau bod yr holl ddogfennau perthnasol wedi’u hatodi.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8656AD">
        <w:trPr>
          <w:trHeight w:val="567"/>
        </w:trPr>
        <w:tc>
          <w:tcPr>
            <w:tcW w:w="10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>Rwyf wedi gofyn i’r gweithiwr lenwi Holiadur Gadael (dolen i gael ei hanfon yn y llythyr gadael a anfonwyd gan AD)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8656AD">
        <w:trPr>
          <w:trHeight w:val="567"/>
        </w:trPr>
        <w:tc>
          <w:tcPr>
            <w:tcW w:w="100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0F5918">
              <w:rPr>
                <w:rFonts w:ascii="Arial" w:eastAsia="Arial" w:hAnsi="Arial" w:cs="Arial"/>
                <w:sz w:val="22"/>
                <w:szCs w:val="22"/>
                <w:lang w:val="cy-GB"/>
              </w:rPr>
              <w:t>Rwyf wedi llenwi’r ffurflen gadael ar Ganolbwynt Cwsmeriaid TGCh.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8656AD">
        <w:trPr>
          <w:trHeight w:val="567"/>
        </w:trPr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sz w:val="22"/>
                <w:szCs w:val="22"/>
                <w:lang w:val="cy-GB"/>
              </w:rPr>
              <w:t xml:space="preserve">A fyddwch yn recriwtio i’r swydd hon ar ôl i’r gweithiwr adael?  </w:t>
            </w:r>
          </w:p>
        </w:tc>
        <w:bookmarkStart w:id="21" w:name="_GoBack"/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0F5918" w:rsidP="00484DAB">
            <w:pPr>
              <w:tabs>
                <w:tab w:val="left" w:pos="7652"/>
              </w:tabs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&lt;&lt;dewiswch&gt;&gt;"/>
                    <w:listEntry w:val="Byddaf"/>
                    <w:listEntry w:val="Na Fyddaf"/>
                    <w:listEntry w:val="Anhysbys ar hyn o bryd."/>
                  </w:ddList>
                </w:ffData>
              </w:fldChar>
            </w:r>
            <w:bookmarkStart w:id="22" w:name="Dropdown4"/>
            <w:r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bookmarkEnd w:id="22"/>
            <w:bookmarkEnd w:id="21"/>
          </w:p>
        </w:tc>
      </w:tr>
      <w:tr w:rsidR="00781A38" w:rsidRPr="00E2205F" w:rsidTr="008656AD">
        <w:trPr>
          <w:trHeight w:val="454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484DAB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 / Enw (llythrennau breision)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</w:t>
            </w:r>
          </w:p>
        </w:tc>
      </w:tr>
      <w:tr w:rsidR="00781A38" w:rsidRPr="00E2205F" w:rsidTr="008656AD">
        <w:trPr>
          <w:trHeight w:val="624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Pennaeth / Rheolwr Atebol</w:t>
            </w: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end"/>
            </w:r>
          </w:p>
        </w:tc>
      </w:tr>
      <w:tr w:rsidR="00781A38" w:rsidRPr="00E2205F" w:rsidTr="00484DAB">
        <w:trPr>
          <w:trHeight w:val="624"/>
        </w:trPr>
        <w:tc>
          <w:tcPr>
            <w:tcW w:w="456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70AD47"/>
              <w:right w:val="single" w:sz="2" w:space="0" w:color="auto"/>
            </w:tcBorders>
            <w:shd w:val="clear" w:color="auto" w:fill="FFFFFF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t>Staff AD: Rwyf wedi gwirio’r strwythur iTrent am unrhyw newid o ran adrodd</w:t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t xml:space="preserve">  </w:t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464D8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365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70AD47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70AD47"/>
              <w:right w:val="single" w:sz="2" w:space="0" w:color="auto"/>
            </w:tcBorders>
            <w:shd w:val="clear" w:color="auto" w:fill="E0EDCB"/>
            <w:vAlign w:val="center"/>
          </w:tcPr>
          <w:p w:rsidR="00484DAB" w:rsidRPr="00E2205F" w:rsidRDefault="00E2205F" w:rsidP="00484DAB">
            <w:pPr>
              <w:tabs>
                <w:tab w:val="left" w:pos="7652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pP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instrText xml:space="preserve"> FORMTEXT </w:instrText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separate"/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cy-GB"/>
              </w:rPr>
              <w:t> </w:t>
            </w:r>
            <w:r w:rsidRPr="00E2205F">
              <w:rPr>
                <w:rFonts w:ascii="Arial" w:hAnsi="Arial" w:cs="Arial"/>
                <w:b/>
                <w:color w:val="FF0000"/>
                <w:sz w:val="22"/>
                <w:szCs w:val="22"/>
                <w:lang w:val="cy-GB"/>
              </w:rPr>
              <w:fldChar w:fldCharType="end"/>
            </w:r>
          </w:p>
        </w:tc>
      </w:tr>
    </w:tbl>
    <w:p w:rsidR="008656AD" w:rsidRPr="00E2205F" w:rsidRDefault="008656AD">
      <w:pPr>
        <w:rPr>
          <w:lang w:val="cy-GB"/>
        </w:rPr>
      </w:pPr>
    </w:p>
    <w:p w:rsidR="00484DAB" w:rsidRPr="00E2205F" w:rsidRDefault="00E2205F" w:rsidP="00484DAB">
      <w:pPr>
        <w:jc w:val="center"/>
        <w:rPr>
          <w:rFonts w:ascii="Arial" w:hAnsi="Arial" w:cs="Arial"/>
          <w:lang w:val="cy-GB"/>
        </w:rPr>
      </w:pPr>
      <w:r w:rsidRPr="00E2205F">
        <w:rPr>
          <w:rFonts w:ascii="Arial" w:hAnsi="Arial" w:cs="Arial"/>
          <w:lang w:val="cy-GB"/>
        </w:rPr>
        <w:t xml:space="preserve">Anfonwch y ffurflen hon ar e-bost i </w:t>
      </w:r>
      <w:hyperlink r:id="rId6" w:history="1">
        <w:r w:rsidRPr="00E2205F">
          <w:rPr>
            <w:rStyle w:val="Hyperlink"/>
            <w:rFonts w:ascii="Arial" w:hAnsi="Arial" w:cs="Arial"/>
            <w:lang w:val="cy-GB"/>
          </w:rPr>
          <w:t>cyswlltad@sirddinbych.gov.uk</w:t>
        </w:r>
      </w:hyperlink>
      <w:r w:rsidRPr="00E2205F">
        <w:rPr>
          <w:rFonts w:ascii="Arial" w:hAnsi="Arial" w:cs="Arial"/>
          <w:lang w:val="cy-GB"/>
        </w:rPr>
        <w:t xml:space="preserve"> heb oedi.</w:t>
      </w:r>
    </w:p>
    <w:p w:rsidR="008656AD" w:rsidRPr="00E2205F" w:rsidRDefault="00E2205F" w:rsidP="000F5918">
      <w:pPr>
        <w:jc w:val="center"/>
        <w:rPr>
          <w:rFonts w:ascii="Arial" w:hAnsi="Arial" w:cs="Arial"/>
          <w:lang w:val="cy-GB"/>
        </w:rPr>
      </w:pPr>
      <w:r w:rsidRPr="000F5918">
        <w:rPr>
          <w:rFonts w:ascii="Arial" w:eastAsia="Arial" w:hAnsi="Arial" w:cs="Arial"/>
          <w:lang w:val="cy-GB"/>
        </w:rPr>
        <w:t xml:space="preserve">Mae’r ddogfen hon ar gael yn </w:t>
      </w:r>
      <w:r w:rsidR="000F5918" w:rsidRPr="000F5918">
        <w:rPr>
          <w:rFonts w:ascii="Arial" w:eastAsia="Arial" w:hAnsi="Arial" w:cs="Arial"/>
          <w:lang w:val="cy-GB"/>
        </w:rPr>
        <w:t>Saesneg</w:t>
      </w:r>
      <w:r w:rsidRPr="000F5918">
        <w:rPr>
          <w:rFonts w:ascii="Arial" w:eastAsia="Arial" w:hAnsi="Arial" w:cs="Arial"/>
          <w:lang w:val="cy-GB"/>
        </w:rPr>
        <w:t>.  This document is available in English.</w:t>
      </w:r>
    </w:p>
    <w:sectPr w:rsidR="008656AD" w:rsidRPr="00E2205F" w:rsidSect="008656AD">
      <w:headerReference w:type="default" r:id="rId7"/>
      <w:footerReference w:type="default" r:id="rId8"/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B0" w:rsidRDefault="00E2205F">
      <w:r>
        <w:separator/>
      </w:r>
    </w:p>
  </w:endnote>
  <w:endnote w:type="continuationSeparator" w:id="0">
    <w:p w:rsidR="00F738B0" w:rsidRDefault="00E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DAB" w:rsidRPr="004D6EA8" w:rsidRDefault="00E2205F" w:rsidP="00484DAB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lang w:val="cy-GB"/>
      </w:rPr>
      <w:t>Fersiwn 3.3 HM</w:t>
    </w:r>
  </w:p>
  <w:p w:rsidR="00484DAB" w:rsidRDefault="00484DAB">
    <w:pPr>
      <w:pStyle w:val="Footer"/>
    </w:pPr>
  </w:p>
  <w:p w:rsidR="00484DAB" w:rsidRDefault="00484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B0" w:rsidRDefault="00E2205F">
      <w:r>
        <w:separator/>
      </w:r>
    </w:p>
  </w:footnote>
  <w:footnote w:type="continuationSeparator" w:id="0">
    <w:p w:rsidR="00F738B0" w:rsidRDefault="00E2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6AD" w:rsidRDefault="00E2205F" w:rsidP="008656AD">
    <w:pPr>
      <w:pStyle w:val="Header"/>
      <w:tabs>
        <w:tab w:val="clear" w:pos="4513"/>
        <w:tab w:val="clear" w:pos="9026"/>
        <w:tab w:val="left" w:pos="383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4195832</wp:posOffset>
          </wp:positionH>
          <wp:positionV relativeFrom="paragraph">
            <wp:posOffset>-204470</wp:posOffset>
          </wp:positionV>
          <wp:extent cx="2127885" cy="565785"/>
          <wp:effectExtent l="0" t="0" r="5715" b="5715"/>
          <wp:wrapTight wrapText="bothSides">
            <wp:wrapPolygon edited="0">
              <wp:start x="0" y="0"/>
              <wp:lineTo x="0" y="21091"/>
              <wp:lineTo x="21465" y="21091"/>
              <wp:lineTo x="21465" y="0"/>
              <wp:lineTo x="0" y="0"/>
            </wp:wrapPolygon>
          </wp:wrapTight>
          <wp:docPr id="2" name="Picture 2" descr="DCC_logo_CMYK 300px 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CC_logo_CMYK 300px hi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cy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TwNTZzccK5q7v2zujLfhNX5tbAs49LWqjQbb4gcczvxYfoEux58UL9tAPThR58aGVpop/vBQ/Mx9osubs2fmw==" w:salt="kANdLmV9auhk465B/PHM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AD"/>
    <w:rsid w:val="000F349D"/>
    <w:rsid w:val="000F5918"/>
    <w:rsid w:val="00196EFB"/>
    <w:rsid w:val="001D7B43"/>
    <w:rsid w:val="001F121C"/>
    <w:rsid w:val="00270435"/>
    <w:rsid w:val="0029593A"/>
    <w:rsid w:val="002F0BA4"/>
    <w:rsid w:val="003C501C"/>
    <w:rsid w:val="003F0906"/>
    <w:rsid w:val="00464D8F"/>
    <w:rsid w:val="00474C8B"/>
    <w:rsid w:val="00484DAB"/>
    <w:rsid w:val="004B52B8"/>
    <w:rsid w:val="004D6EA8"/>
    <w:rsid w:val="00590EB1"/>
    <w:rsid w:val="006F3E7D"/>
    <w:rsid w:val="00781A38"/>
    <w:rsid w:val="007E18CE"/>
    <w:rsid w:val="008656AD"/>
    <w:rsid w:val="009C1D23"/>
    <w:rsid w:val="00A1280E"/>
    <w:rsid w:val="00B07AD1"/>
    <w:rsid w:val="00B5678B"/>
    <w:rsid w:val="00B924D9"/>
    <w:rsid w:val="00C436B6"/>
    <w:rsid w:val="00CA1EBA"/>
    <w:rsid w:val="00CE1C62"/>
    <w:rsid w:val="00D50DBF"/>
    <w:rsid w:val="00E006BE"/>
    <w:rsid w:val="00E2205F"/>
    <w:rsid w:val="00E52752"/>
    <w:rsid w:val="00F42ABE"/>
    <w:rsid w:val="00F64AE0"/>
    <w:rsid w:val="00F7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A47B"/>
  <w15:chartTrackingRefBased/>
  <w15:docId w15:val="{87E6E1BF-905D-489F-86B5-49006112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6AD"/>
  </w:style>
  <w:style w:type="paragraph" w:styleId="Footer">
    <w:name w:val="footer"/>
    <w:basedOn w:val="Normal"/>
    <w:link w:val="FooterChar"/>
    <w:uiPriority w:val="99"/>
    <w:unhideWhenUsed/>
    <w:rsid w:val="00865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6AD"/>
  </w:style>
  <w:style w:type="character" w:styleId="Hyperlink">
    <w:name w:val="Hyperlink"/>
    <w:basedOn w:val="DefaultParagraphFont"/>
    <w:uiPriority w:val="99"/>
    <w:unhideWhenUsed/>
    <w:rsid w:val="00865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direct@denbighshire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Murphy</dc:creator>
  <cp:lastModifiedBy>Helen Murphy</cp:lastModifiedBy>
  <cp:revision>4</cp:revision>
  <dcterms:created xsi:type="dcterms:W3CDTF">2025-06-30T06:25:00Z</dcterms:created>
  <dcterms:modified xsi:type="dcterms:W3CDTF">2025-06-30T06:36:00Z</dcterms:modified>
</cp:coreProperties>
</file>