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F3" w:rsidP="00C458F3" w:rsidRDefault="00C458F3">
      <w:pPr>
        <w:tabs>
          <w:tab w:val="left" w:pos="975"/>
        </w:tabs>
        <w:rPr>
          <w:rFonts w:ascii="Arial" w:hAnsi="Arial" w:cs="Arial"/>
        </w:rPr>
      </w:pPr>
      <w:r>
        <w:rPr>
          <w:rFonts w:ascii="Arial" w:hAnsi="Arial" w:cs="Arial"/>
        </w:rPr>
        <w:tab/>
      </w:r>
    </w:p>
    <w:p w:rsidR="00C458F3" w:rsidP="00C458F3" w:rsidRDefault="00C458F3">
      <w:pPr>
        <w:jc w:val="center"/>
        <w:rPr>
          <w:rFonts w:ascii="Arial" w:hAnsi="Arial" w:cs="Arial"/>
          <w:b/>
          <w:sz w:val="40"/>
          <w:szCs w:val="40"/>
        </w:rPr>
      </w:pPr>
    </w:p>
    <w:p w:rsidRPr="00BF7599" w:rsidR="00C458F3" w:rsidP="00BF7599" w:rsidRDefault="00BF7599">
      <w:pPr>
        <w:shd w:val="clear" w:color="auto" w:fill="A8D08D" w:themeFill="accent6" w:themeFillTint="99"/>
        <w:jc w:val="center"/>
        <w:rPr>
          <w:rFonts w:ascii="Arial" w:hAnsi="Arial" w:cs="Arial"/>
          <w:b/>
          <w:sz w:val="72"/>
          <w:szCs w:val="72"/>
        </w:rPr>
      </w:pPr>
      <w:r w:rsidRPr="00BF7599">
        <w:rPr>
          <w:rFonts w:ascii="Arial" w:hAnsi="Arial" w:cs="Arial"/>
          <w:b/>
          <w:sz w:val="72"/>
          <w:szCs w:val="72"/>
          <w:lang w:val="cy-GB"/>
        </w:rPr>
        <w:t>YMATEB I DDIGWYDDIADAU TYNGEDFENNOL</w:t>
      </w:r>
    </w:p>
    <w:p w:rsidRPr="007F33E2" w:rsidR="007F33E2" w:rsidP="00C458F3" w:rsidRDefault="007F33E2">
      <w:pPr>
        <w:jc w:val="center"/>
        <w:rPr>
          <w:rFonts w:ascii="Arial" w:hAnsi="Arial" w:cs="Arial"/>
          <w:b/>
          <w:sz w:val="72"/>
          <w:szCs w:val="72"/>
        </w:rPr>
      </w:pPr>
    </w:p>
    <w:p w:rsidR="007F33E2" w:rsidP="00C458F3" w:rsidRDefault="007F33E2">
      <w:pPr>
        <w:jc w:val="center"/>
        <w:rPr>
          <w:rFonts w:ascii="Arial" w:hAnsi="Arial" w:cs="Arial"/>
          <w:b/>
          <w:sz w:val="72"/>
          <w:szCs w:val="72"/>
        </w:rPr>
      </w:pPr>
    </w:p>
    <w:p w:rsidRPr="007F33E2" w:rsidR="00F93015" w:rsidP="00C458F3" w:rsidRDefault="00F93015">
      <w:pPr>
        <w:jc w:val="center"/>
        <w:rPr>
          <w:rFonts w:ascii="Arial" w:hAnsi="Arial" w:cs="Arial"/>
          <w:b/>
          <w:sz w:val="72"/>
          <w:szCs w:val="72"/>
        </w:rPr>
      </w:pPr>
    </w:p>
    <w:p w:rsidR="007F33E2" w:rsidP="00C458F3" w:rsidRDefault="007F33E2">
      <w:pPr>
        <w:jc w:val="center"/>
        <w:rPr>
          <w:rFonts w:ascii="Arial" w:hAnsi="Arial" w:cs="Arial"/>
          <w:b/>
          <w:sz w:val="40"/>
          <w:szCs w:val="40"/>
        </w:rPr>
      </w:pPr>
    </w:p>
    <w:p w:rsidR="007F33E2" w:rsidP="00C458F3" w:rsidRDefault="007F33E2">
      <w:pPr>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Pr="007F33E2" w:rsidR="00C458F3" w:rsidP="00BF7599" w:rsidRDefault="00BF7599">
      <w:pPr>
        <w:shd w:val="clear" w:color="auto" w:fill="A8D08D" w:themeFill="accent6" w:themeFillTint="99"/>
        <w:jc w:val="center"/>
        <w:rPr>
          <w:rFonts w:ascii="Arial" w:hAnsi="Arial" w:cs="Arial"/>
          <w:b/>
          <w:sz w:val="72"/>
          <w:szCs w:val="72"/>
        </w:rPr>
      </w:pPr>
      <w:r w:rsidRPr="00BF7599">
        <w:rPr>
          <w:rFonts w:ascii="Arial" w:hAnsi="Arial" w:cs="Arial"/>
          <w:b/>
          <w:sz w:val="72"/>
          <w:szCs w:val="72"/>
          <w:lang w:val="cy-GB"/>
        </w:rPr>
        <w:t>PECYN GWYBODAETH</w:t>
      </w:r>
      <w:r w:rsidRPr="00BF7599" w:rsidR="00C458F3">
        <w:rPr>
          <w:rFonts w:ascii="Arial" w:hAnsi="Arial" w:cs="Arial"/>
          <w:b/>
          <w:sz w:val="72"/>
          <w:szCs w:val="72"/>
        </w:rPr>
        <w:t xml:space="preserve"> </w:t>
      </w:r>
    </w:p>
    <w:p w:rsidRPr="007F33E2" w:rsidR="00C458F3" w:rsidP="00BF7599" w:rsidRDefault="00C458F3">
      <w:pPr>
        <w:shd w:val="clear" w:color="auto" w:fill="A8D08D" w:themeFill="accent6" w:themeFillTint="99"/>
        <w:jc w:val="center"/>
        <w:rPr>
          <w:rFonts w:ascii="Arial" w:hAnsi="Arial" w:cs="Arial"/>
          <w:b/>
          <w:sz w:val="72"/>
          <w:szCs w:val="72"/>
        </w:rPr>
      </w:pPr>
      <w:r w:rsidRPr="007F33E2">
        <w:rPr>
          <w:rFonts w:ascii="Arial" w:hAnsi="Arial" w:cs="Arial"/>
          <w:b/>
          <w:sz w:val="72"/>
          <w:szCs w:val="72"/>
        </w:rPr>
        <w:t xml:space="preserve"> </w:t>
      </w:r>
      <w:r w:rsidRPr="00BF7599" w:rsidR="00BF7599">
        <w:rPr>
          <w:rFonts w:ascii="Arial" w:hAnsi="Arial" w:cs="Arial"/>
          <w:b/>
          <w:sz w:val="72"/>
          <w:szCs w:val="72"/>
          <w:lang w:val="cy-GB"/>
        </w:rPr>
        <w:t xml:space="preserve">I </w:t>
      </w:r>
      <w:r w:rsidRPr="00BF7599" w:rsidR="00BF7599">
        <w:rPr>
          <w:rFonts w:ascii="Arial" w:hAnsi="Arial" w:cs="Arial"/>
          <w:b/>
          <w:sz w:val="72"/>
          <w:szCs w:val="72"/>
          <w:lang w:val="cy-GB"/>
        </w:rPr>
        <w:lastRenderedPageBreak/>
        <w:t>YSGOLION YN SIR DDINBYCH</w:t>
      </w:r>
      <w:r w:rsidRPr="00BF7599">
        <w:rPr>
          <w:rFonts w:ascii="Arial" w:hAnsi="Arial" w:cs="Arial"/>
          <w:b/>
          <w:sz w:val="72"/>
          <w:szCs w:val="72"/>
        </w:rPr>
        <w:t xml:space="preserve"> </w:t>
      </w:r>
    </w:p>
    <w:p w:rsidR="007F33E2" w:rsidP="00F93015" w:rsidRDefault="007F33E2">
      <w:pPr>
        <w:shd w:val="clear" w:color="auto" w:fill="A8D08D" w:themeFill="accent6" w:themeFillTint="99"/>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F93015" w:rsidP="00F93015" w:rsidRDefault="004178BC">
      <w:pPr>
        <w:shd w:val="clear" w:color="auto" w:fill="A8D08D" w:themeFill="accent6" w:themeFillTint="99"/>
        <w:jc w:val="center"/>
        <w:rPr>
          <w:rFonts w:ascii="Arial" w:hAnsi="Arial" w:cs="Arial"/>
        </w:rPr>
      </w:pPr>
      <w:r>
        <w:rPr>
          <w:rFonts w:ascii="Arial" w:hAnsi="Arial" w:cs="Arial"/>
          <w:b/>
          <w:sz w:val="40"/>
          <w:szCs w:val="40"/>
          <w:lang w:val="cy-GB"/>
        </w:rPr>
        <w:t>Y G</w:t>
      </w:r>
      <w:r w:rsidRPr="00BF7599" w:rsidR="00BF7599">
        <w:rPr>
          <w:rFonts w:ascii="Arial" w:hAnsi="Arial" w:cs="Arial"/>
          <w:b/>
          <w:sz w:val="40"/>
          <w:szCs w:val="40"/>
          <w:lang w:val="cy-GB"/>
        </w:rPr>
        <w:t xml:space="preserve">wasanaeth Seicoleg Addysg </w:t>
      </w:r>
    </w:p>
    <w:p w:rsidR="00F93015" w:rsidP="00F93015" w:rsidRDefault="00F93015">
      <w:pPr>
        <w:shd w:val="clear" w:color="auto" w:fill="A8D08D" w:themeFill="accent6" w:themeFillTint="99"/>
        <w:rPr>
          <w:rFonts w:ascii="Arial" w:hAnsi="Arial" w:cs="Arial"/>
        </w:rPr>
      </w:pPr>
    </w:p>
    <w:p w:rsidR="00F93015" w:rsidP="00F93015" w:rsidRDefault="00F93015">
      <w:pPr>
        <w:shd w:val="clear" w:color="auto" w:fill="A8D08D" w:themeFill="accent6" w:themeFillTint="99"/>
        <w:rPr>
          <w:rFonts w:ascii="Arial" w:hAnsi="Arial" w:cs="Arial"/>
        </w:rPr>
      </w:pPr>
    </w:p>
    <w:p w:rsidR="002C1B39" w:rsidP="00C458F3" w:rsidRDefault="002C1B39">
      <w:pPr>
        <w:jc w:val="center"/>
        <w:rPr>
          <w:rFonts w:ascii="Arial" w:hAnsi="Arial" w:cs="Arial"/>
        </w:rPr>
      </w:pPr>
    </w:p>
    <w:p w:rsidR="00F93015" w:rsidP="00C458F3" w:rsidRDefault="00F93015">
      <w:pPr>
        <w:jc w:val="center"/>
        <w:rPr>
          <w:rFonts w:ascii="Arial" w:hAnsi="Arial" w:cs="Arial"/>
        </w:rPr>
      </w:pPr>
    </w:p>
    <w:p w:rsidR="000E63D2" w:rsidP="00C458F3" w:rsidRDefault="000E63D2">
      <w:pPr>
        <w:jc w:val="center"/>
        <w:rPr>
          <w:rFonts w:ascii="Arial" w:hAnsi="Arial" w:cs="Arial"/>
        </w:rPr>
      </w:pPr>
    </w:p>
    <w:p w:rsidRPr="00BF7599" w:rsidR="00913086" w:rsidP="00BF7599" w:rsidRDefault="00BF7599">
      <w:pPr>
        <w:spacing w:line="276" w:lineRule="auto"/>
        <w:rPr>
          <w:rFonts w:ascii="Arial" w:hAnsi="Arial" w:cs="Arial"/>
          <w:b/>
          <w:sz w:val="36"/>
          <w:szCs w:val="36"/>
        </w:rPr>
      </w:pPr>
      <w:r w:rsidRPr="00BF7599">
        <w:rPr>
          <w:rFonts w:ascii="Arial" w:hAnsi="Arial" w:cs="Arial"/>
          <w:b/>
          <w:sz w:val="36"/>
          <w:szCs w:val="36"/>
          <w:lang w:val="cy-GB"/>
        </w:rPr>
        <w:t xml:space="preserve">CYNNWYS </w:t>
      </w:r>
    </w:p>
    <w:p w:rsidRPr="00913086" w:rsidR="00312A7A" w:rsidP="00913086" w:rsidRDefault="00312A7A">
      <w:pPr>
        <w:spacing w:line="276" w:lineRule="auto"/>
        <w:rPr>
          <w:rFonts w:ascii="Arial" w:hAnsi="Arial" w:cs="Arial"/>
          <w:b/>
        </w:rPr>
      </w:pPr>
    </w:p>
    <w:p w:rsidRPr="00BF7599" w:rsidR="009A389C" w:rsidP="00BF7599" w:rsidRDefault="00BF7599">
      <w:pPr>
        <w:spacing w:line="276" w:lineRule="auto"/>
        <w:rPr>
          <w:rFonts w:ascii="Arial" w:hAnsi="Arial" w:cs="Arial"/>
          <w:b/>
        </w:rPr>
      </w:pPr>
      <w:r w:rsidRPr="00BF7599">
        <w:rPr>
          <w:rFonts w:ascii="Arial" w:hAnsi="Arial" w:cs="Arial"/>
          <w:b/>
          <w:lang w:val="cy-GB"/>
        </w:rPr>
        <w:t>YMATEB I DDIGWYDDIAD TYNGEDFENNOL</w:t>
      </w:r>
    </w:p>
    <w:p w:rsidR="009A389C" w:rsidP="00913086" w:rsidRDefault="009A389C">
      <w:pPr>
        <w:spacing w:line="276" w:lineRule="auto"/>
        <w:rPr>
          <w:rFonts w:ascii="Arial" w:hAnsi="Arial" w:cs="Arial"/>
        </w:rPr>
      </w:pPr>
    </w:p>
    <w:p w:rsidRPr="00BF7599" w:rsidR="00BF7599" w:rsidP="00BF7599" w:rsidRDefault="00BF7599">
      <w:pPr>
        <w:pStyle w:val="ListParagraph"/>
        <w:numPr>
          <w:ilvl w:val="0"/>
          <w:numId w:val="51"/>
        </w:numPr>
        <w:spacing w:line="276" w:lineRule="auto"/>
        <w:rPr>
          <w:rFonts w:ascii="Arial" w:hAnsi="Arial" w:cs="Arial"/>
        </w:rPr>
      </w:pPr>
      <w:r w:rsidRPr="00BF7599">
        <w:rPr>
          <w:rFonts w:ascii="Arial" w:hAnsi="Arial" w:cs="Arial"/>
          <w:lang w:val="cy-GB"/>
        </w:rPr>
        <w:t>Diffinio digwyddiad tyngedfennol…..………..……………………………..4</w:t>
      </w:r>
    </w:p>
    <w:p w:rsidRPr="000E63D2" w:rsidR="00BF7599" w:rsidP="00DE5602" w:rsidRDefault="00BF7599">
      <w:pPr>
        <w:pStyle w:val="ListParagraph"/>
        <w:numPr>
          <w:ilvl w:val="0"/>
          <w:numId w:val="51"/>
        </w:numPr>
        <w:spacing w:line="276" w:lineRule="auto"/>
        <w:rPr>
          <w:rFonts w:ascii="Arial" w:hAnsi="Arial" w:cs="Arial"/>
        </w:rPr>
      </w:pPr>
      <w:r w:rsidRPr="000E63D2">
        <w:rPr>
          <w:rFonts w:ascii="Arial" w:hAnsi="Arial" w:cs="Arial"/>
          <w:lang w:val="cy-GB"/>
        </w:rPr>
        <w:t>Pwysigrwydd ymateb wedi’i gynllunio…………………</w:t>
      </w:r>
      <w:r w:rsidRPr="000E63D2" w:rsidR="00F93015">
        <w:rPr>
          <w:rFonts w:ascii="Arial" w:hAnsi="Arial" w:cs="Arial"/>
          <w:lang w:val="cy-GB"/>
        </w:rPr>
        <w:t>..</w:t>
      </w:r>
      <w:r w:rsidRPr="000E63D2">
        <w:rPr>
          <w:rFonts w:ascii="Arial" w:hAnsi="Arial" w:cs="Arial"/>
          <w:lang w:val="cy-GB"/>
        </w:rPr>
        <w:t>…………………5</w:t>
      </w:r>
    </w:p>
    <w:p w:rsidRPr="002748AB" w:rsidR="00BF7599" w:rsidP="002748AB" w:rsidRDefault="002748AB">
      <w:pPr>
        <w:pStyle w:val="ListParagraph"/>
        <w:numPr>
          <w:ilvl w:val="0"/>
          <w:numId w:val="51"/>
        </w:numPr>
        <w:spacing w:line="276" w:lineRule="auto"/>
        <w:rPr>
          <w:rFonts w:ascii="Arial" w:hAnsi="Arial" w:cs="Arial"/>
        </w:rPr>
      </w:pPr>
      <w:r w:rsidRPr="002748AB">
        <w:rPr>
          <w:rFonts w:ascii="Arial" w:hAnsi="Arial" w:cs="Arial"/>
          <w:lang w:val="cy-GB"/>
        </w:rPr>
        <w:t>Cyn i sefyllfa o argyfwng ddigwydd………………………………………..5</w:t>
      </w:r>
    </w:p>
    <w:p w:rsidRPr="002748AB" w:rsidR="002748AB" w:rsidP="002748AB" w:rsidRDefault="000E63D2">
      <w:pPr>
        <w:pStyle w:val="ListParagraph"/>
        <w:numPr>
          <w:ilvl w:val="0"/>
          <w:numId w:val="51"/>
        </w:numPr>
        <w:spacing w:line="276" w:lineRule="auto"/>
        <w:rPr>
          <w:rFonts w:ascii="Arial" w:hAnsi="Arial" w:cs="Arial"/>
        </w:rPr>
      </w:pPr>
      <w:r>
        <w:rPr>
          <w:rFonts w:ascii="Arial" w:hAnsi="Arial" w:cs="Arial"/>
          <w:lang w:val="cy-GB"/>
        </w:rPr>
        <w:t>Yn syth a</w:t>
      </w:r>
      <w:r w:rsidRPr="002748AB" w:rsidR="002748AB">
        <w:rPr>
          <w:rFonts w:ascii="Arial" w:hAnsi="Arial" w:cs="Arial"/>
          <w:lang w:val="cy-GB"/>
        </w:rPr>
        <w:t>r ôl</w:t>
      </w:r>
      <w:r>
        <w:rPr>
          <w:rFonts w:ascii="Arial" w:hAnsi="Arial" w:cs="Arial"/>
          <w:lang w:val="cy-GB"/>
        </w:rPr>
        <w:t xml:space="preserve"> digwyddiad tyngedfennol..……..</w:t>
      </w:r>
      <w:r w:rsidRPr="002748AB" w:rsidR="002748AB">
        <w:rPr>
          <w:rFonts w:ascii="Arial" w:hAnsi="Arial" w:cs="Arial"/>
          <w:lang w:val="cy-GB"/>
        </w:rPr>
        <w:t>……………………………6</w:t>
      </w:r>
    </w:p>
    <w:p w:rsidR="00312A7A" w:rsidP="00913086" w:rsidRDefault="00312A7A">
      <w:pPr>
        <w:spacing w:line="276" w:lineRule="auto"/>
        <w:rPr>
          <w:rFonts w:ascii="Arial" w:hAnsi="Arial" w:cs="Arial"/>
        </w:rPr>
      </w:pPr>
    </w:p>
    <w:p w:rsidRPr="002748AB" w:rsidR="00312A7A" w:rsidP="002748AB" w:rsidRDefault="002748AB">
      <w:pPr>
        <w:spacing w:line="276" w:lineRule="auto"/>
        <w:rPr>
          <w:rFonts w:ascii="Arial" w:hAnsi="Arial" w:cs="Arial"/>
          <w:b/>
        </w:rPr>
      </w:pPr>
      <w:r w:rsidRPr="002748AB">
        <w:rPr>
          <w:rFonts w:ascii="Arial" w:hAnsi="Arial" w:cs="Arial"/>
          <w:b/>
          <w:lang w:val="cy-GB"/>
        </w:rPr>
        <w:t>TIMAU YMATEB</w:t>
      </w:r>
    </w:p>
    <w:p w:rsidR="00312A7A" w:rsidP="00913086" w:rsidRDefault="00312A7A">
      <w:pPr>
        <w:spacing w:line="276" w:lineRule="auto"/>
        <w:rPr>
          <w:rFonts w:ascii="Arial" w:hAnsi="Arial" w:cs="Arial"/>
        </w:rPr>
      </w:pP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lastRenderedPageBreak/>
        <w:t>Sefydlu timau ymateb……………………….………………………………8</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Tîm ymateb yr Awdurdod Lleol…………………………………………….8</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Tîm ymateb yr ysgol i ddigwyddiadau tyngedfennol…………….……….9</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 xml:space="preserve">Ystyriaethau wrth ddatblygu cynllun ymateb i ddigwyddiadau </w:t>
      </w:r>
      <w:r w:rsidRPr="002748AB">
        <w:rPr>
          <w:rFonts w:ascii="Arial" w:hAnsi="Arial" w:cs="Arial"/>
          <w:lang w:val="cy-GB"/>
        </w:rPr>
        <w:br/>
        <w:t>tyngedfennol………………………………………………………………..10</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Amr</w:t>
      </w:r>
      <w:r w:rsidR="00F93015">
        <w:rPr>
          <w:rFonts w:ascii="Arial" w:hAnsi="Arial" w:cs="Arial"/>
          <w:lang w:val="cy-GB"/>
        </w:rPr>
        <w:t>ywiaeth ddiwylliannol…………………………...</w:t>
      </w:r>
      <w:r w:rsidRPr="002748AB">
        <w:rPr>
          <w:rFonts w:ascii="Arial" w:hAnsi="Arial" w:cs="Arial"/>
          <w:lang w:val="cy-GB"/>
        </w:rPr>
        <w:t>…………………….10</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Unigolion sydd mewn perygl……………………………………………...10</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Disgyblion sy'n agored i niwed……………………………………………11</w:t>
      </w:r>
    </w:p>
    <w:p w:rsidRPr="002748AB" w:rsidR="002748AB" w:rsidP="002748AB" w:rsidRDefault="002748AB">
      <w:pPr>
        <w:pStyle w:val="ListParagraph"/>
        <w:numPr>
          <w:ilvl w:val="0"/>
          <w:numId w:val="52"/>
        </w:numPr>
        <w:spacing w:line="276" w:lineRule="auto"/>
        <w:rPr>
          <w:rFonts w:ascii="Arial" w:hAnsi="Arial" w:cs="Arial"/>
        </w:rPr>
      </w:pPr>
      <w:r w:rsidRPr="002748AB">
        <w:rPr>
          <w:rFonts w:ascii="Arial" w:hAnsi="Arial" w:cs="Arial"/>
          <w:lang w:val="cy-GB"/>
        </w:rPr>
        <w:t>An</w:t>
      </w:r>
      <w:r w:rsidR="00F93015">
        <w:rPr>
          <w:rFonts w:ascii="Arial" w:hAnsi="Arial" w:cs="Arial"/>
          <w:lang w:val="cy-GB"/>
        </w:rPr>
        <w:t>ghenion staff………………………………………………....</w:t>
      </w:r>
      <w:r w:rsidRPr="002748AB">
        <w:rPr>
          <w:rFonts w:ascii="Arial" w:hAnsi="Arial" w:cs="Arial"/>
          <w:lang w:val="cy-GB"/>
        </w:rPr>
        <w:t>………….1</w:t>
      </w:r>
      <w:r w:rsidR="000E63D2">
        <w:rPr>
          <w:rFonts w:ascii="Arial" w:hAnsi="Arial" w:cs="Arial"/>
          <w:lang w:val="cy-GB"/>
        </w:rPr>
        <w:t>2</w:t>
      </w:r>
    </w:p>
    <w:p w:rsidRPr="00BE74C0" w:rsidR="009A389C" w:rsidP="00BE74C0" w:rsidRDefault="009A389C">
      <w:pPr>
        <w:spacing w:line="276" w:lineRule="auto"/>
        <w:rPr>
          <w:rFonts w:ascii="Arial" w:hAnsi="Arial" w:cs="Arial"/>
        </w:rPr>
      </w:pPr>
    </w:p>
    <w:p w:rsidRPr="00913086" w:rsidR="009A389C" w:rsidP="00913086" w:rsidRDefault="009A389C">
      <w:pPr>
        <w:spacing w:line="276" w:lineRule="auto"/>
        <w:rPr>
          <w:rFonts w:ascii="Arial" w:hAnsi="Arial" w:cs="Arial"/>
          <w:b/>
        </w:rPr>
      </w:pPr>
    </w:p>
    <w:p w:rsidRPr="00913086" w:rsidR="009A389C" w:rsidP="002748AB" w:rsidRDefault="002748AB">
      <w:pPr>
        <w:spacing w:line="276" w:lineRule="auto"/>
        <w:rPr>
          <w:rFonts w:ascii="Arial" w:hAnsi="Arial" w:cs="Arial"/>
          <w:b/>
        </w:rPr>
      </w:pPr>
      <w:r w:rsidRPr="002748AB">
        <w:rPr>
          <w:rFonts w:ascii="Arial" w:hAnsi="Arial" w:cs="Arial"/>
          <w:b/>
          <w:lang w:val="cy-GB"/>
        </w:rPr>
        <w:t>CYNLLUN YMATEB I DDIGWYDDIADAU TYNGEDFENNOL I YSGOLION</w:t>
      </w:r>
      <w:r w:rsidRPr="002748AB" w:rsidR="00B27346">
        <w:rPr>
          <w:rFonts w:ascii="Arial" w:hAnsi="Arial" w:cs="Arial"/>
          <w:b/>
        </w:rPr>
        <w:t xml:space="preserve"> </w:t>
      </w:r>
    </w:p>
    <w:p w:rsidR="00B27346" w:rsidP="00913086" w:rsidRDefault="00B27346">
      <w:pPr>
        <w:spacing w:line="276" w:lineRule="auto"/>
        <w:rPr>
          <w:rFonts w:ascii="Arial" w:hAnsi="Arial" w:cs="Arial"/>
        </w:rPr>
      </w:pP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Cam 1</w:t>
      </w:r>
      <w:r w:rsidRPr="002748AB">
        <w:rPr>
          <w:rFonts w:ascii="Arial" w:hAnsi="Arial" w:cs="Arial"/>
          <w:lang w:val="cy-GB"/>
        </w:rPr>
        <w:t xml:space="preserve"> – Casglu’r ffeithiau….……………………………………………..1</w:t>
      </w:r>
      <w:r w:rsidR="000E63D2">
        <w:rPr>
          <w:rFonts w:ascii="Arial" w:hAnsi="Arial" w:cs="Arial"/>
          <w:lang w:val="cy-GB"/>
        </w:rPr>
        <w:t>3</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2 </w:t>
      </w:r>
      <w:r w:rsidRPr="002748AB">
        <w:rPr>
          <w:rFonts w:ascii="Arial" w:hAnsi="Arial" w:cs="Arial"/>
          <w:lang w:val="cy-GB"/>
        </w:rPr>
        <w:t>– Cyswllt â’r Awdurdod Lleol..…………………………………...1</w:t>
      </w:r>
      <w:r w:rsidR="000E63D2">
        <w:rPr>
          <w:rFonts w:ascii="Arial" w:hAnsi="Arial" w:cs="Arial"/>
          <w:lang w:val="cy-GB"/>
        </w:rPr>
        <w:t>5</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Cam 3</w:t>
      </w:r>
      <w:r w:rsidRPr="002748AB">
        <w:rPr>
          <w:rFonts w:ascii="Arial" w:hAnsi="Arial" w:cs="Arial"/>
          <w:lang w:val="cy-GB"/>
        </w:rPr>
        <w:t xml:space="preserve"> – Galw Tîm yr Ysgol………………………………………………1</w:t>
      </w:r>
      <w:r w:rsidR="000E63D2">
        <w:rPr>
          <w:rFonts w:ascii="Arial" w:hAnsi="Arial" w:cs="Arial"/>
          <w:lang w:val="cy-GB"/>
        </w:rPr>
        <w:t>5</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4 </w:t>
      </w:r>
      <w:r w:rsidRPr="002748AB">
        <w:rPr>
          <w:rFonts w:ascii="Arial" w:hAnsi="Arial" w:cs="Arial"/>
          <w:lang w:val="cy-GB"/>
        </w:rPr>
        <w:t>– Cyfathrebu â Staff……..………………………………………..1</w:t>
      </w:r>
      <w:r w:rsidR="000E63D2">
        <w:rPr>
          <w:rFonts w:ascii="Arial" w:hAnsi="Arial" w:cs="Arial"/>
          <w:lang w:val="cy-GB"/>
        </w:rPr>
        <w:t>7</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lastRenderedPageBreak/>
        <w:t xml:space="preserve">Cam 5 </w:t>
      </w:r>
      <w:r w:rsidRPr="002748AB">
        <w:rPr>
          <w:rFonts w:ascii="Arial" w:hAnsi="Arial" w:cs="Arial"/>
          <w:lang w:val="cy-GB"/>
        </w:rPr>
        <w:t>– Creu ystafelloedd tawel...………………………………………</w:t>
      </w:r>
      <w:r w:rsidR="000E63D2">
        <w:rPr>
          <w:rFonts w:ascii="Arial" w:hAnsi="Arial" w:cs="Arial"/>
          <w:lang w:val="cy-GB"/>
        </w:rPr>
        <w:t>18</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6 </w:t>
      </w:r>
      <w:r w:rsidRPr="002748AB">
        <w:rPr>
          <w:rFonts w:ascii="Arial" w:hAnsi="Arial" w:cs="Arial"/>
          <w:lang w:val="cy-GB"/>
        </w:rPr>
        <w:t>– Siarad â</w:t>
      </w:r>
      <w:r w:rsidR="000E63D2">
        <w:rPr>
          <w:rFonts w:ascii="Arial" w:hAnsi="Arial" w:cs="Arial"/>
          <w:lang w:val="cy-GB"/>
        </w:rPr>
        <w:t xml:space="preserve"> disgyblion..…………………………………………….19</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7 </w:t>
      </w:r>
      <w:r w:rsidRPr="002748AB">
        <w:rPr>
          <w:rFonts w:ascii="Arial" w:hAnsi="Arial" w:cs="Arial"/>
          <w:lang w:val="cy-GB"/>
        </w:rPr>
        <w:t>– Rhoi gwybod i rieni..…………………………………………….2</w:t>
      </w:r>
      <w:r w:rsidR="000E63D2">
        <w:rPr>
          <w:rFonts w:ascii="Arial" w:hAnsi="Arial" w:cs="Arial"/>
          <w:lang w:val="cy-GB"/>
        </w:rPr>
        <w:t>0</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8 </w:t>
      </w:r>
      <w:r w:rsidRPr="002748AB">
        <w:rPr>
          <w:rFonts w:ascii="Arial" w:hAnsi="Arial" w:cs="Arial"/>
          <w:lang w:val="cy-GB"/>
        </w:rPr>
        <w:t>– Gwybodaeth am angladdau……………………………………2</w:t>
      </w:r>
      <w:r w:rsidR="000E63D2">
        <w:rPr>
          <w:rFonts w:ascii="Arial" w:hAnsi="Arial" w:cs="Arial"/>
          <w:lang w:val="cy-GB"/>
        </w:rPr>
        <w:t>0</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9 </w:t>
      </w:r>
      <w:r w:rsidRPr="002748AB">
        <w:rPr>
          <w:rFonts w:ascii="Arial" w:hAnsi="Arial" w:cs="Arial"/>
          <w:lang w:val="cy-GB"/>
        </w:rPr>
        <w:t>– Gweithgarwch coffáu..………………………………………….2</w:t>
      </w:r>
      <w:r w:rsidR="000E63D2">
        <w:rPr>
          <w:rFonts w:ascii="Arial" w:hAnsi="Arial" w:cs="Arial"/>
          <w:lang w:val="cy-GB"/>
        </w:rPr>
        <w:t>0</w:t>
      </w:r>
    </w:p>
    <w:p w:rsidRPr="002748AB" w:rsidR="002748AB" w:rsidP="002748AB" w:rsidRDefault="002748AB">
      <w:pPr>
        <w:pStyle w:val="ListParagraph"/>
        <w:numPr>
          <w:ilvl w:val="0"/>
          <w:numId w:val="53"/>
        </w:numPr>
        <w:spacing w:line="276" w:lineRule="auto"/>
        <w:rPr>
          <w:rFonts w:ascii="Arial" w:hAnsi="Arial" w:cs="Arial"/>
          <w:b/>
        </w:rPr>
      </w:pPr>
      <w:r w:rsidRPr="002748AB">
        <w:rPr>
          <w:rFonts w:ascii="Arial" w:hAnsi="Arial" w:cs="Arial"/>
          <w:b/>
          <w:lang w:val="cy-GB"/>
        </w:rPr>
        <w:t xml:space="preserve">Cam 10 </w:t>
      </w:r>
      <w:r w:rsidRPr="002748AB">
        <w:rPr>
          <w:rFonts w:ascii="Arial" w:hAnsi="Arial" w:cs="Arial"/>
          <w:lang w:val="cy-GB"/>
        </w:rPr>
        <w:t>– Adolygiad tîm…………………………………………………..2</w:t>
      </w:r>
      <w:r w:rsidR="000E63D2">
        <w:rPr>
          <w:rFonts w:ascii="Arial" w:hAnsi="Arial" w:cs="Arial"/>
          <w:lang w:val="cy-GB"/>
        </w:rPr>
        <w:t>1</w:t>
      </w:r>
    </w:p>
    <w:p w:rsidR="00506950" w:rsidP="00506950" w:rsidRDefault="00506950">
      <w:pPr>
        <w:spacing w:line="276" w:lineRule="auto"/>
        <w:rPr>
          <w:rFonts w:ascii="Arial" w:hAnsi="Arial" w:cs="Arial"/>
        </w:rPr>
      </w:pPr>
    </w:p>
    <w:p w:rsidR="00506950" w:rsidP="002748AB" w:rsidRDefault="002748AB">
      <w:pPr>
        <w:spacing w:line="276" w:lineRule="auto"/>
        <w:rPr>
          <w:rFonts w:ascii="Arial" w:hAnsi="Arial" w:cs="Arial"/>
          <w:b/>
          <w:lang w:val="cy-GB"/>
        </w:rPr>
      </w:pPr>
      <w:r w:rsidRPr="002748AB">
        <w:rPr>
          <w:rFonts w:ascii="Arial" w:hAnsi="Arial" w:cs="Arial"/>
          <w:b/>
          <w:lang w:val="cy-GB"/>
        </w:rPr>
        <w:t>CANLLAWIAU CYFATHREBU</w:t>
      </w:r>
    </w:p>
    <w:p w:rsidRPr="002748AB" w:rsidR="00BF38E7" w:rsidP="002748AB" w:rsidRDefault="00BF38E7">
      <w:pPr>
        <w:spacing w:line="276" w:lineRule="auto"/>
        <w:rPr>
          <w:rFonts w:ascii="Arial" w:hAnsi="Arial" w:cs="Arial"/>
          <w:b/>
        </w:rPr>
      </w:pPr>
    </w:p>
    <w:p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Cyhoeddi i'r ysgol…………………………………………………………..2</w:t>
      </w:r>
      <w:r w:rsidR="000E63D2">
        <w:rPr>
          <w:rFonts w:ascii="Arial" w:hAnsi="Arial" w:cs="Arial"/>
          <w:lang w:val="cy-GB"/>
        </w:rPr>
        <w:t>2</w:t>
      </w:r>
      <w:r w:rsidRPr="002748AB">
        <w:rPr>
          <w:rFonts w:ascii="Arial" w:hAnsi="Arial" w:cs="Arial"/>
        </w:rPr>
        <w:t xml:space="preserve"> </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Gwneud y cyhoeddiad……………………………………………………..2</w:t>
      </w:r>
      <w:r w:rsidR="000E63D2">
        <w:rPr>
          <w:rFonts w:ascii="Arial" w:hAnsi="Arial" w:cs="Arial"/>
          <w:lang w:val="cy-GB"/>
        </w:rPr>
        <w:t>2</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Enghreifftiau o gyhoeddiadau…………………………………………….2</w:t>
      </w:r>
      <w:r w:rsidR="000E63D2">
        <w:rPr>
          <w:rFonts w:ascii="Arial" w:hAnsi="Arial" w:cs="Arial"/>
          <w:lang w:val="cy-GB"/>
        </w:rPr>
        <w:t>3</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Fformat a argymhellir ar gyfer trafod â dosbarthiadau…………………2</w:t>
      </w:r>
      <w:r w:rsidR="000E63D2">
        <w:rPr>
          <w:rFonts w:ascii="Arial" w:hAnsi="Arial" w:cs="Arial"/>
          <w:lang w:val="cy-GB"/>
        </w:rPr>
        <w:t>4</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Cyngor i athrawon………………………………………………………….2</w:t>
      </w:r>
      <w:r w:rsidR="000E63D2">
        <w:rPr>
          <w:rFonts w:ascii="Arial" w:hAnsi="Arial" w:cs="Arial"/>
          <w:lang w:val="cy-GB"/>
        </w:rPr>
        <w:t>4</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Trafodaeth y dosbarth……………………………………………………..</w:t>
      </w:r>
      <w:r w:rsidR="000E63D2">
        <w:rPr>
          <w:rFonts w:ascii="Arial" w:hAnsi="Arial" w:cs="Arial"/>
          <w:lang w:val="cy-GB"/>
        </w:rPr>
        <w:t>25</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Datganiadau</w:t>
      </w:r>
      <w:r w:rsidR="000E63D2">
        <w:rPr>
          <w:rFonts w:ascii="Arial" w:hAnsi="Arial" w:cs="Arial"/>
          <w:lang w:val="cy-GB"/>
        </w:rPr>
        <w:t xml:space="preserve"> i’w hosgoi……………………………………………………27</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lastRenderedPageBreak/>
        <w:t>Trafodaeth yn y dosbarth mewn achos o hunanladdiad…………….…</w:t>
      </w:r>
      <w:r w:rsidR="000E63D2">
        <w:rPr>
          <w:rFonts w:ascii="Arial" w:hAnsi="Arial" w:cs="Arial"/>
          <w:lang w:val="cy-GB"/>
        </w:rPr>
        <w:t>27</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Geiriau posibl yn dilyn hunanladdiad…………………………………….</w:t>
      </w:r>
      <w:r w:rsidR="000E63D2">
        <w:rPr>
          <w:rFonts w:ascii="Arial" w:hAnsi="Arial" w:cs="Arial"/>
          <w:lang w:val="cy-GB"/>
        </w:rPr>
        <w:t>28</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Cyfathrebu â disgyblion unigol……………………………………………</w:t>
      </w:r>
      <w:r w:rsidR="000E63D2">
        <w:rPr>
          <w:rFonts w:ascii="Arial" w:hAnsi="Arial" w:cs="Arial"/>
          <w:lang w:val="cy-GB"/>
        </w:rPr>
        <w:t>28</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Cyfathrebu â rhieni/gwarcheidwaid………………………………………</w:t>
      </w:r>
      <w:r w:rsidR="000E63D2">
        <w:rPr>
          <w:rFonts w:ascii="Arial" w:hAnsi="Arial" w:cs="Arial"/>
          <w:lang w:val="cy-GB"/>
        </w:rPr>
        <w:t>29</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Argymhellion ar gyfer cyfathrebu â rhieni dros y ffôn…………………..</w:t>
      </w:r>
      <w:r w:rsidR="000E63D2">
        <w:rPr>
          <w:rFonts w:ascii="Arial" w:hAnsi="Arial" w:cs="Arial"/>
          <w:lang w:val="cy-GB"/>
        </w:rPr>
        <w:t>29</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Argymhellion ar gyfer cyfathrebu â rhieni yn ysgrifenedig…...………..</w:t>
      </w:r>
      <w:r w:rsidR="000E63D2">
        <w:rPr>
          <w:rFonts w:ascii="Arial" w:hAnsi="Arial" w:cs="Arial"/>
          <w:lang w:val="cy-GB"/>
        </w:rPr>
        <w:t>29</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Cyfathrebu â rhieni ar safle’r ysgol……………………………………….3</w:t>
      </w:r>
      <w:r w:rsidR="000E63D2">
        <w:rPr>
          <w:rFonts w:ascii="Arial" w:hAnsi="Arial" w:cs="Arial"/>
          <w:lang w:val="cy-GB"/>
        </w:rPr>
        <w:t>0</w:t>
      </w:r>
    </w:p>
    <w:p w:rsidRPr="002748AB"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Canllawiau ar gyf</w:t>
      </w:r>
      <w:r w:rsidR="00F93015">
        <w:rPr>
          <w:rFonts w:ascii="Arial" w:hAnsi="Arial" w:cs="Arial"/>
          <w:lang w:val="cy-GB"/>
        </w:rPr>
        <w:t>er delio â’r cyfryngau………………………....</w:t>
      </w:r>
      <w:r w:rsidRPr="002748AB">
        <w:rPr>
          <w:rFonts w:ascii="Arial" w:hAnsi="Arial" w:cs="Arial"/>
          <w:lang w:val="cy-GB"/>
        </w:rPr>
        <w:t>……….3</w:t>
      </w:r>
      <w:r w:rsidR="000E63D2">
        <w:rPr>
          <w:rFonts w:ascii="Arial" w:hAnsi="Arial" w:cs="Arial"/>
          <w:lang w:val="cy-GB"/>
        </w:rPr>
        <w:t>0</w:t>
      </w:r>
    </w:p>
    <w:p w:rsidR="002748AB" w:rsidP="002748AB" w:rsidRDefault="002748AB">
      <w:pPr>
        <w:pStyle w:val="ListParagraph"/>
        <w:numPr>
          <w:ilvl w:val="0"/>
          <w:numId w:val="53"/>
        </w:numPr>
        <w:spacing w:line="276" w:lineRule="auto"/>
        <w:rPr>
          <w:rFonts w:ascii="Arial" w:hAnsi="Arial" w:cs="Arial"/>
        </w:rPr>
      </w:pPr>
      <w:r w:rsidRPr="002748AB">
        <w:rPr>
          <w:rFonts w:ascii="Arial" w:hAnsi="Arial" w:cs="Arial"/>
          <w:lang w:val="cy-GB"/>
        </w:rPr>
        <w:t>Penodi llefarydd…………………………………………………………….3</w:t>
      </w:r>
      <w:r w:rsidR="000E63D2">
        <w:rPr>
          <w:rFonts w:ascii="Arial" w:hAnsi="Arial" w:cs="Arial"/>
          <w:lang w:val="cy-GB"/>
        </w:rPr>
        <w:t>0</w:t>
      </w:r>
    </w:p>
    <w:p w:rsidRPr="00523F18" w:rsidR="00523F18" w:rsidP="00523F18" w:rsidRDefault="00523F18">
      <w:pPr>
        <w:pStyle w:val="ListParagraph"/>
        <w:numPr>
          <w:ilvl w:val="0"/>
          <w:numId w:val="53"/>
        </w:numPr>
        <w:spacing w:line="276" w:lineRule="auto"/>
        <w:rPr>
          <w:rFonts w:ascii="Arial" w:hAnsi="Arial" w:cs="Arial"/>
        </w:rPr>
      </w:pPr>
      <w:r w:rsidRPr="00523F18">
        <w:rPr>
          <w:rFonts w:ascii="Arial" w:hAnsi="Arial" w:cs="Arial"/>
          <w:lang w:val="cy-GB"/>
        </w:rPr>
        <w:t>Enghra</w:t>
      </w:r>
      <w:r w:rsidR="00F93015">
        <w:rPr>
          <w:rFonts w:ascii="Arial" w:hAnsi="Arial" w:cs="Arial"/>
          <w:lang w:val="cy-GB"/>
        </w:rPr>
        <w:t>ifft o brotocol…………………………………………....</w:t>
      </w:r>
      <w:r w:rsidRPr="00523F18">
        <w:rPr>
          <w:rFonts w:ascii="Arial" w:hAnsi="Arial" w:cs="Arial"/>
          <w:lang w:val="cy-GB"/>
        </w:rPr>
        <w:t>………….3</w:t>
      </w:r>
      <w:r w:rsidR="000E63D2">
        <w:rPr>
          <w:rFonts w:ascii="Arial" w:hAnsi="Arial" w:cs="Arial"/>
          <w:lang w:val="cy-GB"/>
        </w:rPr>
        <w:t>1</w:t>
      </w:r>
    </w:p>
    <w:p w:rsidR="008D32A3" w:rsidP="00913086" w:rsidRDefault="008D32A3">
      <w:pPr>
        <w:spacing w:line="276" w:lineRule="auto"/>
        <w:rPr>
          <w:rFonts w:ascii="Arial" w:hAnsi="Arial" w:cs="Arial"/>
          <w:b/>
        </w:rPr>
      </w:pPr>
    </w:p>
    <w:p w:rsidRPr="00523F18" w:rsidR="00B27346" w:rsidP="00523F18" w:rsidRDefault="00523F18">
      <w:pPr>
        <w:spacing w:line="276" w:lineRule="auto"/>
        <w:rPr>
          <w:rFonts w:ascii="Arial" w:hAnsi="Arial" w:cs="Arial"/>
          <w:b/>
        </w:rPr>
      </w:pPr>
      <w:r w:rsidRPr="00523F18">
        <w:rPr>
          <w:rFonts w:ascii="Arial" w:hAnsi="Arial" w:cs="Arial"/>
          <w:b/>
          <w:lang w:val="cy-GB"/>
        </w:rPr>
        <w:t>RHESTRAU GWIRIO A RHAGLENNI</w:t>
      </w:r>
    </w:p>
    <w:p w:rsidR="00B27346" w:rsidP="00913086" w:rsidRDefault="00B27346">
      <w:pPr>
        <w:spacing w:line="276" w:lineRule="auto"/>
        <w:rPr>
          <w:rFonts w:ascii="Arial" w:hAnsi="Arial" w:cs="Arial"/>
        </w:rPr>
      </w:pPr>
    </w:p>
    <w:p w:rsidRPr="00523F18" w:rsidR="00523F18" w:rsidP="00523F18" w:rsidRDefault="00523F18">
      <w:pPr>
        <w:pStyle w:val="ListParagraph"/>
        <w:numPr>
          <w:ilvl w:val="0"/>
          <w:numId w:val="54"/>
        </w:numPr>
        <w:spacing w:line="276" w:lineRule="auto"/>
        <w:rPr>
          <w:rFonts w:ascii="Arial" w:hAnsi="Arial" w:cs="Arial"/>
        </w:rPr>
      </w:pPr>
      <w:r w:rsidRPr="00523F18">
        <w:rPr>
          <w:rFonts w:ascii="Arial" w:hAnsi="Arial" w:cs="Arial"/>
          <w:lang w:val="cy-GB"/>
        </w:rPr>
        <w:t>Tîm yr ysgol – rhestr wirio ar gyfer digwyddiadau tyngedfennol……...3</w:t>
      </w:r>
      <w:r w:rsidR="000E63D2">
        <w:rPr>
          <w:rFonts w:ascii="Arial" w:hAnsi="Arial" w:cs="Arial"/>
          <w:lang w:val="cy-GB"/>
        </w:rPr>
        <w:t>2</w:t>
      </w:r>
    </w:p>
    <w:p w:rsidRPr="00523F18" w:rsidR="00523F18" w:rsidP="00523F18" w:rsidRDefault="00523F18">
      <w:pPr>
        <w:pStyle w:val="ListParagraph"/>
        <w:numPr>
          <w:ilvl w:val="0"/>
          <w:numId w:val="54"/>
        </w:numPr>
        <w:spacing w:line="276" w:lineRule="auto"/>
        <w:rPr>
          <w:rFonts w:ascii="Arial" w:hAnsi="Arial" w:cs="Arial"/>
        </w:rPr>
      </w:pPr>
      <w:r w:rsidRPr="00523F18">
        <w:rPr>
          <w:rFonts w:ascii="Arial" w:hAnsi="Arial" w:cs="Arial"/>
          <w:lang w:val="cy-GB"/>
        </w:rPr>
        <w:t>Athrawon – rhestr wirio ar gyfer digwyddiadau tyngedfennol…………3</w:t>
      </w:r>
      <w:r w:rsidR="000E63D2">
        <w:rPr>
          <w:rFonts w:ascii="Arial" w:hAnsi="Arial" w:cs="Arial"/>
          <w:lang w:val="cy-GB"/>
        </w:rPr>
        <w:t>3</w:t>
      </w:r>
    </w:p>
    <w:p w:rsidRPr="00523F18" w:rsidR="00523F18" w:rsidP="00523F18" w:rsidRDefault="00523F18">
      <w:pPr>
        <w:pStyle w:val="ListParagraph"/>
        <w:numPr>
          <w:ilvl w:val="0"/>
          <w:numId w:val="54"/>
        </w:numPr>
        <w:spacing w:line="276" w:lineRule="auto"/>
        <w:rPr>
          <w:rFonts w:ascii="Arial" w:hAnsi="Arial" w:cs="Arial"/>
        </w:rPr>
      </w:pPr>
      <w:r w:rsidRPr="00523F18">
        <w:rPr>
          <w:rFonts w:ascii="Arial" w:hAnsi="Arial" w:cs="Arial"/>
          <w:lang w:val="cy-GB"/>
        </w:rPr>
        <w:t>Staff yr ysgol – rhestr wirio ar gyfe</w:t>
      </w:r>
      <w:r w:rsidR="000E63D2">
        <w:rPr>
          <w:rFonts w:ascii="Arial" w:hAnsi="Arial" w:cs="Arial"/>
          <w:lang w:val="cy-GB"/>
        </w:rPr>
        <w:t>r digwyddiadau tyngedfennol……..34</w:t>
      </w:r>
    </w:p>
    <w:p w:rsidRPr="00523F18" w:rsidR="00523F18" w:rsidP="00523F18" w:rsidRDefault="00523F18">
      <w:pPr>
        <w:pStyle w:val="ListParagraph"/>
        <w:numPr>
          <w:ilvl w:val="0"/>
          <w:numId w:val="54"/>
        </w:numPr>
        <w:spacing w:line="276" w:lineRule="auto"/>
        <w:rPr>
          <w:rFonts w:ascii="Arial" w:hAnsi="Arial" w:cs="Arial"/>
        </w:rPr>
      </w:pPr>
      <w:r w:rsidRPr="00523F18">
        <w:rPr>
          <w:rFonts w:ascii="Arial" w:hAnsi="Arial" w:cs="Arial"/>
          <w:lang w:val="cy-GB"/>
        </w:rPr>
        <w:lastRenderedPageBreak/>
        <w:t xml:space="preserve">Enghraifft o raglen ar gyfer cyfarfod tîm digwyddiadau tyngedfennol </w:t>
      </w:r>
      <w:r w:rsidR="001D1FC4">
        <w:rPr>
          <w:rFonts w:ascii="Arial" w:hAnsi="Arial" w:cs="Arial"/>
          <w:lang w:val="cy-GB"/>
        </w:rPr>
        <w:br/>
      </w:r>
      <w:r w:rsidR="009970D4">
        <w:rPr>
          <w:rFonts w:ascii="Arial" w:hAnsi="Arial" w:cs="Arial"/>
          <w:lang w:val="cy-GB"/>
        </w:rPr>
        <w:t>yr</w:t>
      </w:r>
      <w:r w:rsidRPr="00523F18">
        <w:rPr>
          <w:rFonts w:ascii="Arial" w:hAnsi="Arial" w:cs="Arial"/>
          <w:lang w:val="cy-GB"/>
        </w:rPr>
        <w:t xml:space="preserve"> ysgol………………………………………………</w:t>
      </w:r>
      <w:r w:rsidR="001D1FC4">
        <w:rPr>
          <w:rFonts w:ascii="Arial" w:hAnsi="Arial" w:cs="Arial"/>
          <w:lang w:val="cy-GB"/>
        </w:rPr>
        <w:t>.......</w:t>
      </w:r>
      <w:r w:rsidR="000E63D2">
        <w:rPr>
          <w:rFonts w:ascii="Arial" w:hAnsi="Arial" w:cs="Arial"/>
          <w:lang w:val="cy-GB"/>
        </w:rPr>
        <w:t>…………………35</w:t>
      </w:r>
    </w:p>
    <w:p w:rsidRPr="00523F18" w:rsidR="00523F18" w:rsidP="00523F18" w:rsidRDefault="00523F18">
      <w:pPr>
        <w:pStyle w:val="ListParagraph"/>
        <w:numPr>
          <w:ilvl w:val="0"/>
          <w:numId w:val="54"/>
        </w:numPr>
        <w:spacing w:line="276" w:lineRule="auto"/>
        <w:rPr>
          <w:rFonts w:ascii="Arial" w:hAnsi="Arial" w:cs="Arial"/>
        </w:rPr>
      </w:pPr>
      <w:r w:rsidRPr="00523F18">
        <w:rPr>
          <w:rFonts w:ascii="Arial" w:hAnsi="Arial" w:cs="Arial"/>
          <w:lang w:val="cy-GB"/>
        </w:rPr>
        <w:t>Enghraifft o raglen ar gyf</w:t>
      </w:r>
      <w:r w:rsidR="000E63D2">
        <w:rPr>
          <w:rFonts w:ascii="Arial" w:hAnsi="Arial" w:cs="Arial"/>
          <w:lang w:val="cy-GB"/>
        </w:rPr>
        <w:t>er cyfarfod staff………………………………..35</w:t>
      </w:r>
    </w:p>
    <w:p w:rsidR="00913086" w:rsidP="00913086" w:rsidRDefault="00913086">
      <w:pPr>
        <w:spacing w:line="276" w:lineRule="auto"/>
        <w:rPr>
          <w:rFonts w:ascii="Arial" w:hAnsi="Arial" w:cs="Arial"/>
        </w:rPr>
      </w:pPr>
    </w:p>
    <w:p w:rsidRPr="00523F18" w:rsidR="00913086" w:rsidP="00523F18" w:rsidRDefault="00523F18">
      <w:pPr>
        <w:spacing w:line="276" w:lineRule="auto"/>
        <w:rPr>
          <w:rFonts w:ascii="Arial" w:hAnsi="Arial" w:cs="Arial"/>
          <w:b/>
        </w:rPr>
      </w:pPr>
      <w:r w:rsidRPr="00523F18">
        <w:rPr>
          <w:rFonts w:ascii="Arial" w:hAnsi="Arial" w:cs="Arial"/>
          <w:b/>
          <w:lang w:val="cy-GB"/>
        </w:rPr>
        <w:t>RHESTR GYSWLLT AR GYFER DIGWYDDIADAU TYNGEDFENNOL</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Tîm digwyddiadau tyng</w:t>
      </w:r>
      <w:r w:rsidR="000E63D2">
        <w:rPr>
          <w:rFonts w:ascii="Arial" w:hAnsi="Arial" w:cs="Arial"/>
          <w:lang w:val="cy-GB"/>
        </w:rPr>
        <w:t xml:space="preserve">edfennol </w:t>
      </w:r>
      <w:r w:rsidR="007137BE">
        <w:rPr>
          <w:rFonts w:ascii="Arial" w:hAnsi="Arial" w:cs="Arial"/>
          <w:lang w:val="cy-GB"/>
        </w:rPr>
        <w:t>yr</w:t>
      </w:r>
      <w:r w:rsidR="000E63D2">
        <w:rPr>
          <w:rFonts w:ascii="Arial" w:hAnsi="Arial" w:cs="Arial"/>
          <w:lang w:val="cy-GB"/>
        </w:rPr>
        <w:t xml:space="preserve"> ysgol</w:t>
      </w:r>
      <w:r w:rsidR="007137BE">
        <w:rPr>
          <w:rFonts w:ascii="Arial" w:hAnsi="Arial" w:cs="Arial"/>
          <w:lang w:val="cy-GB"/>
        </w:rPr>
        <w:t>.......</w:t>
      </w:r>
      <w:bookmarkStart w:name="_GoBack" w:id="0"/>
      <w:bookmarkEnd w:id="0"/>
      <w:r w:rsidR="000E63D2">
        <w:rPr>
          <w:rFonts w:ascii="Arial" w:hAnsi="Arial" w:cs="Arial"/>
          <w:lang w:val="cy-GB"/>
        </w:rPr>
        <w:t>…………………………..37</w:t>
      </w:r>
    </w:p>
    <w:p w:rsidR="00913086" w:rsidP="00913086" w:rsidRDefault="00913086">
      <w:pPr>
        <w:spacing w:line="276" w:lineRule="auto"/>
        <w:rPr>
          <w:rFonts w:ascii="Arial" w:hAnsi="Arial" w:cs="Arial"/>
        </w:rPr>
      </w:pPr>
    </w:p>
    <w:p w:rsidRPr="00C94836" w:rsidR="00C94836" w:rsidP="00523F18" w:rsidRDefault="00523F18">
      <w:pPr>
        <w:spacing w:line="276" w:lineRule="auto"/>
        <w:rPr>
          <w:rFonts w:ascii="Arial" w:hAnsi="Arial" w:cs="Arial"/>
          <w:b/>
        </w:rPr>
      </w:pPr>
      <w:r w:rsidRPr="00523F18">
        <w:rPr>
          <w:rFonts w:ascii="Arial" w:hAnsi="Arial" w:cs="Arial"/>
          <w:b/>
          <w:lang w:val="cy-GB"/>
        </w:rPr>
        <w:t>ATODIADAU</w:t>
      </w:r>
      <w:r w:rsidRPr="00523F18" w:rsidR="00C94836">
        <w:rPr>
          <w:rFonts w:ascii="Arial" w:hAnsi="Arial" w:cs="Arial"/>
          <w:b/>
        </w:rPr>
        <w:t xml:space="preserve"> </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Atodiad un: Ysta</w:t>
      </w:r>
      <w:r w:rsidR="000E63D2">
        <w:rPr>
          <w:rFonts w:ascii="Arial" w:hAnsi="Arial" w:cs="Arial"/>
          <w:lang w:val="cy-GB"/>
        </w:rPr>
        <w:t>felloedd tawel……………………………………………38</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 xml:space="preserve">Atodiad dau: Canllawiau ar gyfer </w:t>
      </w:r>
      <w:r w:rsidR="00F3173F">
        <w:rPr>
          <w:rFonts w:ascii="Arial" w:hAnsi="Arial" w:cs="Arial"/>
          <w:lang w:val="cy-GB"/>
        </w:rPr>
        <w:t>grŵp</w:t>
      </w:r>
      <w:r w:rsidRPr="00523F18">
        <w:rPr>
          <w:rFonts w:ascii="Arial" w:hAnsi="Arial" w:cs="Arial"/>
          <w:lang w:val="cy-GB"/>
        </w:rPr>
        <w:t xml:space="preserve"> cymorth i rai </w:t>
      </w:r>
      <w:r w:rsidR="00F3173F">
        <w:rPr>
          <w:rFonts w:ascii="Arial" w:hAnsi="Arial" w:cs="Arial"/>
          <w:lang w:val="cy-GB"/>
        </w:rPr>
        <w:t>sy’n</w:t>
      </w:r>
      <w:r w:rsidR="001D1FC4">
        <w:rPr>
          <w:rFonts w:ascii="Arial" w:hAnsi="Arial" w:cs="Arial"/>
          <w:lang w:val="cy-GB"/>
        </w:rPr>
        <w:t xml:space="preserve"> </w:t>
      </w:r>
      <w:r w:rsidRPr="00523F18">
        <w:rPr>
          <w:rFonts w:ascii="Arial" w:hAnsi="Arial" w:cs="Arial"/>
          <w:lang w:val="cy-GB"/>
        </w:rPr>
        <w:t>galar</w:t>
      </w:r>
      <w:r w:rsidR="00F3173F">
        <w:rPr>
          <w:rFonts w:ascii="Arial" w:hAnsi="Arial" w:cs="Arial"/>
          <w:lang w:val="cy-GB"/>
        </w:rPr>
        <w:t>u</w:t>
      </w:r>
      <w:r w:rsidR="001D1FC4">
        <w:rPr>
          <w:rFonts w:ascii="Arial" w:hAnsi="Arial" w:cs="Arial"/>
          <w:lang w:val="cy-GB"/>
        </w:rPr>
        <w:t>..</w:t>
      </w:r>
      <w:r w:rsidR="000E63D2">
        <w:rPr>
          <w:rFonts w:ascii="Arial" w:hAnsi="Arial" w:cs="Arial"/>
          <w:lang w:val="cy-GB"/>
        </w:rPr>
        <w:t>……40</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Atodiad tri: Deall ac ymdopi â galar……………………………………...4</w:t>
      </w:r>
      <w:r w:rsidR="000E63D2">
        <w:rPr>
          <w:rFonts w:ascii="Arial" w:hAnsi="Arial" w:cs="Arial"/>
          <w:lang w:val="cy-GB"/>
        </w:rPr>
        <w:t>1</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Atodiad pedwar: Arwyddion</w:t>
      </w:r>
      <w:r w:rsidR="00FF4A3D">
        <w:rPr>
          <w:rFonts w:ascii="Arial" w:hAnsi="Arial" w:cs="Arial"/>
          <w:lang w:val="cy-GB"/>
        </w:rPr>
        <w:t xml:space="preserve"> bod rhywun am gyflawni hun</w:t>
      </w:r>
      <w:r w:rsidRPr="00523F18">
        <w:rPr>
          <w:rFonts w:ascii="Arial" w:hAnsi="Arial" w:cs="Arial"/>
          <w:lang w:val="cy-GB"/>
        </w:rPr>
        <w:t xml:space="preserve">anladdiad </w:t>
      </w:r>
      <w:r w:rsidR="001D1FC4">
        <w:rPr>
          <w:rFonts w:ascii="Arial" w:hAnsi="Arial" w:cs="Arial"/>
          <w:lang w:val="cy-GB"/>
        </w:rPr>
        <w:br/>
      </w:r>
      <w:r w:rsidRPr="00523F18">
        <w:rPr>
          <w:rFonts w:ascii="Arial" w:hAnsi="Arial" w:cs="Arial"/>
          <w:lang w:val="cy-GB"/>
        </w:rPr>
        <w:t xml:space="preserve">a ffyrdd o </w:t>
      </w:r>
      <w:r w:rsidR="001D1FC4">
        <w:rPr>
          <w:rFonts w:ascii="Arial" w:hAnsi="Arial" w:cs="Arial"/>
          <w:lang w:val="cy-GB"/>
        </w:rPr>
        <w:t>h</w:t>
      </w:r>
      <w:r w:rsidRPr="00523F18">
        <w:rPr>
          <w:rFonts w:ascii="Arial" w:hAnsi="Arial" w:cs="Arial"/>
          <w:lang w:val="cy-GB"/>
        </w:rPr>
        <w:t>elpu…</w:t>
      </w:r>
      <w:r w:rsidR="001D1FC4">
        <w:rPr>
          <w:rFonts w:ascii="Arial" w:hAnsi="Arial" w:cs="Arial"/>
          <w:lang w:val="cy-GB"/>
        </w:rPr>
        <w:t>..</w:t>
      </w:r>
      <w:r w:rsidR="000E63D2">
        <w:rPr>
          <w:rFonts w:ascii="Arial" w:hAnsi="Arial" w:cs="Arial"/>
          <w:lang w:val="cy-GB"/>
        </w:rPr>
        <w:t>…………………………………………………………46</w:t>
      </w:r>
    </w:p>
    <w:p w:rsidRPr="00523F18" w:rsidR="00523F18" w:rsidP="00523F18" w:rsidRDefault="00523F18">
      <w:pPr>
        <w:pStyle w:val="ListParagraph"/>
        <w:numPr>
          <w:ilvl w:val="0"/>
          <w:numId w:val="55"/>
        </w:numPr>
        <w:spacing w:line="276" w:lineRule="auto"/>
        <w:rPr>
          <w:rFonts w:ascii="Arial" w:hAnsi="Arial" w:cs="Arial"/>
        </w:rPr>
      </w:pPr>
      <w:r w:rsidRPr="00523F18">
        <w:rPr>
          <w:rFonts w:ascii="Arial" w:hAnsi="Arial" w:cs="Arial"/>
          <w:lang w:val="cy-GB"/>
        </w:rPr>
        <w:t xml:space="preserve">Atodiad pump: Enghreifftiau </w:t>
      </w:r>
      <w:r w:rsidR="000E63D2">
        <w:rPr>
          <w:rFonts w:ascii="Arial" w:hAnsi="Arial" w:cs="Arial"/>
          <w:lang w:val="cy-GB"/>
        </w:rPr>
        <w:t>o lythyrau i rieni…………………………...48</w:t>
      </w:r>
    </w:p>
    <w:p w:rsidRPr="009A389C" w:rsidR="00B27346" w:rsidP="00913086" w:rsidRDefault="00B27346">
      <w:pPr>
        <w:spacing w:line="276" w:lineRule="auto"/>
        <w:rPr>
          <w:rFonts w:ascii="Arial" w:hAnsi="Arial" w:cs="Arial"/>
        </w:rPr>
      </w:pPr>
    </w:p>
    <w:p w:rsidR="00312A7A" w:rsidP="00913086" w:rsidRDefault="00312A7A">
      <w:pPr>
        <w:pStyle w:val="ListParagraph"/>
        <w:spacing w:line="276" w:lineRule="auto"/>
        <w:ind w:left="1440"/>
        <w:rPr>
          <w:rFonts w:ascii="Arial" w:hAnsi="Arial" w:cs="Arial"/>
        </w:rPr>
      </w:pPr>
    </w:p>
    <w:p w:rsidRPr="00312A7A" w:rsidR="00312A7A" w:rsidP="00913086" w:rsidRDefault="00312A7A">
      <w:pPr>
        <w:pStyle w:val="ListParagraph"/>
        <w:spacing w:line="276" w:lineRule="auto"/>
        <w:rPr>
          <w:rFonts w:ascii="Arial" w:hAnsi="Arial" w:cs="Arial"/>
        </w:rPr>
      </w:pPr>
    </w:p>
    <w:p w:rsidR="00312A7A" w:rsidP="00913086" w:rsidRDefault="00312A7A">
      <w:pPr>
        <w:spacing w:line="276" w:lineRule="auto"/>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Pr="008A1DA7" w:rsidR="00610DEC" w:rsidP="008A1DA7" w:rsidRDefault="008A1DA7">
      <w:pPr>
        <w:rPr>
          <w:rFonts w:ascii="Arial" w:hAnsi="Arial" w:cs="Arial"/>
          <w:b/>
          <w:sz w:val="36"/>
          <w:szCs w:val="36"/>
          <w:u w:val="single"/>
        </w:rPr>
      </w:pPr>
      <w:r w:rsidRPr="008A1DA7">
        <w:rPr>
          <w:rFonts w:ascii="Arial" w:hAnsi="Arial" w:cs="Arial"/>
          <w:b/>
          <w:sz w:val="36"/>
          <w:szCs w:val="36"/>
          <w:u w:val="single"/>
          <w:lang w:val="cy-GB"/>
        </w:rPr>
        <w:t>YMATEB I DDIGWYDDIAD TYNGEDFENNOL</w:t>
      </w:r>
    </w:p>
    <w:p w:rsidR="007F33E2" w:rsidP="00EE7E55" w:rsidRDefault="007F33E2">
      <w:pPr>
        <w:shd w:val="clear" w:color="auto" w:fill="FFFFFF"/>
        <w:spacing w:line="330" w:lineRule="atLeast"/>
        <w:textAlignment w:val="top"/>
        <w:rPr>
          <w:rFonts w:ascii="Arial" w:hAnsi="Arial" w:cs="Arial"/>
          <w:b/>
          <w:sz w:val="36"/>
          <w:szCs w:val="36"/>
          <w:u w:val="single"/>
          <w:lang w:val="en"/>
        </w:rPr>
      </w:pPr>
    </w:p>
    <w:p w:rsidRPr="008A1DA7" w:rsidR="00EE7E55" w:rsidP="008A1DA7" w:rsidRDefault="008A1DA7">
      <w:pPr>
        <w:shd w:val="clear" w:color="auto" w:fill="FFFFFF"/>
        <w:spacing w:line="330" w:lineRule="atLeast"/>
        <w:textAlignment w:val="top"/>
        <w:rPr>
          <w:rFonts w:ascii="Arial" w:hAnsi="Arial" w:cs="Arial"/>
          <w:b/>
          <w:sz w:val="36"/>
          <w:szCs w:val="36"/>
          <w:u w:val="single"/>
          <w:lang w:val="en"/>
        </w:rPr>
      </w:pPr>
      <w:r w:rsidRPr="008A1DA7">
        <w:rPr>
          <w:rFonts w:ascii="Arial" w:hAnsi="Arial" w:cs="Arial"/>
          <w:b/>
          <w:sz w:val="36"/>
          <w:szCs w:val="36"/>
          <w:u w:val="single"/>
          <w:lang w:val="cy-GB"/>
        </w:rPr>
        <w:t>Diffinio Digwyddiad Tyngedfennol</w:t>
      </w:r>
    </w:p>
    <w:p w:rsidR="00EE7E55" w:rsidP="00EE7E55" w:rsidRDefault="00EE7E55">
      <w:pPr>
        <w:shd w:val="clear" w:color="auto" w:fill="FFFFFF"/>
        <w:spacing w:line="330" w:lineRule="atLeast"/>
        <w:textAlignment w:val="top"/>
        <w:rPr>
          <w:rFonts w:ascii="Arial" w:hAnsi="Arial" w:cs="Arial"/>
          <w:b/>
          <w:u w:val="single"/>
          <w:lang w:val="en"/>
        </w:rPr>
      </w:pPr>
    </w:p>
    <w:p w:rsidRPr="008A1DA7" w:rsidR="00C50527" w:rsidP="008A1DA7" w:rsidRDefault="008A1DA7">
      <w:pPr>
        <w:shd w:val="clear" w:color="auto" w:fill="FFFFFF"/>
        <w:spacing w:line="330" w:lineRule="atLeast"/>
        <w:textAlignment w:val="top"/>
        <w:rPr>
          <w:rFonts w:ascii="Arial" w:hAnsi="Arial" w:cs="Arial"/>
          <w:lang w:val="en"/>
        </w:rPr>
      </w:pPr>
      <w:r w:rsidRPr="008A1DA7">
        <w:rPr>
          <w:rFonts w:ascii="Arial" w:hAnsi="Arial" w:cs="Arial"/>
          <w:lang w:val="cy-GB"/>
        </w:rPr>
        <w:t>O ran ymateb gan y Tîm Digwyddiadau Tyngedfennol, gellir diffinio digwyddiad tyngedfennol fel:</w:t>
      </w:r>
    </w:p>
    <w:p w:rsidR="00C50527" w:rsidP="00EE7E55" w:rsidRDefault="00C50527">
      <w:pPr>
        <w:shd w:val="clear" w:color="auto" w:fill="FFFFFF"/>
        <w:spacing w:line="330" w:lineRule="atLeast"/>
        <w:textAlignment w:val="top"/>
        <w:rPr>
          <w:rFonts w:ascii="Arial" w:hAnsi="Arial" w:cs="Arial"/>
          <w:lang w:val="en"/>
        </w:rPr>
      </w:pPr>
    </w:p>
    <w:p w:rsidRPr="00C50527" w:rsidR="00EE7E55" w:rsidP="008A1DA7" w:rsidRDefault="008A1DA7">
      <w:pPr>
        <w:shd w:val="clear" w:color="auto" w:fill="E7E6E6" w:themeFill="background2"/>
        <w:spacing w:line="330" w:lineRule="atLeast"/>
        <w:textAlignment w:val="top"/>
        <w:rPr>
          <w:rFonts w:ascii="Arial" w:hAnsi="Arial" w:cs="Arial"/>
          <w:b/>
          <w:i/>
          <w:color w:val="000000"/>
          <w:lang w:val="en-US"/>
        </w:rPr>
      </w:pPr>
      <w:r w:rsidRPr="008A1DA7">
        <w:rPr>
          <w:rFonts w:ascii="Arial" w:hAnsi="Arial" w:cs="Arial"/>
          <w:b/>
          <w:i/>
          <w:lang w:val="cy-GB"/>
        </w:rPr>
        <w:t>digwyddiad sydd y tu hwnt i gwmpas digwyddiadau pob dydd, sy'n cynnwys profi lefel o drallod sylweddol ac a allai lethu unigolyn neu sefydliad, i’r graddau bod modd iddo amharu ar brosesau ymdopi arferol a dulliau rhedeg yr ysgol.</w:t>
      </w:r>
      <w:r w:rsidRPr="008A1DA7" w:rsidR="00EE7E55">
        <w:rPr>
          <w:rFonts w:ascii="Arial" w:hAnsi="Arial" w:cs="Arial"/>
          <w:b/>
          <w:i/>
          <w:lang w:val="en-US"/>
        </w:rPr>
        <w:t xml:space="preserve"> </w:t>
      </w:r>
    </w:p>
    <w:p w:rsidR="00C50527" w:rsidP="00C50527" w:rsidRDefault="00C50527">
      <w:pPr>
        <w:jc w:val="both"/>
        <w:rPr>
          <w:rFonts w:ascii="Arial" w:hAnsi="Arial" w:cs="Arial"/>
          <w:color w:val="000000"/>
          <w:lang w:val="en-US"/>
        </w:rPr>
      </w:pPr>
    </w:p>
    <w:p w:rsidR="00933218" w:rsidP="008A1DA7" w:rsidRDefault="008A1DA7">
      <w:pPr>
        <w:jc w:val="both"/>
        <w:rPr>
          <w:rFonts w:ascii="Arial" w:hAnsi="Arial" w:cs="Arial"/>
        </w:rPr>
      </w:pPr>
      <w:r w:rsidRPr="008A1DA7">
        <w:rPr>
          <w:rFonts w:ascii="Arial" w:hAnsi="Arial" w:cs="Arial"/>
          <w:color w:val="000000"/>
          <w:lang w:val="cy-GB"/>
        </w:rPr>
        <w:t>Er eu bod yn brin, gall argyfyngau a digwyddiadau tyngedfennol darfu ar y diwrnod ysgol a gofyn am weithredu ar unwaith.</w:t>
      </w:r>
      <w:r w:rsidRPr="008A1DA7" w:rsidR="00933218">
        <w:rPr>
          <w:rFonts w:ascii="Arial" w:hAnsi="Arial" w:cs="Arial"/>
          <w:color w:val="000000"/>
        </w:rPr>
        <w:t xml:space="preserve"> </w:t>
      </w:r>
      <w:r w:rsidRPr="008A1DA7">
        <w:rPr>
          <w:rFonts w:ascii="Arial" w:hAnsi="Arial" w:cs="Arial"/>
          <w:lang w:val="cy-GB"/>
        </w:rPr>
        <w:t>Gall digwyddiadau trasig, fel marwolaeth sydyn aelod o gymuned</w:t>
      </w:r>
      <w:r w:rsidR="001D1FC4">
        <w:rPr>
          <w:rFonts w:ascii="Arial" w:hAnsi="Arial" w:cs="Arial"/>
          <w:lang w:val="cy-GB"/>
        </w:rPr>
        <w:t xml:space="preserve"> yr</w:t>
      </w:r>
      <w:r w:rsidRPr="008A1DA7">
        <w:rPr>
          <w:rFonts w:ascii="Arial" w:hAnsi="Arial" w:cs="Arial"/>
          <w:lang w:val="cy-GB"/>
        </w:rPr>
        <w:t xml:space="preserve"> ysgol neu achos o hunanladdiad</w:t>
      </w:r>
      <w:r w:rsidR="001D1FC4">
        <w:rPr>
          <w:rFonts w:ascii="Arial" w:hAnsi="Arial" w:cs="Arial"/>
          <w:lang w:val="cy-GB"/>
        </w:rPr>
        <w:t>,</w:t>
      </w:r>
      <w:r w:rsidRPr="008A1DA7">
        <w:rPr>
          <w:rFonts w:ascii="Arial" w:hAnsi="Arial" w:cs="Arial"/>
          <w:lang w:val="cy-GB"/>
        </w:rPr>
        <w:t xml:space="preserve"> greu teimladau dwys o bryder, euogrwydd a gwylltineb ymysg disgyblion a staff.</w:t>
      </w:r>
      <w:r w:rsidRPr="008A1DA7" w:rsidR="00933218">
        <w:rPr>
          <w:rFonts w:ascii="Arial" w:hAnsi="Arial" w:cs="Arial"/>
        </w:rPr>
        <w:t xml:space="preserve"> </w:t>
      </w:r>
      <w:r w:rsidRPr="00AE4BBE" w:rsidR="00933218">
        <w:rPr>
          <w:rFonts w:ascii="Arial" w:hAnsi="Arial" w:cs="Arial"/>
        </w:rPr>
        <w:t xml:space="preserve"> </w:t>
      </w:r>
      <w:r w:rsidRPr="008A1DA7">
        <w:rPr>
          <w:rFonts w:ascii="Arial" w:hAnsi="Arial" w:cs="Arial"/>
          <w:lang w:val="cy-GB"/>
        </w:rPr>
        <w:t xml:space="preserve">Bydd helpu disgyblion a staff i ymdopi </w:t>
      </w:r>
      <w:proofErr w:type="spellStart"/>
      <w:r w:rsidRPr="008A1DA7">
        <w:rPr>
          <w:rFonts w:ascii="Arial" w:hAnsi="Arial" w:cs="Arial"/>
          <w:lang w:val="cy-GB"/>
        </w:rPr>
        <w:t>â’u</w:t>
      </w:r>
      <w:proofErr w:type="spellEnd"/>
      <w:r w:rsidRPr="008A1DA7">
        <w:rPr>
          <w:rFonts w:ascii="Arial" w:hAnsi="Arial" w:cs="Arial"/>
          <w:lang w:val="cy-GB"/>
        </w:rPr>
        <w:t xml:space="preserve"> galar yn lleihau'r tebygolrwydd bod un digwyddiad tyngedfennol yn arwain at ddigwyddiadau anffodus eraill.</w:t>
      </w:r>
      <w:r w:rsidRPr="008A1DA7" w:rsidR="00933218">
        <w:rPr>
          <w:rFonts w:ascii="Arial" w:hAnsi="Arial" w:cs="Arial"/>
        </w:rPr>
        <w:t xml:space="preserve"> </w:t>
      </w:r>
      <w:r w:rsidRPr="00AE4BBE" w:rsidR="00933218">
        <w:rPr>
          <w:rFonts w:ascii="Arial" w:hAnsi="Arial" w:cs="Arial"/>
        </w:rPr>
        <w:t xml:space="preserve"> </w:t>
      </w:r>
    </w:p>
    <w:p w:rsidR="00933218" w:rsidP="00933218" w:rsidRDefault="00933218">
      <w:pPr>
        <w:jc w:val="both"/>
        <w:rPr>
          <w:rFonts w:ascii="Arial" w:hAnsi="Arial" w:cs="Arial"/>
        </w:rPr>
      </w:pPr>
      <w:r w:rsidRPr="00AE4BBE">
        <w:rPr>
          <w:rFonts w:ascii="Arial" w:hAnsi="Arial" w:cs="Arial"/>
        </w:rPr>
        <w:t xml:space="preserve">  </w:t>
      </w:r>
    </w:p>
    <w:p w:rsidR="00EE7E55" w:rsidP="008A1DA7" w:rsidRDefault="008A1DA7">
      <w:pPr>
        <w:rPr>
          <w:rFonts w:ascii="Arial" w:hAnsi="Arial" w:cs="Arial"/>
        </w:rPr>
      </w:pPr>
      <w:r w:rsidRPr="008A1DA7">
        <w:rPr>
          <w:rFonts w:ascii="Arial" w:hAnsi="Arial" w:cs="Arial"/>
          <w:lang w:val="cy-GB"/>
        </w:rPr>
        <w:t>Dyma rai enghreifftiau o ddigwyddiadau tyngedfennol sy’n effeithio ysgolion:</w:t>
      </w:r>
      <w:r w:rsidRPr="008A1DA7" w:rsidR="00EE7E55">
        <w:rPr>
          <w:rFonts w:ascii="Arial" w:hAnsi="Arial" w:cs="Arial"/>
        </w:rPr>
        <w:t xml:space="preserve"> </w:t>
      </w:r>
    </w:p>
    <w:p w:rsidRPr="00886126" w:rsidR="00C50527" w:rsidP="00C50527" w:rsidRDefault="00C50527">
      <w:pPr>
        <w:rPr>
          <w:rFonts w:ascii="Arial" w:hAnsi="Arial" w:cs="Arial"/>
        </w:rPr>
      </w:pP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Aelod o gymuned yr ysgol yn marw drwy farw</w:t>
      </w:r>
      <w:r w:rsidR="001D1FC4">
        <w:rPr>
          <w:rFonts w:ascii="Arial" w:hAnsi="Arial" w:cs="Arial"/>
          <w:lang w:val="cy-GB"/>
        </w:rPr>
        <w:t>’n</w:t>
      </w:r>
      <w:r w:rsidRPr="008A1DA7">
        <w:rPr>
          <w:rFonts w:ascii="Arial" w:hAnsi="Arial" w:cs="Arial"/>
          <w:lang w:val="cy-GB"/>
        </w:rPr>
        <w:t xml:space="preserve"> </w:t>
      </w:r>
      <w:r w:rsidR="001D1FC4">
        <w:rPr>
          <w:rFonts w:ascii="Arial" w:hAnsi="Arial" w:cs="Arial"/>
          <w:lang w:val="cy-GB"/>
        </w:rPr>
        <w:t>sydyn</w:t>
      </w:r>
      <w:r w:rsidRPr="008A1DA7">
        <w:rPr>
          <w:rFonts w:ascii="Arial" w:hAnsi="Arial" w:cs="Arial"/>
          <w:lang w:val="cy-GB"/>
        </w:rPr>
        <w:t>, damwain, salwch angheuol neu hunanladdiad</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lastRenderedPageBreak/>
        <w:t>Disgyblion neu staff mewn damwain, ar neu oddi ar y safle</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Damwain/trychineb yn y gymuned ehangach</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Ymosodiad corfforol ar aelod(</w:t>
      </w:r>
      <w:proofErr w:type="spellStart"/>
      <w:r w:rsidRPr="008A1DA7">
        <w:rPr>
          <w:rFonts w:ascii="Arial" w:hAnsi="Arial" w:cs="Arial"/>
          <w:lang w:val="cy-GB"/>
        </w:rPr>
        <w:t>au</w:t>
      </w:r>
      <w:proofErr w:type="spellEnd"/>
      <w:r w:rsidRPr="008A1DA7">
        <w:rPr>
          <w:rFonts w:ascii="Arial" w:hAnsi="Arial" w:cs="Arial"/>
          <w:lang w:val="cy-GB"/>
        </w:rPr>
        <w:t>) o staff neu ddisgybl(</w:t>
      </w:r>
      <w:proofErr w:type="spellStart"/>
      <w:r w:rsidRPr="008A1DA7">
        <w:rPr>
          <w:rFonts w:ascii="Arial" w:hAnsi="Arial" w:cs="Arial"/>
          <w:lang w:val="cy-GB"/>
        </w:rPr>
        <w:t>ion</w:t>
      </w:r>
      <w:proofErr w:type="spellEnd"/>
      <w:r w:rsidRPr="008A1DA7">
        <w:rPr>
          <w:rFonts w:ascii="Arial" w:hAnsi="Arial" w:cs="Arial"/>
          <w:lang w:val="cy-GB"/>
        </w:rPr>
        <w:t>) neu achos o dorri i mewn i’r ysgol</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Difrod difrifol i adeilad yr ysgol oherwydd tân, llifogydd, fandaliaeth, ac ati</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Aelod o gymuned yr ysgol yn diflannu</w:t>
      </w:r>
    </w:p>
    <w:p w:rsidR="00EE7E55" w:rsidP="00EE7E55" w:rsidRDefault="00EE7E55">
      <w:pPr>
        <w:ind w:left="720"/>
        <w:rPr>
          <w:rFonts w:ascii="Arial" w:hAnsi="Arial" w:cs="Arial"/>
        </w:rPr>
      </w:pPr>
    </w:p>
    <w:p w:rsidR="00EE7E55" w:rsidP="008A1DA7" w:rsidRDefault="008A1DA7">
      <w:pPr>
        <w:rPr>
          <w:rFonts w:ascii="Arial" w:hAnsi="Arial" w:cs="Arial"/>
        </w:rPr>
      </w:pPr>
      <w:r w:rsidRPr="008A1DA7">
        <w:rPr>
          <w:rFonts w:ascii="Arial" w:hAnsi="Arial" w:cs="Arial"/>
          <w:lang w:val="cy-GB"/>
        </w:rPr>
        <w:t>Yn Sir Ddinbych, mae’r Tîm Digwyddiadau Tyngedfennol wedi bod yn gweithio gydag ysgolion mewn perthynas â’r mathau hyn o ddigwyddiadau:</w:t>
      </w:r>
      <w:r w:rsidRPr="008A1DA7" w:rsidR="00EE7E55">
        <w:rPr>
          <w:rFonts w:ascii="Arial" w:hAnsi="Arial" w:cs="Arial"/>
        </w:rPr>
        <w:t xml:space="preserve"> </w:t>
      </w:r>
    </w:p>
    <w:p w:rsidR="00EE7E55" w:rsidP="00EE7E55" w:rsidRDefault="00EE7E55">
      <w:pPr>
        <w:ind w:left="720"/>
        <w:rPr>
          <w:rFonts w:ascii="Arial" w:hAnsi="Arial" w:cs="Arial"/>
        </w:rPr>
      </w:pP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Aelod o gymuned yr ysgol yn marw drwy farw</w:t>
      </w:r>
      <w:r w:rsidR="001D1FC4">
        <w:rPr>
          <w:rFonts w:ascii="Arial" w:hAnsi="Arial" w:cs="Arial"/>
          <w:lang w:val="cy-GB"/>
        </w:rPr>
        <w:t>’n sydyn</w:t>
      </w:r>
      <w:r w:rsidRPr="008A1DA7">
        <w:rPr>
          <w:rFonts w:ascii="Arial" w:hAnsi="Arial" w:cs="Arial"/>
          <w:lang w:val="cy-GB"/>
        </w:rPr>
        <w:t>, damwain, salwch angheuol neu hunanladdiad</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Disgyblion neu staff mewn damwain, ar neu oddi ar y safle</w:t>
      </w:r>
    </w:p>
    <w:p w:rsidRPr="008A1DA7" w:rsidR="008A1DA7" w:rsidP="008A1DA7" w:rsidRDefault="008A1DA7">
      <w:pPr>
        <w:numPr>
          <w:ilvl w:val="0"/>
          <w:numId w:val="57"/>
        </w:numPr>
        <w:tabs>
          <w:tab w:val="clear" w:pos="833"/>
          <w:tab w:val="num" w:pos="1193"/>
        </w:tabs>
        <w:ind w:left="1193"/>
        <w:rPr>
          <w:rFonts w:ascii="Arial" w:hAnsi="Arial" w:cs="Arial"/>
        </w:rPr>
      </w:pPr>
      <w:r w:rsidRPr="008A1DA7">
        <w:rPr>
          <w:rFonts w:ascii="Arial" w:hAnsi="Arial" w:cs="Arial"/>
          <w:lang w:val="cy-GB"/>
        </w:rPr>
        <w:t>Damwain/trychineb yn y gymuned ehangach</w:t>
      </w:r>
    </w:p>
    <w:p w:rsidRPr="00266AC0" w:rsidR="00C50527" w:rsidP="00C50527" w:rsidRDefault="00C50527">
      <w:pPr>
        <w:tabs>
          <w:tab w:val="num" w:pos="1193"/>
        </w:tabs>
        <w:ind w:left="1193"/>
        <w:rPr>
          <w:rFonts w:ascii="Arial" w:hAnsi="Arial" w:cs="Arial"/>
        </w:rPr>
      </w:pPr>
    </w:p>
    <w:p w:rsidR="00610DEC" w:rsidP="00654AA8" w:rsidRDefault="004E3BAB">
      <w:pPr>
        <w:jc w:val="both"/>
        <w:rPr>
          <w:rFonts w:ascii="Arial" w:hAnsi="Arial" w:cs="Arial"/>
        </w:rPr>
      </w:pPr>
      <w:r w:rsidRPr="004E3BAB">
        <w:rPr>
          <w:rFonts w:ascii="Arial" w:hAnsi="Arial" w:cs="Arial"/>
          <w:lang w:val="cy-GB"/>
        </w:rPr>
        <w:t>Gall protocol sydd wedi'i gynllunio ymlaen llaw i gefnogi disgyblion a staff fod yn effeithiol er mwyn lleihau anawsterau seicolegol, corfforol a chymdeithasol.</w:t>
      </w:r>
      <w:r w:rsidRPr="004E3BAB" w:rsidR="00610DEC">
        <w:rPr>
          <w:rFonts w:ascii="Arial" w:hAnsi="Arial" w:cs="Arial"/>
        </w:rPr>
        <w:t xml:space="preserve"> </w:t>
      </w:r>
      <w:r w:rsidRPr="00AE4BBE" w:rsidR="00610DEC">
        <w:rPr>
          <w:rFonts w:ascii="Arial" w:hAnsi="Arial" w:cs="Arial"/>
        </w:rPr>
        <w:t xml:space="preserve"> </w:t>
      </w:r>
      <w:r w:rsidRPr="00654AA8" w:rsidR="00654AA8">
        <w:rPr>
          <w:rFonts w:ascii="Arial" w:hAnsi="Arial" w:cs="Arial"/>
          <w:lang w:val="cy-GB"/>
        </w:rPr>
        <w:t>Prif ddiben darparu cymorth i staff a disgyblion yw eu galluogi nhw a’u teuluoedd i’w helpu eu hunain i wella eu sgiliau ar gyfer digwyddiadau tyngedfennol yn nes ymlaen yn eu bywydau.</w:t>
      </w:r>
      <w:r w:rsidRPr="00654AA8" w:rsidR="00610DEC">
        <w:rPr>
          <w:rFonts w:ascii="Arial" w:hAnsi="Arial" w:cs="Arial"/>
        </w:rPr>
        <w:t xml:space="preserve"> </w:t>
      </w:r>
      <w:r w:rsidRPr="00AE4BBE" w:rsidR="00610DEC">
        <w:rPr>
          <w:rFonts w:ascii="Arial" w:hAnsi="Arial" w:cs="Arial"/>
        </w:rPr>
        <w:t xml:space="preserve"> </w:t>
      </w:r>
    </w:p>
    <w:p w:rsidR="002C1B39" w:rsidP="00AE4BBE" w:rsidRDefault="002C1B39">
      <w:pPr>
        <w:jc w:val="both"/>
        <w:rPr>
          <w:rFonts w:ascii="Arial" w:hAnsi="Arial" w:cs="Arial"/>
          <w:b/>
        </w:rPr>
      </w:pPr>
    </w:p>
    <w:p w:rsidR="00DD6394" w:rsidP="00AE4BBE" w:rsidRDefault="00DD6394">
      <w:pPr>
        <w:jc w:val="both"/>
        <w:rPr>
          <w:rFonts w:ascii="Arial" w:hAnsi="Arial" w:cs="Arial"/>
          <w:b/>
        </w:rPr>
      </w:pPr>
    </w:p>
    <w:p w:rsidR="00BF38E7" w:rsidP="00AE4BBE" w:rsidRDefault="00BF38E7">
      <w:pPr>
        <w:jc w:val="both"/>
        <w:rPr>
          <w:rFonts w:ascii="Arial" w:hAnsi="Arial" w:cs="Arial"/>
          <w:b/>
        </w:rPr>
      </w:pPr>
    </w:p>
    <w:p w:rsidRPr="00BE74C0" w:rsidR="00D82353" w:rsidP="00654AA8" w:rsidRDefault="00654AA8">
      <w:pPr>
        <w:jc w:val="both"/>
        <w:rPr>
          <w:rFonts w:ascii="Arial" w:hAnsi="Arial" w:cs="Arial"/>
          <w:b/>
          <w:sz w:val="28"/>
          <w:szCs w:val="28"/>
          <w:u w:val="single"/>
        </w:rPr>
      </w:pPr>
      <w:r w:rsidRPr="00654AA8">
        <w:rPr>
          <w:rFonts w:ascii="Arial" w:hAnsi="Arial" w:cs="Arial"/>
          <w:b/>
          <w:sz w:val="28"/>
          <w:szCs w:val="28"/>
          <w:u w:val="single"/>
          <w:lang w:val="cy-GB"/>
        </w:rPr>
        <w:t>PWYSIGRWYDD YMATEB WEDI’I GYNLLUNIO</w:t>
      </w:r>
      <w:r w:rsidRPr="00654AA8" w:rsidR="00D82353">
        <w:rPr>
          <w:rFonts w:ascii="Arial" w:hAnsi="Arial" w:cs="Arial"/>
          <w:b/>
          <w:sz w:val="28"/>
          <w:szCs w:val="28"/>
          <w:u w:val="single"/>
        </w:rPr>
        <w:t xml:space="preserve"> </w:t>
      </w:r>
    </w:p>
    <w:p w:rsidRPr="00AE4BBE" w:rsidR="00D82353" w:rsidP="00AE4BBE" w:rsidRDefault="00D82353">
      <w:pPr>
        <w:jc w:val="both"/>
        <w:rPr>
          <w:rFonts w:ascii="Arial" w:hAnsi="Arial" w:cs="Arial"/>
        </w:rPr>
      </w:pPr>
    </w:p>
    <w:p w:rsidRPr="00AE4BBE" w:rsidR="00D82353" w:rsidP="00654AA8" w:rsidRDefault="00654AA8">
      <w:pPr>
        <w:jc w:val="both"/>
        <w:rPr>
          <w:rFonts w:ascii="Arial" w:hAnsi="Arial" w:cs="Arial"/>
        </w:rPr>
      </w:pPr>
      <w:r w:rsidRPr="00654AA8">
        <w:rPr>
          <w:rFonts w:ascii="Arial" w:hAnsi="Arial" w:cs="Arial"/>
          <w:lang w:val="cy-GB"/>
        </w:rPr>
        <w:t>Ychydig iawn o amser sydd i wneud penderfyniadau myfyriol a chynhwysol pan fo digwyddiad tyngedfennol.</w:t>
      </w:r>
      <w:r w:rsidRPr="00654AA8" w:rsidR="00D82353">
        <w:rPr>
          <w:rFonts w:ascii="Arial" w:hAnsi="Arial" w:cs="Arial"/>
        </w:rPr>
        <w:t xml:space="preserve"> </w:t>
      </w:r>
      <w:r w:rsidRPr="00AE4BBE" w:rsidR="00D82353">
        <w:rPr>
          <w:rFonts w:ascii="Arial" w:hAnsi="Arial" w:cs="Arial"/>
        </w:rPr>
        <w:t xml:space="preserve"> </w:t>
      </w:r>
      <w:r w:rsidRPr="00654AA8">
        <w:rPr>
          <w:rFonts w:ascii="Arial" w:hAnsi="Arial" w:cs="Arial"/>
          <w:lang w:val="cy-GB"/>
        </w:rPr>
        <w:t>Fel y mae gan ysgolion gynlluniau ar gyfer ymarferion tân, dylent hefyd ddatblygu cynlluniau cyffredinol er mwyn ymateb i ddigwyddiadau tyngedfennol.</w:t>
      </w:r>
      <w:r w:rsidRPr="00654AA8" w:rsidR="00804AB7">
        <w:rPr>
          <w:rFonts w:ascii="Arial" w:hAnsi="Arial" w:cs="Arial"/>
        </w:rPr>
        <w:t xml:space="preserve"> </w:t>
      </w:r>
      <w:r w:rsidRPr="00AE4BBE" w:rsidR="00804AB7">
        <w:rPr>
          <w:rFonts w:ascii="Arial" w:hAnsi="Arial" w:cs="Arial"/>
        </w:rPr>
        <w:t xml:space="preserve"> </w:t>
      </w:r>
      <w:r w:rsidRPr="00654AA8">
        <w:rPr>
          <w:rFonts w:ascii="Arial" w:hAnsi="Arial" w:cs="Arial"/>
          <w:lang w:val="cy-GB"/>
        </w:rPr>
        <w:t>Mae angen i staff ymarfer gweithdrefnau ar gyfer argyfyngau, fel ag y maent yn ymarfer ar gyfer achosion o dân</w:t>
      </w:r>
      <w:r w:rsidR="00EF5E44">
        <w:rPr>
          <w:rFonts w:ascii="Arial" w:hAnsi="Arial" w:cs="Arial"/>
          <w:lang w:val="cy-GB"/>
        </w:rPr>
        <w:t>,</w:t>
      </w:r>
      <w:r w:rsidRPr="00654AA8">
        <w:rPr>
          <w:rFonts w:ascii="Arial" w:hAnsi="Arial" w:cs="Arial"/>
          <w:lang w:val="cy-GB"/>
        </w:rPr>
        <w:t xml:space="preserve"> er mwyn sicrhau bod yr ysgol yn barod i ddelio’n effeithiol â digwyddiad tyngedfennol.</w:t>
      </w:r>
      <w:r w:rsidRPr="00654AA8" w:rsidR="00804AB7">
        <w:rPr>
          <w:rFonts w:ascii="Arial" w:hAnsi="Arial" w:cs="Arial"/>
        </w:rPr>
        <w:t xml:space="preserve"> </w:t>
      </w:r>
      <w:r w:rsidRPr="00AE4BBE" w:rsidR="00804AB7">
        <w:rPr>
          <w:rFonts w:ascii="Arial" w:hAnsi="Arial" w:cs="Arial"/>
        </w:rPr>
        <w:t xml:space="preserve"> </w:t>
      </w:r>
    </w:p>
    <w:p w:rsidR="00804AB7" w:rsidP="00AE4BBE" w:rsidRDefault="00804AB7">
      <w:pPr>
        <w:jc w:val="both"/>
        <w:rPr>
          <w:rFonts w:ascii="Arial" w:hAnsi="Arial" w:cs="Arial"/>
        </w:rPr>
      </w:pPr>
    </w:p>
    <w:p w:rsidRPr="00AE4BBE" w:rsidR="00DD6394" w:rsidP="00AE4BBE" w:rsidRDefault="00DD6394">
      <w:pPr>
        <w:jc w:val="both"/>
        <w:rPr>
          <w:rFonts w:ascii="Arial" w:hAnsi="Arial" w:cs="Arial"/>
        </w:rPr>
      </w:pPr>
    </w:p>
    <w:p w:rsidRPr="005D446E" w:rsidR="00804AB7" w:rsidP="00654AA8" w:rsidRDefault="00654AA8">
      <w:pPr>
        <w:jc w:val="both"/>
        <w:rPr>
          <w:rFonts w:ascii="Arial" w:hAnsi="Arial" w:cs="Arial"/>
          <w:b/>
          <w:u w:val="single"/>
        </w:rPr>
      </w:pPr>
      <w:r w:rsidRPr="00654AA8">
        <w:rPr>
          <w:rFonts w:ascii="Arial" w:hAnsi="Arial" w:cs="Arial"/>
          <w:b/>
          <w:u w:val="single"/>
          <w:lang w:val="cy-GB"/>
        </w:rPr>
        <w:t>CYN I SEFYLLFA O ARGYFWNG DDIGWYDD</w:t>
      </w:r>
      <w:r w:rsidRPr="00654AA8" w:rsidR="00804AB7">
        <w:rPr>
          <w:rFonts w:ascii="Arial" w:hAnsi="Arial" w:cs="Arial"/>
          <w:b/>
          <w:u w:val="single"/>
        </w:rPr>
        <w:t xml:space="preserve"> </w:t>
      </w:r>
    </w:p>
    <w:p w:rsidRPr="00AE4BBE" w:rsidR="00804AB7" w:rsidP="00AE4BBE" w:rsidRDefault="00804AB7">
      <w:pPr>
        <w:jc w:val="both"/>
        <w:rPr>
          <w:rFonts w:ascii="Arial" w:hAnsi="Arial" w:cs="Arial"/>
          <w:b/>
        </w:rPr>
      </w:pPr>
    </w:p>
    <w:p w:rsidRPr="00AE4BBE" w:rsidR="00804AB7" w:rsidP="00654AA8" w:rsidRDefault="00654AA8">
      <w:pPr>
        <w:jc w:val="both"/>
        <w:rPr>
          <w:rFonts w:ascii="Arial" w:hAnsi="Arial" w:cs="Arial"/>
        </w:rPr>
      </w:pPr>
      <w:r w:rsidRPr="00654AA8">
        <w:rPr>
          <w:rFonts w:ascii="Arial" w:hAnsi="Arial" w:cs="Arial"/>
          <w:lang w:val="cy-GB"/>
        </w:rPr>
        <w:t>Dylai gwaith cynllunio gynnwys parodrwydd i ddelio ag argyfyngau a chynllun er mwyn ymateb i ôl-effeithiau ysgytiol a ddaw o ddigwyddiad tyngedfennol.</w:t>
      </w:r>
      <w:r w:rsidRPr="00654AA8" w:rsidR="00A0565F">
        <w:rPr>
          <w:rFonts w:ascii="Arial" w:hAnsi="Arial" w:cs="Arial"/>
        </w:rPr>
        <w:t xml:space="preserve"> </w:t>
      </w:r>
      <w:r w:rsidR="00A0565F">
        <w:rPr>
          <w:rFonts w:ascii="Arial" w:hAnsi="Arial" w:cs="Arial"/>
        </w:rPr>
        <w:t xml:space="preserve"> </w:t>
      </w:r>
      <w:r w:rsidRPr="00654AA8">
        <w:rPr>
          <w:rFonts w:ascii="Arial" w:hAnsi="Arial" w:cs="Arial"/>
          <w:lang w:val="cy-GB"/>
        </w:rPr>
        <w:t>Dylai’r gwaith cynllunio gynnwys:</w:t>
      </w:r>
      <w:r w:rsidRPr="00654AA8" w:rsidR="00804AB7">
        <w:rPr>
          <w:rFonts w:ascii="Arial" w:hAnsi="Arial" w:cs="Arial"/>
        </w:rPr>
        <w:t xml:space="preserve"> </w:t>
      </w:r>
    </w:p>
    <w:p w:rsidRPr="00AE4BBE" w:rsidR="00804AB7" w:rsidP="00AE4BBE" w:rsidRDefault="00804AB7">
      <w:pPr>
        <w:jc w:val="both"/>
        <w:rPr>
          <w:rFonts w:ascii="Arial" w:hAnsi="Arial" w:cs="Arial"/>
        </w:rPr>
      </w:pPr>
    </w:p>
    <w:p w:rsidRPr="00654AA8" w:rsidR="00654AA8" w:rsidP="00654AA8" w:rsidRDefault="00654AA8">
      <w:pPr>
        <w:numPr>
          <w:ilvl w:val="0"/>
          <w:numId w:val="18"/>
        </w:numPr>
        <w:jc w:val="both"/>
        <w:rPr>
          <w:rFonts w:ascii="Arial" w:hAnsi="Arial" w:cs="Arial"/>
        </w:rPr>
      </w:pPr>
      <w:r w:rsidRPr="00654AA8">
        <w:rPr>
          <w:rFonts w:ascii="Arial" w:hAnsi="Arial" w:cs="Arial"/>
          <w:lang w:val="cy-GB"/>
        </w:rPr>
        <w:t>Pennu aelodau Tîm Digwyddiadau Tyngedfennol ar le</w:t>
      </w:r>
      <w:r w:rsidR="00EF5E44">
        <w:rPr>
          <w:rFonts w:ascii="Arial" w:hAnsi="Arial" w:cs="Arial"/>
          <w:lang w:val="cy-GB"/>
        </w:rPr>
        <w:t>fel ysgol a lefel Awdurdod Lleol</w:t>
      </w:r>
      <w:r w:rsidRPr="00654AA8">
        <w:rPr>
          <w:rFonts w:ascii="Arial" w:hAnsi="Arial" w:cs="Arial"/>
        </w:rPr>
        <w:t xml:space="preserve"> </w:t>
      </w:r>
    </w:p>
    <w:p w:rsidRPr="00654AA8" w:rsidR="00654AA8" w:rsidP="00654AA8" w:rsidRDefault="00654AA8">
      <w:pPr>
        <w:numPr>
          <w:ilvl w:val="0"/>
          <w:numId w:val="18"/>
        </w:numPr>
        <w:jc w:val="both"/>
        <w:rPr>
          <w:rFonts w:ascii="Arial" w:hAnsi="Arial" w:cs="Arial"/>
        </w:rPr>
      </w:pPr>
      <w:r w:rsidRPr="00654AA8">
        <w:rPr>
          <w:rFonts w:ascii="Arial" w:hAnsi="Arial" w:cs="Arial"/>
          <w:lang w:val="cy-GB"/>
        </w:rPr>
        <w:t>Protocol ar gyfer rheoli sefyllfaoedd argyfwng yn effeithiol</w:t>
      </w:r>
    </w:p>
    <w:p w:rsidRPr="00654AA8" w:rsidR="00654AA8" w:rsidP="00654AA8" w:rsidRDefault="00654AA8">
      <w:pPr>
        <w:numPr>
          <w:ilvl w:val="0"/>
          <w:numId w:val="18"/>
        </w:numPr>
        <w:jc w:val="both"/>
        <w:rPr>
          <w:rFonts w:ascii="Arial" w:hAnsi="Arial" w:cs="Arial"/>
        </w:rPr>
      </w:pPr>
      <w:r w:rsidRPr="00654AA8">
        <w:rPr>
          <w:rFonts w:ascii="Arial" w:hAnsi="Arial" w:cs="Arial"/>
          <w:lang w:val="cy-GB"/>
        </w:rPr>
        <w:t>Datblygu cynllun ar gyfer yr ysgol er mwyn ymdopi ag ôl-effeithiau ysgytiol unrhyw argyfwng</w:t>
      </w:r>
      <w:r w:rsidRPr="00654AA8">
        <w:rPr>
          <w:rFonts w:ascii="Arial" w:hAnsi="Arial" w:cs="Arial"/>
        </w:rPr>
        <w:t xml:space="preserve"> </w:t>
      </w:r>
    </w:p>
    <w:p w:rsidRPr="00654AA8" w:rsidR="00654AA8" w:rsidP="00654AA8" w:rsidRDefault="00654AA8">
      <w:pPr>
        <w:numPr>
          <w:ilvl w:val="0"/>
          <w:numId w:val="18"/>
        </w:numPr>
        <w:jc w:val="both"/>
        <w:rPr>
          <w:rFonts w:ascii="Arial" w:hAnsi="Arial" w:cs="Arial"/>
        </w:rPr>
      </w:pPr>
      <w:r w:rsidRPr="00654AA8">
        <w:rPr>
          <w:rFonts w:ascii="Arial" w:hAnsi="Arial" w:cs="Arial"/>
          <w:lang w:val="cy-GB"/>
        </w:rPr>
        <w:t>Darparu hyfforddiant er mwyn ymdrin ag argyfyngau ac ymateb i ddigwyddiadau tyngedfennol</w:t>
      </w:r>
      <w:r w:rsidRPr="00654AA8">
        <w:rPr>
          <w:rFonts w:ascii="Arial" w:hAnsi="Arial" w:cs="Arial"/>
        </w:rPr>
        <w:t xml:space="preserve"> </w:t>
      </w:r>
    </w:p>
    <w:p w:rsidRPr="00654AA8" w:rsidR="00654AA8" w:rsidP="00654AA8" w:rsidRDefault="00EF5E44">
      <w:pPr>
        <w:numPr>
          <w:ilvl w:val="0"/>
          <w:numId w:val="18"/>
        </w:numPr>
        <w:jc w:val="both"/>
        <w:rPr>
          <w:rFonts w:ascii="Arial" w:hAnsi="Arial" w:cs="Arial"/>
        </w:rPr>
      </w:pPr>
      <w:r>
        <w:rPr>
          <w:rFonts w:ascii="Arial" w:hAnsi="Arial" w:cs="Arial"/>
          <w:lang w:val="cy-GB"/>
        </w:rPr>
        <w:t>T</w:t>
      </w:r>
      <w:r w:rsidRPr="00654AA8" w:rsidR="00654AA8">
        <w:rPr>
          <w:rFonts w:ascii="Arial" w:hAnsi="Arial" w:cs="Arial"/>
          <w:lang w:val="cy-GB"/>
        </w:rPr>
        <w:t>refnu adolygiadau o gynlluniau ar gyfer digwyddiadau tyngedfennol, yn ôl yr angen</w:t>
      </w:r>
      <w:r w:rsidRPr="00654AA8" w:rsidR="00654AA8">
        <w:rPr>
          <w:rFonts w:ascii="Arial" w:hAnsi="Arial" w:cs="Arial"/>
        </w:rPr>
        <w:t xml:space="preserve"> </w:t>
      </w:r>
      <w:r w:rsidRPr="00654AA8" w:rsidR="00654AA8">
        <w:rPr>
          <w:rFonts w:ascii="Arial" w:hAnsi="Arial" w:cs="Arial"/>
          <w:vanish/>
        </w:rPr>
        <w:t xml:space="preserve"> </w:t>
      </w:r>
    </w:p>
    <w:p w:rsidRPr="00AE4BBE" w:rsidR="00804AB7" w:rsidP="00AE4BBE" w:rsidRDefault="00804AB7">
      <w:pPr>
        <w:jc w:val="both"/>
        <w:rPr>
          <w:rFonts w:ascii="Arial" w:hAnsi="Arial" w:cs="Arial"/>
        </w:rPr>
      </w:pPr>
    </w:p>
    <w:p w:rsidRPr="00AE4BBE" w:rsidR="00804AB7" w:rsidP="00DB38DB" w:rsidRDefault="00DB38DB">
      <w:pPr>
        <w:jc w:val="both"/>
        <w:rPr>
          <w:rFonts w:ascii="Arial" w:hAnsi="Arial" w:cs="Arial"/>
        </w:rPr>
      </w:pPr>
      <w:r w:rsidRPr="00DB38DB">
        <w:rPr>
          <w:rFonts w:ascii="Arial" w:hAnsi="Arial" w:cs="Arial"/>
          <w:lang w:val="cy-GB"/>
        </w:rPr>
        <w:t>Nid yw digwyddiadau tyngedfennol sy’n effeithio ar gymuned ysgol wedi’u cyfyngu i argyfyngau sy’n digwydd yn ystod y diwrnod ysgol ac ar safle’r ysgol.</w:t>
      </w:r>
      <w:r w:rsidRPr="00DB38DB" w:rsidR="00804AB7">
        <w:rPr>
          <w:rFonts w:ascii="Arial" w:hAnsi="Arial" w:cs="Arial"/>
        </w:rPr>
        <w:t xml:space="preserve"> </w:t>
      </w:r>
      <w:r w:rsidRPr="00AE4BBE" w:rsidR="00804AB7">
        <w:rPr>
          <w:rFonts w:ascii="Arial" w:hAnsi="Arial" w:cs="Arial"/>
        </w:rPr>
        <w:t xml:space="preserve"> </w:t>
      </w:r>
      <w:r w:rsidRPr="00DB38DB">
        <w:rPr>
          <w:rFonts w:ascii="Arial" w:hAnsi="Arial" w:cs="Arial"/>
          <w:lang w:val="cy-GB"/>
        </w:rPr>
        <w:t>Gall</w:t>
      </w:r>
      <w:r w:rsidR="00FE6C61">
        <w:rPr>
          <w:rFonts w:ascii="Arial" w:hAnsi="Arial" w:cs="Arial"/>
          <w:lang w:val="cy-GB"/>
        </w:rPr>
        <w:t xml:space="preserve"> fod angen i ysgol ymateb ar unwaith i</w:t>
      </w:r>
      <w:r w:rsidRPr="00DB38DB">
        <w:rPr>
          <w:rFonts w:ascii="Arial" w:hAnsi="Arial" w:cs="Arial"/>
          <w:lang w:val="cy-GB"/>
        </w:rPr>
        <w:t xml:space="preserve"> </w:t>
      </w:r>
      <w:r w:rsidR="00FE6C61">
        <w:rPr>
          <w:rFonts w:ascii="Arial" w:hAnsi="Arial" w:cs="Arial"/>
          <w:lang w:val="cy-GB"/>
        </w:rPr>
        <w:t>d</w:t>
      </w:r>
      <w:r w:rsidRPr="00DB38DB">
        <w:rPr>
          <w:rFonts w:ascii="Arial" w:hAnsi="Arial" w:cs="Arial"/>
          <w:lang w:val="cy-GB"/>
        </w:rPr>
        <w:t>digwyddiadau ar safle’r ysgol y tu allan i oriau'r ysgol, neu oddi ar eiddo'r ysgol, fel digwyddiad ar drip ysgol hefyd.</w:t>
      </w:r>
      <w:r w:rsidR="00FE6C61">
        <w:rPr>
          <w:rFonts w:ascii="Arial" w:hAnsi="Arial" w:cs="Arial"/>
        </w:rPr>
        <w:t xml:space="preserve"> </w:t>
      </w:r>
      <w:r w:rsidRPr="00DB38DB">
        <w:rPr>
          <w:rFonts w:ascii="Arial" w:hAnsi="Arial" w:cs="Arial"/>
          <w:lang w:val="cy-GB"/>
        </w:rPr>
        <w:t xml:space="preserve">Dylai pob ysgol fod â chynllun wedi’i baratoi </w:t>
      </w:r>
      <w:r w:rsidR="00FE6C61">
        <w:rPr>
          <w:rFonts w:ascii="Arial" w:hAnsi="Arial" w:cs="Arial"/>
          <w:lang w:val="cy-GB"/>
        </w:rPr>
        <w:t>i</w:t>
      </w:r>
      <w:r w:rsidRPr="00DB38DB">
        <w:rPr>
          <w:rFonts w:ascii="Arial" w:hAnsi="Arial" w:cs="Arial"/>
          <w:lang w:val="cy-GB"/>
        </w:rPr>
        <w:t xml:space="preserve"> ymdrin â sefyllfaoedd argyfwng wrth iddynt ddigwydd.</w:t>
      </w:r>
      <w:r w:rsidRPr="00DB38DB" w:rsidR="00804AB7">
        <w:rPr>
          <w:rFonts w:ascii="Arial" w:hAnsi="Arial" w:cs="Arial"/>
        </w:rPr>
        <w:t xml:space="preserve"> </w:t>
      </w:r>
      <w:r w:rsidRPr="00AE4BBE" w:rsidR="00804AB7">
        <w:rPr>
          <w:rFonts w:ascii="Arial" w:hAnsi="Arial" w:cs="Arial"/>
        </w:rPr>
        <w:t xml:space="preserve"> </w:t>
      </w:r>
    </w:p>
    <w:p w:rsidRPr="00AE4BBE" w:rsidR="00804AB7" w:rsidP="00AE4BBE" w:rsidRDefault="00804AB7">
      <w:pPr>
        <w:jc w:val="both"/>
        <w:rPr>
          <w:rFonts w:ascii="Arial" w:hAnsi="Arial" w:cs="Arial"/>
        </w:rPr>
      </w:pPr>
    </w:p>
    <w:p w:rsidRPr="00AE4BBE" w:rsidR="00804AB7" w:rsidP="00BA1C2E" w:rsidRDefault="00BA1C2E">
      <w:pPr>
        <w:jc w:val="both"/>
        <w:rPr>
          <w:rFonts w:ascii="Arial" w:hAnsi="Arial" w:cs="Arial"/>
        </w:rPr>
      </w:pPr>
      <w:r w:rsidRPr="00BA1C2E">
        <w:rPr>
          <w:rFonts w:ascii="Arial" w:hAnsi="Arial" w:cs="Arial"/>
          <w:lang w:val="cy-GB"/>
        </w:rPr>
        <w:t xml:space="preserve">Dylai cynlluniau rhag argyfwng a phrotocolau ymateb i ddigwyddiadau tyngedfennol gael eu cynllunio i ymdrin ag amryw fathau o sefyllfaoedd </w:t>
      </w:r>
      <w:r w:rsidR="009D7A8A">
        <w:rPr>
          <w:rFonts w:ascii="Arial" w:hAnsi="Arial" w:cs="Arial"/>
          <w:lang w:val="cy-GB"/>
        </w:rPr>
        <w:t xml:space="preserve">o </w:t>
      </w:r>
      <w:r w:rsidRPr="00BA1C2E">
        <w:rPr>
          <w:rFonts w:ascii="Arial" w:hAnsi="Arial" w:cs="Arial"/>
          <w:lang w:val="cy-GB"/>
        </w:rPr>
        <w:t>argyfwng, er enghraifft:</w:t>
      </w:r>
      <w:r w:rsidRPr="00BA1C2E" w:rsidR="00804AB7">
        <w:rPr>
          <w:rFonts w:ascii="Arial" w:hAnsi="Arial" w:cs="Arial"/>
        </w:rPr>
        <w:t xml:space="preserve"> </w:t>
      </w:r>
    </w:p>
    <w:p w:rsidRPr="00AE4BBE" w:rsidR="00804AB7" w:rsidP="00AE4BBE" w:rsidRDefault="00804AB7">
      <w:pPr>
        <w:jc w:val="both"/>
        <w:rPr>
          <w:rFonts w:ascii="Arial" w:hAnsi="Arial" w:cs="Arial"/>
        </w:rPr>
      </w:pPr>
    </w:p>
    <w:p w:rsidRPr="00BA1C2E" w:rsidR="00BA1C2E" w:rsidP="00BA1C2E" w:rsidRDefault="00BA1C2E">
      <w:pPr>
        <w:numPr>
          <w:ilvl w:val="0"/>
          <w:numId w:val="19"/>
        </w:numPr>
        <w:jc w:val="both"/>
        <w:rPr>
          <w:rFonts w:ascii="Arial" w:hAnsi="Arial" w:cs="Arial"/>
        </w:rPr>
      </w:pPr>
      <w:r w:rsidRPr="00BA1C2E">
        <w:rPr>
          <w:rFonts w:ascii="Arial" w:hAnsi="Arial" w:cs="Arial"/>
          <w:lang w:val="cy-GB"/>
        </w:rPr>
        <w:t>Hunanladdiad neu farwolaeth sydyn</w:t>
      </w:r>
    </w:p>
    <w:p w:rsidRPr="00BA1C2E" w:rsidR="00BA1C2E" w:rsidP="00BA1C2E" w:rsidRDefault="00BA1C2E">
      <w:pPr>
        <w:numPr>
          <w:ilvl w:val="0"/>
          <w:numId w:val="19"/>
        </w:numPr>
        <w:jc w:val="both"/>
        <w:rPr>
          <w:rFonts w:ascii="Arial" w:hAnsi="Arial" w:cs="Arial"/>
        </w:rPr>
      </w:pPr>
      <w:r w:rsidRPr="00BA1C2E">
        <w:rPr>
          <w:rFonts w:ascii="Arial" w:hAnsi="Arial" w:cs="Arial"/>
          <w:lang w:val="cy-GB"/>
        </w:rPr>
        <w:t>Anaf difrifol, ymosodiad neu lofruddiaeth</w:t>
      </w:r>
    </w:p>
    <w:p w:rsidRPr="00BA1C2E" w:rsidR="00BA1C2E" w:rsidP="00BA1C2E" w:rsidRDefault="00BA1C2E">
      <w:pPr>
        <w:numPr>
          <w:ilvl w:val="0"/>
          <w:numId w:val="19"/>
        </w:numPr>
        <w:jc w:val="both"/>
        <w:rPr>
          <w:rFonts w:ascii="Arial" w:hAnsi="Arial" w:cs="Arial"/>
        </w:rPr>
      </w:pPr>
      <w:r w:rsidRPr="00BA1C2E">
        <w:rPr>
          <w:rFonts w:ascii="Arial" w:hAnsi="Arial" w:cs="Arial"/>
          <w:lang w:val="cy-GB"/>
        </w:rPr>
        <w:t xml:space="preserve">Argyfwng oherwydd salwch </w:t>
      </w:r>
      <w:proofErr w:type="spellStart"/>
      <w:r w:rsidRPr="00BA1C2E">
        <w:rPr>
          <w:rFonts w:ascii="Arial" w:hAnsi="Arial" w:cs="Arial"/>
          <w:lang w:val="cy-GB"/>
        </w:rPr>
        <w:t>acíwt</w:t>
      </w:r>
      <w:proofErr w:type="spellEnd"/>
      <w:r w:rsidRPr="00BA1C2E">
        <w:rPr>
          <w:rFonts w:ascii="Arial" w:hAnsi="Arial" w:cs="Arial"/>
        </w:rPr>
        <w:t xml:space="preserve"> </w:t>
      </w:r>
    </w:p>
    <w:p w:rsidRPr="00BA1C2E" w:rsidR="00BA1C2E" w:rsidP="00BA1C2E" w:rsidRDefault="00BA1C2E">
      <w:pPr>
        <w:numPr>
          <w:ilvl w:val="0"/>
          <w:numId w:val="19"/>
        </w:numPr>
        <w:jc w:val="both"/>
        <w:rPr>
          <w:rFonts w:ascii="Arial" w:hAnsi="Arial" w:cs="Arial"/>
        </w:rPr>
      </w:pPr>
      <w:r w:rsidRPr="00BA1C2E">
        <w:rPr>
          <w:rFonts w:ascii="Arial" w:hAnsi="Arial" w:cs="Arial"/>
          <w:lang w:val="cy-GB"/>
        </w:rPr>
        <w:t>Damwain bws neu gerbyd arall</w:t>
      </w:r>
      <w:r w:rsidRPr="00BA1C2E">
        <w:rPr>
          <w:rFonts w:ascii="Arial" w:hAnsi="Arial" w:cs="Arial"/>
        </w:rPr>
        <w:t xml:space="preserve"> </w:t>
      </w:r>
    </w:p>
    <w:p w:rsidRPr="00BA1C2E" w:rsidR="00BA1C2E" w:rsidP="00BA1C2E" w:rsidRDefault="00BA1C2E">
      <w:pPr>
        <w:numPr>
          <w:ilvl w:val="0"/>
          <w:numId w:val="19"/>
        </w:numPr>
        <w:jc w:val="both"/>
        <w:rPr>
          <w:rFonts w:ascii="Arial" w:hAnsi="Arial" w:cs="Arial"/>
        </w:rPr>
      </w:pPr>
      <w:r w:rsidRPr="00BA1C2E">
        <w:rPr>
          <w:rFonts w:ascii="Arial" w:hAnsi="Arial" w:cs="Arial"/>
          <w:lang w:val="cy-GB"/>
        </w:rPr>
        <w:t>Cam-drin plant</w:t>
      </w:r>
      <w:r w:rsidRPr="00BA1C2E">
        <w:rPr>
          <w:rFonts w:ascii="Arial" w:hAnsi="Arial" w:cs="Arial"/>
        </w:rPr>
        <w:t xml:space="preserve"> </w:t>
      </w:r>
    </w:p>
    <w:p w:rsidR="00BA1C2E" w:rsidP="00BA1C2E" w:rsidRDefault="00BA1C2E">
      <w:pPr>
        <w:numPr>
          <w:ilvl w:val="0"/>
          <w:numId w:val="19"/>
        </w:numPr>
        <w:jc w:val="both"/>
        <w:rPr>
          <w:rFonts w:ascii="Arial" w:hAnsi="Arial" w:cs="Arial"/>
        </w:rPr>
      </w:pPr>
      <w:r w:rsidRPr="00BA1C2E">
        <w:rPr>
          <w:rFonts w:ascii="Arial" w:hAnsi="Arial" w:cs="Arial"/>
          <w:lang w:val="cy-GB"/>
        </w:rPr>
        <w:t>Bygythiad bom</w:t>
      </w:r>
      <w:r w:rsidRPr="00BA1C2E">
        <w:rPr>
          <w:rFonts w:ascii="Arial" w:hAnsi="Arial" w:cs="Arial"/>
        </w:rPr>
        <w:t xml:space="preserve"> </w:t>
      </w:r>
    </w:p>
    <w:p w:rsidRPr="00BA1C2E" w:rsidR="00BA1C2E" w:rsidP="00BA1C2E" w:rsidRDefault="00BA1C2E">
      <w:pPr>
        <w:numPr>
          <w:ilvl w:val="0"/>
          <w:numId w:val="19"/>
        </w:numPr>
        <w:jc w:val="both"/>
        <w:rPr>
          <w:rFonts w:ascii="Arial" w:hAnsi="Arial" w:cs="Arial"/>
        </w:rPr>
      </w:pPr>
      <w:r w:rsidRPr="00BA1C2E">
        <w:rPr>
          <w:rFonts w:ascii="Arial" w:hAnsi="Arial" w:cs="Arial"/>
          <w:lang w:val="cy-GB"/>
        </w:rPr>
        <w:t xml:space="preserve">Cemegion wedi’u colli </w:t>
      </w:r>
    </w:p>
    <w:p w:rsidR="00BA1C2E" w:rsidP="00BA1C2E" w:rsidRDefault="00BA1C2E">
      <w:pPr>
        <w:numPr>
          <w:ilvl w:val="0"/>
          <w:numId w:val="19"/>
        </w:numPr>
        <w:jc w:val="both"/>
        <w:rPr>
          <w:rFonts w:ascii="Arial" w:hAnsi="Arial" w:cs="Arial"/>
        </w:rPr>
      </w:pPr>
      <w:r w:rsidRPr="00BA1C2E">
        <w:rPr>
          <w:rFonts w:ascii="Arial" w:hAnsi="Arial" w:cs="Arial"/>
          <w:lang w:val="cy-GB"/>
        </w:rPr>
        <w:t>Trychineb naturiol</w:t>
      </w:r>
      <w:r w:rsidRPr="00BA1C2E">
        <w:rPr>
          <w:rFonts w:ascii="Arial" w:hAnsi="Arial" w:cs="Arial"/>
        </w:rPr>
        <w:t xml:space="preserve"> </w:t>
      </w:r>
    </w:p>
    <w:p w:rsidRPr="00AE4BBE" w:rsidR="00F719A3" w:rsidP="00AE4BBE" w:rsidRDefault="00F719A3">
      <w:pPr>
        <w:jc w:val="both"/>
        <w:rPr>
          <w:rFonts w:ascii="Arial" w:hAnsi="Arial" w:cs="Arial"/>
        </w:rPr>
      </w:pPr>
    </w:p>
    <w:p w:rsidRPr="00BA1C2E" w:rsidR="00F719A3" w:rsidP="00BA1C2E" w:rsidRDefault="00BA1C2E">
      <w:pPr>
        <w:jc w:val="both"/>
        <w:rPr>
          <w:rFonts w:ascii="Arial" w:hAnsi="Arial" w:cs="Arial"/>
        </w:rPr>
      </w:pPr>
      <w:r w:rsidRPr="00BA1C2E">
        <w:rPr>
          <w:rFonts w:ascii="Arial" w:hAnsi="Arial" w:cs="Arial"/>
          <w:lang w:val="cy-GB"/>
        </w:rPr>
        <w:t>Dylai diogelwch y disgyblion a’r staff fod yn bennaf bwysig wrth ddatblygu gweithdrefnau argyfwng.</w:t>
      </w:r>
      <w:r w:rsidRPr="00BA1C2E" w:rsidR="00F719A3">
        <w:rPr>
          <w:rFonts w:ascii="Arial" w:hAnsi="Arial" w:cs="Arial"/>
        </w:rPr>
        <w:t xml:space="preserve"> </w:t>
      </w:r>
      <w:r w:rsidRPr="00AE4BBE" w:rsidR="00F719A3">
        <w:rPr>
          <w:rFonts w:ascii="Arial" w:hAnsi="Arial" w:cs="Arial"/>
        </w:rPr>
        <w:t xml:space="preserve"> </w:t>
      </w:r>
      <w:r w:rsidRPr="00BA1C2E">
        <w:rPr>
          <w:rFonts w:ascii="Arial" w:hAnsi="Arial" w:cs="Arial"/>
          <w:lang w:val="cy-GB"/>
        </w:rPr>
        <w:t>Dylid hefyd ystyried y materion allweddol hyn wrth gynllunio:</w:t>
      </w:r>
    </w:p>
    <w:p w:rsidRPr="00AE4BBE" w:rsidR="00F719A3" w:rsidP="00AE4BBE" w:rsidRDefault="00F719A3">
      <w:pPr>
        <w:jc w:val="both"/>
        <w:rPr>
          <w:rFonts w:ascii="Arial" w:hAnsi="Arial" w:cs="Arial"/>
        </w:rPr>
      </w:pPr>
    </w:p>
    <w:p w:rsidRPr="00BA1C2E" w:rsidR="00BA1C2E" w:rsidP="00BA1C2E" w:rsidRDefault="00BA1C2E">
      <w:pPr>
        <w:numPr>
          <w:ilvl w:val="0"/>
          <w:numId w:val="20"/>
        </w:numPr>
        <w:jc w:val="both"/>
        <w:rPr>
          <w:rFonts w:ascii="Arial" w:hAnsi="Arial" w:cs="Arial"/>
        </w:rPr>
      </w:pPr>
      <w:r w:rsidRPr="00BA1C2E">
        <w:rPr>
          <w:rFonts w:ascii="Arial" w:hAnsi="Arial" w:cs="Arial"/>
          <w:lang w:val="cy-GB"/>
        </w:rPr>
        <w:t>Sut i asesu difrifoldeb y sefyllfa</w:t>
      </w:r>
      <w:r w:rsidRPr="00BA1C2E">
        <w:rPr>
          <w:rFonts w:ascii="Arial" w:hAnsi="Arial" w:cs="Arial"/>
        </w:rPr>
        <w:t xml:space="preserve"> </w:t>
      </w:r>
    </w:p>
    <w:p w:rsidR="00BA1C2E" w:rsidP="00BA1C2E" w:rsidRDefault="00BA1C2E">
      <w:pPr>
        <w:numPr>
          <w:ilvl w:val="0"/>
          <w:numId w:val="20"/>
        </w:numPr>
        <w:jc w:val="both"/>
        <w:rPr>
          <w:rFonts w:ascii="Arial" w:hAnsi="Arial" w:cs="Arial"/>
        </w:rPr>
      </w:pPr>
      <w:r w:rsidRPr="00BA1C2E">
        <w:rPr>
          <w:rFonts w:ascii="Arial" w:hAnsi="Arial" w:cs="Arial"/>
          <w:lang w:val="cy-GB"/>
        </w:rPr>
        <w:t>Y dull y dylid ei ddefnyddio er mwyn galw am gymorth</w:t>
      </w:r>
      <w:r w:rsidRPr="00BA1C2E">
        <w:rPr>
          <w:rFonts w:ascii="Arial" w:hAnsi="Arial" w:cs="Arial"/>
        </w:rPr>
        <w:t xml:space="preserve"> </w:t>
      </w:r>
    </w:p>
    <w:p w:rsidRPr="00BA1C2E" w:rsidR="00BA1C2E" w:rsidP="00BA1C2E" w:rsidRDefault="00BA1C2E">
      <w:pPr>
        <w:numPr>
          <w:ilvl w:val="0"/>
          <w:numId w:val="20"/>
        </w:numPr>
        <w:jc w:val="both"/>
        <w:rPr>
          <w:rFonts w:ascii="Arial" w:hAnsi="Arial" w:cs="Arial"/>
        </w:rPr>
      </w:pPr>
      <w:r w:rsidRPr="00BA1C2E">
        <w:rPr>
          <w:rFonts w:ascii="Arial" w:hAnsi="Arial" w:cs="Arial"/>
          <w:lang w:val="cy-GB"/>
        </w:rPr>
        <w:t>Gweithdrefnau ar gyfer lleihau a rheoli’r argyfwng a chael mwy o gymorth</w:t>
      </w:r>
    </w:p>
    <w:p w:rsidRPr="00383377" w:rsidR="00383377" w:rsidP="00383377" w:rsidRDefault="00383377">
      <w:pPr>
        <w:numPr>
          <w:ilvl w:val="0"/>
          <w:numId w:val="20"/>
        </w:numPr>
        <w:jc w:val="both"/>
        <w:rPr>
          <w:rFonts w:ascii="Arial" w:hAnsi="Arial" w:cs="Arial"/>
        </w:rPr>
      </w:pPr>
      <w:r w:rsidRPr="00383377">
        <w:rPr>
          <w:rFonts w:ascii="Arial" w:hAnsi="Arial" w:cs="Arial"/>
          <w:lang w:val="cy-GB"/>
        </w:rPr>
        <w:t xml:space="preserve">Rôl arbenigwyr a phryd y dylid trosglwyddo’r digwyddiad i ddwylo </w:t>
      </w:r>
      <w:r w:rsidR="009D7A8A">
        <w:rPr>
          <w:rFonts w:ascii="Arial" w:hAnsi="Arial" w:cs="Arial"/>
          <w:lang w:val="cy-GB"/>
        </w:rPr>
        <w:t>arbenigwyr allanol (yr Heddlu, g</w:t>
      </w:r>
      <w:r w:rsidRPr="00383377">
        <w:rPr>
          <w:rFonts w:ascii="Arial" w:hAnsi="Arial" w:cs="Arial"/>
          <w:lang w:val="cy-GB"/>
        </w:rPr>
        <w:t xml:space="preserve">weithwyr </w:t>
      </w:r>
      <w:r w:rsidR="009D7A8A">
        <w:rPr>
          <w:rFonts w:ascii="Arial" w:hAnsi="Arial" w:cs="Arial"/>
          <w:lang w:val="cy-GB"/>
        </w:rPr>
        <w:t>iechyd meddwl p</w:t>
      </w:r>
      <w:r w:rsidRPr="00383377">
        <w:rPr>
          <w:rFonts w:ascii="Arial" w:hAnsi="Arial" w:cs="Arial"/>
          <w:lang w:val="cy-GB"/>
        </w:rPr>
        <w:t>roffesiynol, ac ati)</w:t>
      </w:r>
      <w:r w:rsidRPr="00383377">
        <w:rPr>
          <w:rFonts w:ascii="Arial" w:hAnsi="Arial" w:cs="Arial"/>
        </w:rPr>
        <w:t xml:space="preserve"> </w:t>
      </w:r>
    </w:p>
    <w:p w:rsidRPr="00383377" w:rsidR="00383377" w:rsidP="00383377" w:rsidRDefault="00383377">
      <w:pPr>
        <w:numPr>
          <w:ilvl w:val="0"/>
          <w:numId w:val="20"/>
        </w:numPr>
        <w:jc w:val="both"/>
        <w:rPr>
          <w:rFonts w:ascii="Arial" w:hAnsi="Arial" w:cs="Arial"/>
        </w:rPr>
      </w:pPr>
      <w:r w:rsidRPr="00383377">
        <w:rPr>
          <w:rFonts w:ascii="Arial" w:hAnsi="Arial" w:cs="Arial"/>
          <w:lang w:val="cy-GB"/>
        </w:rPr>
        <w:t>Ôl-drafodaeth rhwng y Tîm Ymateb i Ddigwyddiadau Tyngedfennol er mwyn penderfynu pa gamau gweithredu eraill y dylid eu cymryd ac a ddylid cyflwyno cynlluniau ymateb.</w:t>
      </w:r>
    </w:p>
    <w:p w:rsidR="00AE4BBE" w:rsidP="00AE4BBE" w:rsidRDefault="00AE4BBE">
      <w:pPr>
        <w:jc w:val="both"/>
        <w:rPr>
          <w:rFonts w:ascii="Arial" w:hAnsi="Arial" w:cs="Arial"/>
        </w:rPr>
      </w:pPr>
    </w:p>
    <w:p w:rsidRPr="00AE4BBE" w:rsidR="00DD6394" w:rsidP="00AE4BBE" w:rsidRDefault="00DD6394">
      <w:pPr>
        <w:jc w:val="both"/>
        <w:rPr>
          <w:rFonts w:ascii="Arial" w:hAnsi="Arial" w:cs="Arial"/>
        </w:rPr>
      </w:pPr>
    </w:p>
    <w:p w:rsidRPr="005D446E" w:rsidR="00F719A3" w:rsidP="00383377" w:rsidRDefault="00383377">
      <w:pPr>
        <w:jc w:val="both"/>
        <w:rPr>
          <w:rFonts w:ascii="Arial" w:hAnsi="Arial" w:cs="Arial"/>
          <w:b/>
          <w:u w:val="single"/>
        </w:rPr>
      </w:pPr>
      <w:r w:rsidRPr="00383377">
        <w:rPr>
          <w:rFonts w:ascii="Arial" w:hAnsi="Arial" w:cs="Arial"/>
          <w:b/>
          <w:u w:val="single"/>
          <w:lang w:val="cy-GB"/>
        </w:rPr>
        <w:t>YN SYTH AR ÔL DIGWYDDIAD TYNGEDFENNOL</w:t>
      </w:r>
      <w:r w:rsidRPr="00383377" w:rsidR="00F719A3">
        <w:rPr>
          <w:rFonts w:ascii="Arial" w:hAnsi="Arial" w:cs="Arial"/>
          <w:b/>
          <w:u w:val="single"/>
        </w:rPr>
        <w:t xml:space="preserve"> </w:t>
      </w:r>
    </w:p>
    <w:p w:rsidRPr="00AE4BBE" w:rsidR="00F719A3" w:rsidP="00AE4BBE" w:rsidRDefault="00F719A3">
      <w:pPr>
        <w:jc w:val="both"/>
        <w:rPr>
          <w:rFonts w:ascii="Arial" w:hAnsi="Arial" w:cs="Arial"/>
          <w:b/>
        </w:rPr>
      </w:pPr>
    </w:p>
    <w:p w:rsidR="00F72779" w:rsidP="00383377" w:rsidRDefault="00383377">
      <w:pPr>
        <w:jc w:val="both"/>
        <w:rPr>
          <w:rFonts w:ascii="Arial" w:hAnsi="Arial" w:cs="Arial"/>
        </w:rPr>
      </w:pPr>
      <w:r w:rsidRPr="00383377">
        <w:rPr>
          <w:rFonts w:ascii="Arial" w:hAnsi="Arial" w:cs="Arial"/>
          <w:lang w:val="cy-GB"/>
        </w:rPr>
        <w:t xml:space="preserve">Ar ôl sicrhau diogelwch staff a disgyblion, gellir rhoi’r protocol ar gyfer ymateb </w:t>
      </w:r>
      <w:r w:rsidR="009D7A8A">
        <w:rPr>
          <w:rFonts w:ascii="Arial" w:hAnsi="Arial" w:cs="Arial"/>
          <w:lang w:val="cy-GB"/>
        </w:rPr>
        <w:t>i</w:t>
      </w:r>
      <w:r w:rsidRPr="00383377">
        <w:rPr>
          <w:rFonts w:ascii="Arial" w:hAnsi="Arial" w:cs="Arial"/>
          <w:lang w:val="cy-GB"/>
        </w:rPr>
        <w:t xml:space="preserve"> </w:t>
      </w:r>
      <w:r w:rsidR="009D7A8A">
        <w:rPr>
          <w:rFonts w:ascii="Arial" w:hAnsi="Arial" w:cs="Arial"/>
          <w:lang w:val="cy-GB"/>
        </w:rPr>
        <w:t>d</w:t>
      </w:r>
      <w:r w:rsidRPr="00383377">
        <w:rPr>
          <w:rFonts w:ascii="Arial" w:hAnsi="Arial" w:cs="Arial"/>
          <w:lang w:val="cy-GB"/>
        </w:rPr>
        <w:t>digwyddiad tyngedfennol ar waith, os oes angen.</w:t>
      </w:r>
      <w:r w:rsidRPr="00383377" w:rsidR="00F719A3">
        <w:rPr>
          <w:rFonts w:ascii="Arial" w:hAnsi="Arial" w:cs="Arial"/>
        </w:rPr>
        <w:t xml:space="preserve"> </w:t>
      </w:r>
      <w:r w:rsidRPr="00AE4BBE" w:rsidR="00F719A3">
        <w:rPr>
          <w:rFonts w:ascii="Arial" w:hAnsi="Arial" w:cs="Arial"/>
        </w:rPr>
        <w:t xml:space="preserve"> </w:t>
      </w:r>
    </w:p>
    <w:p w:rsidRPr="00F72779" w:rsidR="00F72779" w:rsidP="00465FF3" w:rsidRDefault="00F72779">
      <w:pPr>
        <w:jc w:val="both"/>
        <w:rPr>
          <w:rFonts w:ascii="Arial" w:hAnsi="Arial" w:cs="Arial"/>
        </w:rPr>
      </w:pPr>
    </w:p>
    <w:p w:rsidRPr="00FE24DC" w:rsidR="00F72779" w:rsidP="00FE24DC" w:rsidRDefault="009E6FBC">
      <w:pPr>
        <w:shd w:val="clear" w:color="auto" w:fill="FFFFFF"/>
        <w:spacing w:line="330" w:lineRule="atLeast"/>
        <w:jc w:val="both"/>
        <w:textAlignment w:val="top"/>
        <w:rPr>
          <w:rFonts w:ascii="Arial" w:hAnsi="Arial" w:cs="Arial"/>
          <w:lang w:val="en"/>
        </w:rPr>
      </w:pPr>
      <w:r w:rsidRPr="00FE24DC">
        <w:rPr>
          <w:rFonts w:ascii="Arial" w:hAnsi="Arial" w:cs="Arial"/>
          <w:lang w:val="cy-GB"/>
        </w:rPr>
        <w:t>Ar ôl digwyddiad tyngedfennol, dylai’r Pennaeth gysylltu â Chyfarwyddwr Gwasanaethau Plant ac Addysg a/neu’r Prif Swyddog Addysg cyn gynted ag y bo modd.</w:t>
      </w:r>
      <w:r w:rsidR="00F72779">
        <w:rPr>
          <w:rFonts w:ascii="Arial" w:hAnsi="Arial" w:cs="Arial"/>
          <w:lang w:val="en"/>
        </w:rPr>
        <w:t xml:space="preserve"> </w:t>
      </w:r>
      <w:r w:rsidRPr="00FE24DC" w:rsidR="00FE24DC">
        <w:rPr>
          <w:rFonts w:ascii="Arial" w:hAnsi="Arial" w:cs="Arial"/>
          <w:lang w:val="cy-GB"/>
        </w:rPr>
        <w:t>Yna, cysylltir ag aelodau o Dîm Digwyddiadau Tyngedfennol Sir Ddinbych, sy’n cynnwys y Seicolegydd Addysg Arweiniol a/neu’r</w:t>
      </w:r>
      <w:r w:rsidR="009D7A8A">
        <w:rPr>
          <w:rFonts w:ascii="Arial" w:hAnsi="Arial" w:cs="Arial"/>
          <w:lang w:val="cy-GB"/>
        </w:rPr>
        <w:t xml:space="preserve"> Uwch Seicolegydd Addysg, s</w:t>
      </w:r>
      <w:r w:rsidRPr="00FE24DC" w:rsidR="00FE24DC">
        <w:rPr>
          <w:rFonts w:ascii="Arial" w:hAnsi="Arial" w:cs="Arial"/>
          <w:lang w:val="cy-GB"/>
        </w:rPr>
        <w:t xml:space="preserve">eicolegydd </w:t>
      </w:r>
      <w:r w:rsidR="009D7A8A">
        <w:rPr>
          <w:rFonts w:ascii="Arial" w:hAnsi="Arial" w:cs="Arial"/>
          <w:lang w:val="cy-GB"/>
        </w:rPr>
        <w:t>a</w:t>
      </w:r>
      <w:r w:rsidRPr="00FE24DC" w:rsidR="00FE24DC">
        <w:rPr>
          <w:rFonts w:ascii="Arial" w:hAnsi="Arial" w:cs="Arial"/>
          <w:lang w:val="cy-GB"/>
        </w:rPr>
        <w:t>ddysg cyswllt yr ysgol a'r Swyddog Diogelu.</w:t>
      </w:r>
      <w:r w:rsidRPr="00FE24DC" w:rsidR="00F72779">
        <w:rPr>
          <w:rFonts w:ascii="Arial" w:hAnsi="Arial" w:cs="Arial"/>
          <w:lang w:val="en"/>
        </w:rPr>
        <w:t xml:space="preserve"> </w:t>
      </w:r>
      <w:r w:rsidRPr="00FE24DC" w:rsidR="00FE24DC">
        <w:rPr>
          <w:rFonts w:ascii="Arial" w:hAnsi="Arial" w:cs="Arial"/>
          <w:lang w:val="cy-GB"/>
        </w:rPr>
        <w:t>Mae gwasanaethau eraill fel y Gwasanaeth Cwnsela, Gwasanaethau Plant ac Iechyd Galwedigaethol yn cael gwybod, os a phan fo hynny'n briodol.</w:t>
      </w:r>
    </w:p>
    <w:p w:rsidR="00F72779" w:rsidP="00465FF3" w:rsidRDefault="00F72779">
      <w:pPr>
        <w:shd w:val="clear" w:color="auto" w:fill="FFFFFF"/>
        <w:spacing w:line="330" w:lineRule="atLeast"/>
        <w:ind w:left="720"/>
        <w:jc w:val="both"/>
        <w:textAlignment w:val="top"/>
        <w:rPr>
          <w:rFonts w:ascii="Arial" w:hAnsi="Arial" w:cs="Arial"/>
          <w:lang w:val="en"/>
        </w:rPr>
      </w:pPr>
    </w:p>
    <w:p w:rsidRPr="006B7664" w:rsidR="00F72779" w:rsidP="006B7664" w:rsidRDefault="006B7664">
      <w:pPr>
        <w:jc w:val="both"/>
        <w:rPr>
          <w:rFonts w:ascii="Arial" w:hAnsi="Arial" w:cs="Arial"/>
          <w:vanish/>
        </w:rPr>
      </w:pPr>
      <w:proofErr w:type="spellStart"/>
      <w:r w:rsidRPr="006B7664">
        <w:rPr>
          <w:rFonts w:ascii="Arial" w:hAnsi="Arial" w:cs="Arial"/>
          <w:lang w:val="cy-GB"/>
        </w:rPr>
        <w:t>Drwy'r</w:t>
      </w:r>
      <w:proofErr w:type="spellEnd"/>
      <w:r w:rsidRPr="006B7664">
        <w:rPr>
          <w:rFonts w:ascii="Arial" w:hAnsi="Arial" w:cs="Arial"/>
          <w:lang w:val="cy-GB"/>
        </w:rPr>
        <w:t xml:space="preserve"> canllawiau a'r wybodaeth a ddarperir, nod y Tîm Digwyddiadau Tyngedfennol yw:</w:t>
      </w:r>
      <w:r w:rsidRPr="006B7664" w:rsidR="00F72779">
        <w:rPr>
          <w:rFonts w:ascii="Arial" w:hAnsi="Arial" w:cs="Arial"/>
        </w:rPr>
        <w:t xml:space="preserve"> </w:t>
      </w:r>
    </w:p>
    <w:p w:rsidR="00F72779" w:rsidP="00465FF3" w:rsidRDefault="00F72779">
      <w:pPr>
        <w:jc w:val="both"/>
        <w:rPr>
          <w:rFonts w:ascii="Arial" w:hAnsi="Arial" w:cs="Arial"/>
        </w:rPr>
      </w:pPr>
    </w:p>
    <w:p w:rsidRPr="006B7664" w:rsidR="006B7664" w:rsidP="006B7664" w:rsidRDefault="006B7664">
      <w:pPr>
        <w:pStyle w:val="ListParagraph"/>
        <w:numPr>
          <w:ilvl w:val="0"/>
          <w:numId w:val="58"/>
        </w:numPr>
        <w:spacing w:after="200" w:line="276" w:lineRule="auto"/>
        <w:jc w:val="both"/>
        <w:rPr>
          <w:rFonts w:ascii="Arial" w:hAnsi="Arial" w:cs="Arial"/>
          <w:color w:val="000000"/>
        </w:rPr>
      </w:pPr>
      <w:r w:rsidRPr="006B7664">
        <w:rPr>
          <w:rFonts w:ascii="Arial" w:hAnsi="Arial" w:cs="Arial"/>
          <w:color w:val="000000"/>
          <w:lang w:val="cy-GB"/>
        </w:rPr>
        <w:t>Helpu staff i ddelio â sioc digwyddiad tyngedfennol ar yr olwg gyntaf</w:t>
      </w:r>
    </w:p>
    <w:p w:rsidRPr="006B7664" w:rsidR="006B7664" w:rsidP="006B7664" w:rsidRDefault="006B7664">
      <w:pPr>
        <w:pStyle w:val="ListParagraph"/>
        <w:numPr>
          <w:ilvl w:val="0"/>
          <w:numId w:val="58"/>
        </w:numPr>
        <w:spacing w:after="200" w:line="276" w:lineRule="auto"/>
        <w:jc w:val="both"/>
        <w:rPr>
          <w:rFonts w:ascii="Arial" w:hAnsi="Arial" w:cs="Arial"/>
          <w:color w:val="000000"/>
        </w:rPr>
      </w:pPr>
      <w:r w:rsidRPr="006B7664">
        <w:rPr>
          <w:rFonts w:ascii="Arial" w:hAnsi="Arial" w:cs="Arial"/>
          <w:color w:val="000000"/>
          <w:lang w:val="cy-GB"/>
        </w:rPr>
        <w:t>Cefnogi’r Uwch Dîm Rheoli i ailsefydlu'r drefn arferol drwy:</w:t>
      </w:r>
      <w:r w:rsidRPr="006B7664">
        <w:rPr>
          <w:rFonts w:ascii="Arial" w:hAnsi="Arial" w:cs="Arial"/>
          <w:color w:val="000000"/>
        </w:rPr>
        <w:t xml:space="preserve"> </w:t>
      </w:r>
    </w:p>
    <w:p w:rsidR="006B7664" w:rsidP="006B7664" w:rsidRDefault="006B7664">
      <w:pPr>
        <w:numPr>
          <w:ilvl w:val="2"/>
          <w:numId w:val="56"/>
        </w:numPr>
        <w:spacing w:after="160" w:line="259" w:lineRule="auto"/>
        <w:contextualSpacing/>
        <w:jc w:val="both"/>
        <w:rPr>
          <w:rFonts w:ascii="Arial" w:hAnsi="Arial" w:cs="Arial"/>
        </w:rPr>
      </w:pPr>
      <w:r w:rsidRPr="006B7664">
        <w:rPr>
          <w:rFonts w:ascii="Arial" w:hAnsi="Arial" w:cs="Arial"/>
          <w:lang w:val="cy-GB"/>
        </w:rPr>
        <w:t>helpu'r ysgol i gyfathrebu’n briodol â disgyblion, staff, rhieni, y cyhoedd a, lle bo angen, gyda'r cyfryngau</w:t>
      </w:r>
      <w:r w:rsidRPr="006B7664">
        <w:rPr>
          <w:rFonts w:ascii="Arial" w:hAnsi="Arial" w:cs="Arial"/>
        </w:rPr>
        <w:t xml:space="preserve"> </w:t>
      </w:r>
    </w:p>
    <w:p w:rsidRPr="006B7664" w:rsidR="006B7664" w:rsidP="006B7664" w:rsidRDefault="006B7664">
      <w:pPr>
        <w:numPr>
          <w:ilvl w:val="2"/>
          <w:numId w:val="56"/>
        </w:numPr>
        <w:spacing w:after="160" w:line="259" w:lineRule="auto"/>
        <w:contextualSpacing/>
        <w:jc w:val="both"/>
        <w:rPr>
          <w:rFonts w:ascii="Arial" w:hAnsi="Arial" w:cs="Arial"/>
        </w:rPr>
      </w:pPr>
      <w:r w:rsidRPr="006B7664">
        <w:rPr>
          <w:rFonts w:ascii="Arial" w:hAnsi="Arial" w:cs="Arial"/>
          <w:lang w:val="cy-GB"/>
        </w:rPr>
        <w:t>normaleiddio galar ac ymatebion eraill</w:t>
      </w:r>
    </w:p>
    <w:p w:rsidRPr="00357C0F" w:rsidR="006B7664" w:rsidP="00357C0F" w:rsidRDefault="00357C0F">
      <w:pPr>
        <w:numPr>
          <w:ilvl w:val="2"/>
          <w:numId w:val="56"/>
        </w:numPr>
        <w:spacing w:after="160" w:line="259" w:lineRule="auto"/>
        <w:contextualSpacing/>
        <w:jc w:val="both"/>
        <w:rPr>
          <w:rFonts w:ascii="Arial" w:hAnsi="Arial" w:cs="Arial"/>
        </w:rPr>
      </w:pPr>
      <w:r w:rsidRPr="00357C0F">
        <w:rPr>
          <w:rFonts w:ascii="Arial" w:hAnsi="Arial" w:cs="Arial"/>
          <w:lang w:val="cy-GB"/>
        </w:rPr>
        <w:t>rhoi cyngor ynglŷn â’r hyn y dylid ei ddisgwyl ar lefel emosiynol a sut y gallai disgyblion a staff ymateb</w:t>
      </w:r>
    </w:p>
    <w:p w:rsidRPr="00FE24DC" w:rsidR="00357C0F" w:rsidP="00FE24DC" w:rsidRDefault="00FE24DC">
      <w:pPr>
        <w:pStyle w:val="Pa19"/>
        <w:numPr>
          <w:ilvl w:val="1"/>
          <w:numId w:val="56"/>
        </w:numPr>
        <w:spacing w:after="40"/>
        <w:jc w:val="both"/>
        <w:rPr>
          <w:rFonts w:ascii="Arial" w:hAnsi="Arial" w:cs="Arial"/>
          <w:color w:val="000000"/>
        </w:rPr>
      </w:pPr>
      <w:r w:rsidRPr="00FE24DC">
        <w:rPr>
          <w:rFonts w:ascii="Arial" w:hAnsi="Arial" w:cs="Arial"/>
          <w:color w:val="000000"/>
          <w:lang w:val="cy-GB"/>
        </w:rPr>
        <w:t xml:space="preserve">Helpu’r ysgol i </w:t>
      </w:r>
      <w:r w:rsidR="00505B99">
        <w:rPr>
          <w:rFonts w:ascii="Arial" w:hAnsi="Arial" w:cs="Arial"/>
          <w:color w:val="000000"/>
          <w:lang w:val="cy-GB"/>
        </w:rPr>
        <w:t>ddod o hyd i</w:t>
      </w:r>
      <w:r w:rsidRPr="00FE24DC">
        <w:rPr>
          <w:rFonts w:ascii="Arial" w:hAnsi="Arial" w:cs="Arial"/>
          <w:color w:val="000000"/>
          <w:lang w:val="cy-GB"/>
        </w:rPr>
        <w:t xml:space="preserve"> unigolion sy'n agored i niwed – staff a phlant a phobl ifainc – a darparu cyngor mewn perthynas â hynny</w:t>
      </w:r>
    </w:p>
    <w:p w:rsidRPr="00FE24DC" w:rsidR="00FE24DC" w:rsidP="00FE24DC" w:rsidRDefault="00FE24DC">
      <w:pPr>
        <w:pStyle w:val="Pa19"/>
        <w:numPr>
          <w:ilvl w:val="1"/>
          <w:numId w:val="56"/>
        </w:numPr>
        <w:spacing w:after="40"/>
        <w:jc w:val="both"/>
        <w:rPr>
          <w:rFonts w:ascii="Arial" w:hAnsi="Arial" w:cs="Arial"/>
          <w:color w:val="000000"/>
        </w:rPr>
      </w:pPr>
      <w:r w:rsidRPr="00FE24DC">
        <w:rPr>
          <w:rFonts w:ascii="Arial" w:hAnsi="Arial" w:cs="Arial"/>
          <w:color w:val="000000"/>
          <w:lang w:val="cy-GB"/>
        </w:rPr>
        <w:t>Darparu gwybodaeth am wasanaethau cefnogi eraill ac awgrymu adnoddau priodol</w:t>
      </w:r>
    </w:p>
    <w:p w:rsidRPr="00FE24DC" w:rsidR="00FE24DC" w:rsidP="00FE24DC" w:rsidRDefault="00FE24DC">
      <w:pPr>
        <w:pStyle w:val="Pa19"/>
        <w:numPr>
          <w:ilvl w:val="1"/>
          <w:numId w:val="56"/>
        </w:numPr>
        <w:spacing w:after="40"/>
        <w:jc w:val="both"/>
        <w:rPr>
          <w:rFonts w:ascii="Arial" w:hAnsi="Arial" w:cs="Arial"/>
        </w:rPr>
      </w:pPr>
      <w:r w:rsidRPr="00FE24DC">
        <w:rPr>
          <w:rFonts w:ascii="Arial" w:hAnsi="Arial" w:cs="Arial"/>
          <w:lang w:val="cy-GB"/>
        </w:rPr>
        <w:t>Cefnogi’r ysgol i ailsefydlu arferion a'r drefn gyfarwydd</w:t>
      </w:r>
    </w:p>
    <w:p w:rsidRPr="00FE24DC" w:rsidR="00FE24DC" w:rsidP="00FE24DC" w:rsidRDefault="00FE24DC">
      <w:pPr>
        <w:pStyle w:val="Pa19"/>
        <w:numPr>
          <w:ilvl w:val="1"/>
          <w:numId w:val="56"/>
        </w:numPr>
        <w:spacing w:after="40"/>
        <w:jc w:val="both"/>
        <w:rPr>
          <w:rFonts w:ascii="Arial" w:hAnsi="Arial" w:eastAsia="Times New Roman" w:cs="Arial"/>
        </w:rPr>
      </w:pPr>
      <w:r w:rsidRPr="00FE24DC">
        <w:rPr>
          <w:rFonts w:ascii="Arial" w:hAnsi="Arial" w:eastAsia="Times New Roman" w:cs="Arial"/>
          <w:lang w:val="cy-GB"/>
        </w:rPr>
        <w:t>Darparu canllawiau a gwybodaeth i’w rhannu â rhieni a phobl ifainc am ymatebion posibl er mwyn lleihau unrhyw bryder</w:t>
      </w:r>
    </w:p>
    <w:p w:rsidRPr="00FE24DC" w:rsidR="00FE24DC" w:rsidP="00FE24DC" w:rsidRDefault="00FE24DC">
      <w:pPr>
        <w:pStyle w:val="Pa19"/>
        <w:numPr>
          <w:ilvl w:val="1"/>
          <w:numId w:val="56"/>
        </w:numPr>
        <w:spacing w:after="40"/>
        <w:jc w:val="both"/>
        <w:rPr>
          <w:rFonts w:ascii="Arial" w:hAnsi="Arial" w:eastAsia="Times New Roman" w:cs="Arial"/>
        </w:rPr>
      </w:pPr>
      <w:r w:rsidRPr="00FE24DC">
        <w:rPr>
          <w:rFonts w:ascii="Arial" w:hAnsi="Arial" w:eastAsia="Times New Roman" w:cs="Arial"/>
          <w:lang w:val="cy-GB"/>
        </w:rPr>
        <w:t>Darparu gwybodaeth/cyngor ynglŷn ag adnabod trallod mewn disgyblion</w:t>
      </w:r>
    </w:p>
    <w:p w:rsidRPr="004E4DBC" w:rsidR="004E4DBC" w:rsidP="004E4DBC" w:rsidRDefault="004E4DBC">
      <w:pPr>
        <w:pStyle w:val="Pa19"/>
        <w:numPr>
          <w:ilvl w:val="1"/>
          <w:numId w:val="56"/>
        </w:numPr>
        <w:spacing w:after="40"/>
        <w:jc w:val="both"/>
        <w:rPr>
          <w:rFonts w:ascii="Arial" w:hAnsi="Arial" w:eastAsia="Times New Roman" w:cs="Arial"/>
        </w:rPr>
      </w:pPr>
      <w:r w:rsidRPr="004E4DBC">
        <w:rPr>
          <w:rFonts w:ascii="Arial" w:hAnsi="Arial" w:eastAsia="Times New Roman" w:cs="Arial"/>
          <w:lang w:val="cy-GB"/>
        </w:rPr>
        <w:t>Helpu athrawon i ddeall pwysigrwydd eu rôl nhw wrth gefnogi disgyblion ac i ddeall nad ydynt yn ‘oruwchddynol’</w:t>
      </w:r>
    </w:p>
    <w:p w:rsidRPr="000602AC" w:rsidR="004E4DBC" w:rsidP="000602AC" w:rsidRDefault="000602AC">
      <w:pPr>
        <w:pStyle w:val="Pa19"/>
        <w:numPr>
          <w:ilvl w:val="1"/>
          <w:numId w:val="56"/>
        </w:numPr>
        <w:spacing w:after="40"/>
        <w:jc w:val="both"/>
        <w:rPr>
          <w:rFonts w:ascii="Arial" w:hAnsi="Arial" w:eastAsia="Times New Roman" w:cs="Arial"/>
        </w:rPr>
      </w:pPr>
      <w:r w:rsidRPr="000602AC">
        <w:rPr>
          <w:rFonts w:ascii="Arial" w:hAnsi="Arial" w:eastAsia="Times New Roman" w:cs="Arial"/>
          <w:lang w:val="cy-GB"/>
        </w:rPr>
        <w:t>Cefnogi ysgolion i sicrhau nad yw un digwyddiad tyngedfennol yn arwain at argyfwng arall oherwydd ymateb rhai yng nghymuned yr ysgol nac yn creu gwrthdaro niweidiol rhwng staff yr ysgol sy'n ceisio gwneud penderfyniadau dan straen</w:t>
      </w:r>
    </w:p>
    <w:p w:rsidRPr="000602AC" w:rsidR="000602AC" w:rsidP="000602AC" w:rsidRDefault="000602AC">
      <w:pPr>
        <w:pStyle w:val="Pa19"/>
        <w:numPr>
          <w:ilvl w:val="1"/>
          <w:numId w:val="56"/>
        </w:numPr>
        <w:spacing w:after="40"/>
        <w:jc w:val="both"/>
        <w:rPr>
          <w:rFonts w:ascii="Arial" w:hAnsi="Arial" w:eastAsia="Times New Roman" w:cs="Arial"/>
        </w:rPr>
      </w:pPr>
      <w:r w:rsidRPr="000602AC">
        <w:rPr>
          <w:rFonts w:ascii="Arial" w:hAnsi="Arial" w:eastAsia="Times New Roman" w:cs="Arial"/>
          <w:lang w:val="cy-GB"/>
        </w:rPr>
        <w:t>Gwneud yn siŵr bod plant a theuluoedd yn cael sicrwydd bod y digwyddiad yn cael ei reoli’n addas gan yr ysgol</w:t>
      </w:r>
    </w:p>
    <w:p w:rsidR="00F72779" w:rsidP="00465FF3" w:rsidRDefault="00F72779">
      <w:pPr>
        <w:jc w:val="both"/>
        <w:rPr>
          <w:rFonts w:ascii="Arial" w:hAnsi="Arial" w:cs="Arial"/>
          <w:b/>
        </w:rPr>
      </w:pPr>
    </w:p>
    <w:p w:rsidRPr="00AE4BBE" w:rsidR="00357ADB" w:rsidP="000602AC" w:rsidRDefault="000602AC">
      <w:pPr>
        <w:jc w:val="both"/>
        <w:rPr>
          <w:rFonts w:ascii="Arial" w:hAnsi="Arial" w:cs="Arial"/>
        </w:rPr>
      </w:pPr>
      <w:r w:rsidRPr="000602AC">
        <w:rPr>
          <w:rFonts w:ascii="Arial" w:hAnsi="Arial" w:cs="Arial"/>
          <w:lang w:val="cy-GB"/>
        </w:rPr>
        <w:t>Dylai Timau Digwyddiadau Tyngedfennol yr ysgol a’r Awdurdod Lleol fonitro’r sefyllfa’n ofalus gan barhau i ddarparu cymorth i ddisgyblion ac i staff.</w:t>
      </w:r>
      <w:r w:rsidRPr="00AE4BBE" w:rsidR="00357ADB">
        <w:rPr>
          <w:rFonts w:ascii="Arial" w:hAnsi="Arial" w:cs="Arial"/>
        </w:rPr>
        <w:t xml:space="preserve"> </w:t>
      </w:r>
      <w:r w:rsidRPr="000602AC">
        <w:rPr>
          <w:rFonts w:ascii="Arial" w:hAnsi="Arial" w:cs="Arial"/>
          <w:lang w:val="cy-GB"/>
        </w:rPr>
        <w:t>Mae effeithiau rhai digwyddiadau trasig yn creu goblygiadau hirdymor ar gyfer rhai aelodau o gymuned yr ysgol.</w:t>
      </w:r>
      <w:r w:rsidRPr="00AE4BBE" w:rsidR="00357ADB">
        <w:rPr>
          <w:rFonts w:ascii="Arial" w:hAnsi="Arial" w:cs="Arial"/>
        </w:rPr>
        <w:t xml:space="preserve"> </w:t>
      </w:r>
      <w:r w:rsidRPr="000602AC">
        <w:rPr>
          <w:rFonts w:ascii="Arial" w:hAnsi="Arial" w:cs="Arial"/>
          <w:lang w:val="cy-GB"/>
        </w:rPr>
        <w:t>Gall disgyblion a staff sy’n cael eu heffeithio fod angen help er mwyn dod o hyd i wasanaethau cymorth addas ar gyfer y tymor hir.</w:t>
      </w:r>
      <w:r w:rsidRPr="000602AC" w:rsidR="00357ADB">
        <w:rPr>
          <w:rFonts w:ascii="Arial" w:hAnsi="Arial" w:cs="Arial"/>
        </w:rPr>
        <w:t xml:space="preserve"> </w:t>
      </w:r>
      <w:r w:rsidRPr="00AE4BBE" w:rsidR="00357ADB">
        <w:rPr>
          <w:rFonts w:ascii="Arial" w:hAnsi="Arial" w:cs="Arial"/>
        </w:rPr>
        <w:t xml:space="preserve"> </w:t>
      </w:r>
    </w:p>
    <w:p w:rsidRPr="00AE4BBE" w:rsidR="00357ADB" w:rsidP="00AE4BBE" w:rsidRDefault="00357ADB">
      <w:pPr>
        <w:jc w:val="both"/>
        <w:rPr>
          <w:rFonts w:ascii="Arial" w:hAnsi="Arial" w:cs="Arial"/>
        </w:rPr>
      </w:pPr>
    </w:p>
    <w:p w:rsidRPr="00AE4BBE" w:rsidR="00F719A3" w:rsidP="000661FE" w:rsidRDefault="000602AC">
      <w:pPr>
        <w:jc w:val="both"/>
        <w:rPr>
          <w:rFonts w:ascii="Arial" w:hAnsi="Arial" w:cs="Arial"/>
        </w:rPr>
      </w:pPr>
      <w:r w:rsidRPr="000602AC">
        <w:rPr>
          <w:rFonts w:ascii="Arial" w:hAnsi="Arial" w:cs="Arial"/>
          <w:lang w:val="cy-GB"/>
        </w:rPr>
        <w:t>Mae’n hanfodol bod y modd yr ymdriniwyd â digwyddiad tyngedfennol yn cael ei adolygu, gydag argymhellion dilynol ar gyfer gwneud gwelliannau i'r cynllun.</w:t>
      </w:r>
      <w:r w:rsidRPr="000602AC" w:rsidR="00357ADB">
        <w:rPr>
          <w:rFonts w:ascii="Arial" w:hAnsi="Arial" w:cs="Arial"/>
        </w:rPr>
        <w:t xml:space="preserve"> </w:t>
      </w:r>
      <w:r w:rsidRPr="00AE4BBE" w:rsidR="00357ADB">
        <w:rPr>
          <w:rFonts w:ascii="Arial" w:hAnsi="Arial" w:cs="Arial"/>
        </w:rPr>
        <w:t xml:space="preserve"> </w:t>
      </w:r>
      <w:r w:rsidRPr="000661FE" w:rsidR="000661FE">
        <w:rPr>
          <w:rFonts w:ascii="Arial" w:hAnsi="Arial" w:cs="Arial"/>
          <w:lang w:val="cy-GB"/>
        </w:rPr>
        <w:t>Pob tro mae protocol ar gyfer digwyddiadau tyngedfennol yn cael ei ddefnyddio, mae’r rhai sydd ynghlwm ag o’n dod o hyd i ffyrdd i fireinio a gwella'r cynllun.</w:t>
      </w:r>
      <w:r w:rsidRPr="000661FE" w:rsidR="00357ADB">
        <w:rPr>
          <w:rFonts w:ascii="Arial" w:hAnsi="Arial" w:cs="Arial"/>
        </w:rPr>
        <w:t xml:space="preserve"> </w:t>
      </w:r>
      <w:r w:rsidRPr="00AE4BBE" w:rsidR="00357ADB">
        <w:rPr>
          <w:rFonts w:ascii="Arial" w:hAnsi="Arial" w:cs="Arial"/>
        </w:rPr>
        <w:t xml:space="preserve"> </w:t>
      </w:r>
    </w:p>
    <w:p w:rsidRPr="00AE4BBE" w:rsidR="00357ADB" w:rsidP="00AE4BBE" w:rsidRDefault="00357ADB">
      <w:pPr>
        <w:jc w:val="both"/>
        <w:rPr>
          <w:rFonts w:ascii="Arial" w:hAnsi="Arial" w:cs="Arial"/>
        </w:rPr>
      </w:pPr>
    </w:p>
    <w:p w:rsidRPr="00AE4BBE" w:rsidR="00357ADB" w:rsidP="00652558" w:rsidRDefault="00551B4F">
      <w:pPr>
        <w:jc w:val="both"/>
        <w:rPr>
          <w:rFonts w:ascii="Arial" w:hAnsi="Arial" w:cs="Arial"/>
        </w:rPr>
      </w:pPr>
      <w:r w:rsidRPr="00551B4F">
        <w:rPr>
          <w:rFonts w:ascii="Arial" w:hAnsi="Arial" w:cs="Arial"/>
          <w:lang w:val="cy-GB"/>
        </w:rPr>
        <w:t>Gall natur digwyddiad tyngedfennol greu achlysur lle daw</w:t>
      </w:r>
      <w:r w:rsidR="00C605F3">
        <w:rPr>
          <w:rFonts w:ascii="Arial" w:hAnsi="Arial" w:cs="Arial"/>
          <w:lang w:val="cy-GB"/>
        </w:rPr>
        <w:t xml:space="preserve"> cymuned yr</w:t>
      </w:r>
      <w:r w:rsidRPr="00551B4F">
        <w:rPr>
          <w:rFonts w:ascii="Arial" w:hAnsi="Arial" w:cs="Arial"/>
          <w:lang w:val="cy-GB"/>
        </w:rPr>
        <w:t xml:space="preserve"> ysgol wyneb yn wyneb â materion cymdeithasol difrifol, fel camdriniaeth rhwng partneriaid, hiliaeth neu wahaniaethu ar sail tueddfryd rhywiol.</w:t>
      </w:r>
      <w:r w:rsidRPr="00AE4BBE" w:rsidR="00357ADB">
        <w:rPr>
          <w:rFonts w:ascii="Arial" w:hAnsi="Arial" w:cs="Arial"/>
        </w:rPr>
        <w:t xml:space="preserve"> </w:t>
      </w:r>
      <w:r w:rsidRPr="00652558" w:rsidR="00C605F3">
        <w:rPr>
          <w:rFonts w:ascii="Arial" w:hAnsi="Arial" w:cs="Arial"/>
          <w:lang w:val="cy-GB"/>
        </w:rPr>
        <w:t xml:space="preserve">Er y gall y pynciau sy’n gysylltiedig â’r digwyddiad fod yn sensitif yn y gymuned, mae’n bwysig bod yr ysgol </w:t>
      </w:r>
      <w:r w:rsidRPr="00652558" w:rsidR="00652558">
        <w:rPr>
          <w:rFonts w:ascii="Arial" w:hAnsi="Arial" w:cs="Arial"/>
          <w:lang w:val="cy-GB"/>
        </w:rPr>
        <w:t>yn gwirio cysylltiad y mater â’r digwyddiad yn onest gan fod hynny’n helpu’r gymuned i ddelio â’r digwyddiad tyngedfennol.</w:t>
      </w:r>
      <w:r w:rsidRPr="00652558" w:rsidR="00357ADB">
        <w:rPr>
          <w:rFonts w:ascii="Arial" w:hAnsi="Arial" w:cs="Arial"/>
        </w:rPr>
        <w:t xml:space="preserve"> </w:t>
      </w:r>
      <w:r w:rsidRPr="00AE4BBE" w:rsidR="00357ADB">
        <w:rPr>
          <w:rFonts w:ascii="Arial" w:hAnsi="Arial" w:cs="Arial"/>
        </w:rPr>
        <w:t xml:space="preserve"> </w:t>
      </w: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00FF710B" w:rsidP="00AE4BBE" w:rsidRDefault="00FF710B">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AE4BBE" w:rsidR="00AE4BBE" w:rsidP="00AE4BBE" w:rsidRDefault="00AE4BBE">
      <w:pPr>
        <w:jc w:val="both"/>
        <w:rPr>
          <w:rFonts w:ascii="Arial" w:hAnsi="Arial" w:cs="Arial"/>
          <w:b/>
        </w:rPr>
      </w:pPr>
    </w:p>
    <w:p w:rsidR="00FF710B" w:rsidP="00AE4BBE" w:rsidRDefault="00FF710B">
      <w:pPr>
        <w:jc w:val="both"/>
        <w:rPr>
          <w:rFonts w:ascii="Arial" w:hAnsi="Arial" w:cs="Arial"/>
          <w:b/>
        </w:rPr>
      </w:pPr>
    </w:p>
    <w:p w:rsidR="00BD2576" w:rsidP="00AE4BBE" w:rsidRDefault="00BD2576">
      <w:pPr>
        <w:jc w:val="both"/>
        <w:rPr>
          <w:rFonts w:ascii="Arial" w:hAnsi="Arial" w:cs="Arial"/>
          <w:b/>
        </w:rPr>
      </w:pPr>
    </w:p>
    <w:p w:rsidR="00BD2576" w:rsidP="00AE4BBE" w:rsidRDefault="00BD2576">
      <w:pPr>
        <w:jc w:val="both"/>
        <w:rPr>
          <w:rFonts w:ascii="Arial" w:hAnsi="Arial" w:cs="Arial"/>
          <w:b/>
        </w:rPr>
      </w:pPr>
    </w:p>
    <w:p w:rsidRPr="00AE4BBE" w:rsidR="002442D0" w:rsidP="00AE4BBE" w:rsidRDefault="002442D0">
      <w:pPr>
        <w:jc w:val="both"/>
        <w:rPr>
          <w:rFonts w:ascii="Arial" w:hAnsi="Arial" w:cs="Arial"/>
          <w:b/>
        </w:rPr>
      </w:pPr>
    </w:p>
    <w:p w:rsidRPr="00AE4BBE" w:rsidR="00FF710B" w:rsidP="00AE4BBE" w:rsidRDefault="00FF710B">
      <w:pPr>
        <w:jc w:val="both"/>
        <w:rPr>
          <w:rFonts w:ascii="Arial" w:hAnsi="Arial" w:cs="Arial"/>
          <w:b/>
        </w:rPr>
      </w:pPr>
    </w:p>
    <w:p w:rsidR="00BD2576" w:rsidP="00AE4BBE" w:rsidRDefault="00BD2576">
      <w:pPr>
        <w:jc w:val="both"/>
        <w:rPr>
          <w:rFonts w:ascii="Arial" w:hAnsi="Arial" w:cs="Arial"/>
          <w:b/>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Pr="00652558" w:rsidR="00610DEC" w:rsidP="00652558" w:rsidRDefault="00652558">
      <w:pPr>
        <w:rPr>
          <w:rFonts w:ascii="Arial" w:hAnsi="Arial" w:cs="Arial"/>
          <w:b/>
          <w:sz w:val="32"/>
          <w:szCs w:val="32"/>
          <w:u w:val="single"/>
        </w:rPr>
      </w:pPr>
      <w:r w:rsidRPr="00652558">
        <w:rPr>
          <w:rFonts w:ascii="Arial" w:hAnsi="Arial" w:cs="Arial"/>
          <w:b/>
          <w:sz w:val="32"/>
          <w:szCs w:val="32"/>
          <w:u w:val="single"/>
          <w:lang w:val="cy-GB"/>
        </w:rPr>
        <w:t>TIMAU YMATEB</w:t>
      </w:r>
    </w:p>
    <w:p w:rsidRPr="00AE4BBE" w:rsidR="00357ADB" w:rsidP="00AE4BBE" w:rsidRDefault="00357ADB">
      <w:pPr>
        <w:jc w:val="both"/>
        <w:rPr>
          <w:rFonts w:ascii="Arial" w:hAnsi="Arial" w:cs="Arial"/>
          <w:b/>
        </w:rPr>
      </w:pPr>
    </w:p>
    <w:p w:rsidRPr="005D446E" w:rsidR="00357ADB" w:rsidP="00652558" w:rsidRDefault="00652558">
      <w:pPr>
        <w:jc w:val="both"/>
        <w:rPr>
          <w:rFonts w:ascii="Arial" w:hAnsi="Arial" w:cs="Arial"/>
          <w:b/>
          <w:u w:val="single"/>
        </w:rPr>
      </w:pPr>
      <w:r w:rsidRPr="00652558">
        <w:rPr>
          <w:rFonts w:ascii="Arial" w:hAnsi="Arial" w:cs="Arial"/>
          <w:b/>
          <w:u w:val="single"/>
          <w:lang w:val="cy-GB"/>
        </w:rPr>
        <w:t>SEFYDLU TIMAU YMATEB</w:t>
      </w:r>
      <w:r w:rsidRPr="00652558" w:rsidR="00357ADB">
        <w:rPr>
          <w:rFonts w:ascii="Arial" w:hAnsi="Arial" w:cs="Arial"/>
          <w:b/>
          <w:u w:val="single"/>
        </w:rPr>
        <w:t xml:space="preserve"> </w:t>
      </w:r>
    </w:p>
    <w:p w:rsidRPr="00AE4BBE" w:rsidR="00357ADB" w:rsidP="00AE4BBE" w:rsidRDefault="00357ADB">
      <w:pPr>
        <w:jc w:val="both"/>
        <w:rPr>
          <w:rFonts w:ascii="Arial" w:hAnsi="Arial" w:cs="Arial"/>
          <w:b/>
        </w:rPr>
      </w:pPr>
    </w:p>
    <w:p w:rsidRPr="00AE4BBE" w:rsidR="00357ADB" w:rsidP="00652558" w:rsidRDefault="00652558">
      <w:pPr>
        <w:jc w:val="both"/>
        <w:rPr>
          <w:rFonts w:ascii="Arial" w:hAnsi="Arial" w:cs="Arial"/>
        </w:rPr>
      </w:pPr>
      <w:r w:rsidRPr="00652558">
        <w:rPr>
          <w:rFonts w:ascii="Arial" w:hAnsi="Arial" w:cs="Arial"/>
          <w:lang w:val="cy-GB"/>
        </w:rPr>
        <w:t>Mae profiadau mewn ysgolion wedi dangos bod angen timau ymateb i ddigwyddiadau tyngedfennol ar ddwy lefel:</w:t>
      </w:r>
      <w:r w:rsidRPr="00652558" w:rsidR="006E7347">
        <w:rPr>
          <w:rFonts w:ascii="Arial" w:hAnsi="Arial" w:cs="Arial"/>
        </w:rPr>
        <w:t xml:space="preserve"> </w:t>
      </w:r>
      <w:r w:rsidRPr="00652558">
        <w:rPr>
          <w:rFonts w:ascii="Arial" w:hAnsi="Arial" w:cs="Arial"/>
          <w:lang w:val="cy-GB"/>
        </w:rPr>
        <w:t>lefel Awdurdod Lleol a lefel ysgol.</w:t>
      </w:r>
      <w:r w:rsidRPr="00652558" w:rsidR="006E7347">
        <w:rPr>
          <w:rFonts w:ascii="Arial" w:hAnsi="Arial" w:cs="Arial"/>
        </w:rPr>
        <w:t xml:space="preserve"> </w:t>
      </w:r>
      <w:r w:rsidR="006E7347">
        <w:rPr>
          <w:rFonts w:ascii="Arial" w:hAnsi="Arial" w:cs="Arial"/>
        </w:rPr>
        <w:t xml:space="preserve"> </w:t>
      </w:r>
      <w:r w:rsidRPr="00652558">
        <w:rPr>
          <w:rFonts w:ascii="Arial" w:hAnsi="Arial" w:cs="Arial"/>
          <w:lang w:val="cy-GB"/>
        </w:rPr>
        <w:t>Gall y sefydliad ar lefel Awdurdod Lleol gynorthwyo ysgolion wrth ymdrin â digwyddiadau tyngedfennol difrifol yn ôl yr angen.</w:t>
      </w:r>
      <w:r w:rsidRPr="00AE4BBE" w:rsidR="00922129">
        <w:rPr>
          <w:rFonts w:ascii="Arial" w:hAnsi="Arial" w:cs="Arial"/>
        </w:rPr>
        <w:t xml:space="preserve"> </w:t>
      </w:r>
      <w:r w:rsidR="00900E6F">
        <w:rPr>
          <w:rFonts w:ascii="Arial" w:hAnsi="Arial" w:cs="Arial"/>
          <w:lang w:val="cy-GB"/>
        </w:rPr>
        <w:t>Bwriad t</w:t>
      </w:r>
      <w:r w:rsidRPr="00652558">
        <w:rPr>
          <w:rFonts w:ascii="Arial" w:hAnsi="Arial" w:cs="Arial"/>
          <w:lang w:val="cy-GB"/>
        </w:rPr>
        <w:t xml:space="preserve">îm yr </w:t>
      </w:r>
      <w:r w:rsidR="00900E6F">
        <w:rPr>
          <w:rFonts w:ascii="Arial" w:hAnsi="Arial" w:cs="Arial"/>
          <w:lang w:val="cy-GB"/>
        </w:rPr>
        <w:t>y</w:t>
      </w:r>
      <w:r w:rsidRPr="00652558">
        <w:rPr>
          <w:rFonts w:ascii="Arial" w:hAnsi="Arial" w:cs="Arial"/>
          <w:lang w:val="cy-GB"/>
        </w:rPr>
        <w:t>sgol yw cynorthwyo gweinyddwyr yr ysgol wrth reoli’r ymateb i’r digwyddiad tyngedfennol ar lefel ysgol.</w:t>
      </w:r>
      <w:r w:rsidRPr="00652558" w:rsidR="00922129">
        <w:rPr>
          <w:rFonts w:ascii="Arial" w:hAnsi="Arial" w:cs="Arial"/>
        </w:rPr>
        <w:t xml:space="preserve"> </w:t>
      </w:r>
      <w:r w:rsidRPr="00AE4BBE" w:rsidR="00922129">
        <w:rPr>
          <w:rFonts w:ascii="Arial" w:hAnsi="Arial" w:cs="Arial"/>
        </w:rPr>
        <w:t xml:space="preserve"> </w:t>
      </w:r>
    </w:p>
    <w:p w:rsidR="00922129" w:rsidP="00AE4BBE" w:rsidRDefault="00922129">
      <w:pPr>
        <w:jc w:val="both"/>
        <w:rPr>
          <w:rFonts w:ascii="Arial" w:hAnsi="Arial" w:cs="Arial"/>
        </w:rPr>
      </w:pPr>
    </w:p>
    <w:p w:rsidRPr="00AE4BBE" w:rsidR="00DD6394" w:rsidP="00AE4BBE" w:rsidRDefault="00DD6394">
      <w:pPr>
        <w:jc w:val="both"/>
        <w:rPr>
          <w:rFonts w:ascii="Arial" w:hAnsi="Arial" w:cs="Arial"/>
        </w:rPr>
      </w:pPr>
    </w:p>
    <w:p w:rsidRPr="005D446E" w:rsidR="00922129" w:rsidP="00652558" w:rsidRDefault="00652558">
      <w:pPr>
        <w:jc w:val="both"/>
        <w:rPr>
          <w:rFonts w:ascii="Arial" w:hAnsi="Arial" w:cs="Arial"/>
          <w:b/>
          <w:u w:val="single"/>
        </w:rPr>
      </w:pPr>
      <w:r w:rsidRPr="00652558">
        <w:rPr>
          <w:rFonts w:ascii="Arial" w:hAnsi="Arial" w:cs="Arial"/>
          <w:b/>
          <w:u w:val="single"/>
          <w:lang w:val="cy-GB"/>
        </w:rPr>
        <w:t>TÎM YMATEB YR AWDURDOD LLEOL</w:t>
      </w:r>
      <w:r w:rsidRPr="00652558" w:rsidR="00922129">
        <w:rPr>
          <w:rFonts w:ascii="Arial" w:hAnsi="Arial" w:cs="Arial"/>
          <w:b/>
          <w:u w:val="single"/>
        </w:rPr>
        <w:t xml:space="preserve"> </w:t>
      </w:r>
    </w:p>
    <w:p w:rsidRPr="00AE4BBE" w:rsidR="00922129" w:rsidP="00AE4BBE" w:rsidRDefault="00922129">
      <w:pPr>
        <w:jc w:val="both"/>
        <w:rPr>
          <w:rFonts w:ascii="Arial" w:hAnsi="Arial" w:cs="Arial"/>
          <w:b/>
        </w:rPr>
      </w:pPr>
    </w:p>
    <w:p w:rsidRPr="00AE4BBE" w:rsidR="00922129" w:rsidP="00652558" w:rsidRDefault="00652558">
      <w:pPr>
        <w:jc w:val="both"/>
        <w:rPr>
          <w:rFonts w:ascii="Arial" w:hAnsi="Arial" w:cs="Arial"/>
        </w:rPr>
      </w:pPr>
      <w:r w:rsidRPr="00652558">
        <w:rPr>
          <w:rFonts w:ascii="Arial" w:hAnsi="Arial" w:cs="Arial"/>
          <w:lang w:val="cy-GB"/>
        </w:rPr>
        <w:t>Mae Tîm Ymateb yr Awdurdod Lleol yn cael ei arwain gan Gydlynwyr Digwyddiadau Tyngedfennol yr Awdurdod Lleol.</w:t>
      </w:r>
      <w:r w:rsidR="006E7347">
        <w:rPr>
          <w:rFonts w:ascii="Arial" w:hAnsi="Arial" w:cs="Arial"/>
        </w:rPr>
        <w:t xml:space="preserve"> </w:t>
      </w:r>
      <w:r w:rsidR="00900E6F">
        <w:rPr>
          <w:rFonts w:ascii="Arial" w:hAnsi="Arial" w:cs="Arial"/>
          <w:lang w:val="cy-GB"/>
        </w:rPr>
        <w:t>Ar Dîm yr Awdurdod L</w:t>
      </w:r>
      <w:r w:rsidRPr="00652558">
        <w:rPr>
          <w:rFonts w:ascii="Arial" w:hAnsi="Arial" w:cs="Arial"/>
          <w:lang w:val="cy-GB"/>
        </w:rPr>
        <w:t>leol, mae:</w:t>
      </w:r>
      <w:r w:rsidRPr="00652558" w:rsidR="00922129">
        <w:rPr>
          <w:rFonts w:ascii="Arial" w:hAnsi="Arial" w:cs="Arial"/>
        </w:rPr>
        <w:t xml:space="preserve"> </w:t>
      </w:r>
    </w:p>
    <w:p w:rsidRPr="00AE4BBE" w:rsidR="00922129" w:rsidP="00AE4BBE" w:rsidRDefault="00922129">
      <w:pPr>
        <w:jc w:val="both"/>
        <w:rPr>
          <w:rFonts w:ascii="Arial" w:hAnsi="Arial" w:cs="Arial"/>
        </w:rPr>
      </w:pPr>
    </w:p>
    <w:p w:rsidRPr="00652558" w:rsidR="00652558" w:rsidP="00652558" w:rsidRDefault="00652558">
      <w:pPr>
        <w:numPr>
          <w:ilvl w:val="0"/>
          <w:numId w:val="21"/>
        </w:numPr>
        <w:jc w:val="both"/>
        <w:rPr>
          <w:rFonts w:ascii="Arial" w:hAnsi="Arial" w:cs="Arial"/>
        </w:rPr>
      </w:pPr>
      <w:r w:rsidRPr="00652558">
        <w:rPr>
          <w:rFonts w:ascii="Arial" w:hAnsi="Arial" w:cs="Arial"/>
          <w:lang w:val="cy-GB"/>
        </w:rPr>
        <w:t>Seicolegwyr Addysg (Dynodedig)</w:t>
      </w:r>
    </w:p>
    <w:p w:rsidRPr="00652558" w:rsidR="00652558" w:rsidP="00652558" w:rsidRDefault="00652558">
      <w:pPr>
        <w:numPr>
          <w:ilvl w:val="0"/>
          <w:numId w:val="21"/>
        </w:numPr>
        <w:jc w:val="both"/>
        <w:rPr>
          <w:rFonts w:ascii="Arial" w:hAnsi="Arial" w:cs="Arial"/>
        </w:rPr>
      </w:pPr>
      <w:r w:rsidRPr="00652558">
        <w:rPr>
          <w:rFonts w:ascii="Arial" w:hAnsi="Arial" w:cs="Arial"/>
          <w:lang w:val="cy-GB"/>
        </w:rPr>
        <w:t>Cwnselwyr mewn Ysgolion</w:t>
      </w:r>
      <w:r w:rsidRPr="00652558">
        <w:rPr>
          <w:rFonts w:ascii="Arial" w:hAnsi="Arial" w:cs="Arial"/>
        </w:rPr>
        <w:t xml:space="preserve"> </w:t>
      </w:r>
    </w:p>
    <w:p w:rsidRPr="00652558" w:rsidR="00652558" w:rsidP="00652558" w:rsidRDefault="00652558">
      <w:pPr>
        <w:numPr>
          <w:ilvl w:val="0"/>
          <w:numId w:val="21"/>
        </w:numPr>
        <w:jc w:val="both"/>
        <w:rPr>
          <w:rFonts w:ascii="Arial" w:hAnsi="Arial" w:cs="Arial"/>
        </w:rPr>
      </w:pPr>
      <w:r w:rsidRPr="00652558">
        <w:rPr>
          <w:rFonts w:ascii="Arial" w:hAnsi="Arial" w:cs="Arial"/>
          <w:lang w:val="cy-GB"/>
        </w:rPr>
        <w:t>Gweithwyr Cymdeithasol Addysg (Dynodedig) – pan fo materion diogelu</w:t>
      </w:r>
      <w:r w:rsidRPr="00652558">
        <w:rPr>
          <w:rFonts w:ascii="Arial" w:hAnsi="Arial" w:cs="Arial"/>
        </w:rPr>
        <w:t xml:space="preserve"> </w:t>
      </w:r>
    </w:p>
    <w:p w:rsidRPr="00652558" w:rsidR="00652558" w:rsidP="00652558" w:rsidRDefault="00652558">
      <w:pPr>
        <w:numPr>
          <w:ilvl w:val="0"/>
          <w:numId w:val="21"/>
        </w:numPr>
        <w:jc w:val="both"/>
        <w:rPr>
          <w:rFonts w:ascii="Arial" w:hAnsi="Arial" w:cs="Arial"/>
        </w:rPr>
      </w:pPr>
      <w:r w:rsidRPr="00652558">
        <w:rPr>
          <w:rFonts w:ascii="Arial" w:hAnsi="Arial" w:cs="Arial"/>
          <w:lang w:val="cy-GB"/>
        </w:rPr>
        <w:t>Rhai eraill, fel y bo’n briodol, gan ddibynnu ar y digwyddiad penodol (Tîm Ymateb i benderfynu)</w:t>
      </w:r>
      <w:r w:rsidRPr="00652558">
        <w:rPr>
          <w:rFonts w:ascii="Arial" w:hAnsi="Arial" w:cs="Arial"/>
        </w:rPr>
        <w:t xml:space="preserve"> </w:t>
      </w:r>
    </w:p>
    <w:p w:rsidRPr="00AE4BBE" w:rsidR="00922129" w:rsidP="00AE4BBE" w:rsidRDefault="00922129">
      <w:pPr>
        <w:jc w:val="both"/>
        <w:rPr>
          <w:rFonts w:ascii="Arial" w:hAnsi="Arial" w:cs="Arial"/>
        </w:rPr>
      </w:pPr>
    </w:p>
    <w:p w:rsidRPr="00AE4BBE" w:rsidR="00922129" w:rsidP="00277AAB" w:rsidRDefault="00277AAB">
      <w:pPr>
        <w:jc w:val="both"/>
        <w:rPr>
          <w:rFonts w:ascii="Arial" w:hAnsi="Arial" w:cs="Arial"/>
        </w:rPr>
      </w:pPr>
      <w:r w:rsidRPr="00277AAB">
        <w:rPr>
          <w:rFonts w:ascii="Arial" w:hAnsi="Arial" w:cs="Arial"/>
          <w:lang w:val="cy-GB"/>
        </w:rPr>
        <w:t>Un o gyfrifoldebau cyntaf Tîm yr Awdurdod Lleol yw datblygu protocol ar gyfer yr Awdurdod Lleol.</w:t>
      </w:r>
      <w:r w:rsidRPr="00277AAB" w:rsidR="00922129">
        <w:rPr>
          <w:rFonts w:ascii="Arial" w:hAnsi="Arial" w:cs="Arial"/>
        </w:rPr>
        <w:t xml:space="preserve"> </w:t>
      </w:r>
      <w:r w:rsidRPr="00277AAB">
        <w:rPr>
          <w:rFonts w:ascii="Arial" w:hAnsi="Arial" w:cs="Arial"/>
          <w:lang w:val="cy-GB"/>
        </w:rPr>
        <w:t>Pan mae'r cynlluniau ar waith, rôl y tîm yw sicrhau bod yr holl aelodau’n gyfarwydd â’r protocol ac yn deall eu dyletswyddau’n glir pe bai angen gweithredu.</w:t>
      </w:r>
      <w:r w:rsidRPr="00277AAB" w:rsidR="00922129">
        <w:rPr>
          <w:rFonts w:ascii="Arial" w:hAnsi="Arial" w:cs="Arial"/>
        </w:rPr>
        <w:t xml:space="preserve"> </w:t>
      </w:r>
      <w:r w:rsidRPr="00AE4BBE" w:rsidR="00922129">
        <w:rPr>
          <w:rFonts w:ascii="Arial" w:hAnsi="Arial" w:cs="Arial"/>
        </w:rPr>
        <w:t xml:space="preserve"> </w:t>
      </w:r>
    </w:p>
    <w:p w:rsidRPr="00AE4BBE" w:rsidR="00922129" w:rsidP="00AE4BBE" w:rsidRDefault="00922129">
      <w:pPr>
        <w:jc w:val="both"/>
        <w:rPr>
          <w:rFonts w:ascii="Arial" w:hAnsi="Arial" w:cs="Arial"/>
        </w:rPr>
      </w:pPr>
    </w:p>
    <w:p w:rsidRPr="00B831B9" w:rsidR="00922129" w:rsidP="00B831B9" w:rsidRDefault="00B831B9">
      <w:pPr>
        <w:jc w:val="both"/>
        <w:rPr>
          <w:rFonts w:ascii="Arial" w:hAnsi="Arial" w:cs="Arial"/>
        </w:rPr>
      </w:pPr>
      <w:r w:rsidRPr="00B831B9">
        <w:rPr>
          <w:rFonts w:ascii="Arial" w:hAnsi="Arial" w:cs="Arial"/>
          <w:lang w:val="cy-GB"/>
        </w:rPr>
        <w:t>Gall Tîm yr Awdurdod Lleol ddarparu amryw fathau o gefnogaeth i ysgolion. Er enghraifft:</w:t>
      </w:r>
    </w:p>
    <w:p w:rsidRPr="00AE4BBE" w:rsidR="004E39F0" w:rsidP="00AE4BBE" w:rsidRDefault="004E39F0">
      <w:pPr>
        <w:jc w:val="both"/>
        <w:rPr>
          <w:rFonts w:ascii="Arial" w:hAnsi="Arial" w:cs="Arial"/>
        </w:rPr>
      </w:pPr>
    </w:p>
    <w:p w:rsidRPr="00B831B9" w:rsidR="00B831B9" w:rsidP="00B831B9" w:rsidRDefault="00B831B9">
      <w:pPr>
        <w:numPr>
          <w:ilvl w:val="0"/>
          <w:numId w:val="22"/>
        </w:numPr>
        <w:jc w:val="both"/>
        <w:rPr>
          <w:rFonts w:ascii="Arial" w:hAnsi="Arial" w:cs="Arial"/>
        </w:rPr>
      </w:pPr>
      <w:r w:rsidRPr="00B831B9">
        <w:rPr>
          <w:rFonts w:ascii="Arial" w:hAnsi="Arial" w:cs="Arial"/>
          <w:lang w:val="cy-GB"/>
        </w:rPr>
        <w:t xml:space="preserve">Cynorthwyo wrth ddatblygu Tîm Digwyddiadau Tyngedfennol ar gyfer yr </w:t>
      </w:r>
      <w:r w:rsidR="00900E6F">
        <w:rPr>
          <w:rFonts w:ascii="Arial" w:hAnsi="Arial" w:cs="Arial"/>
          <w:lang w:val="cy-GB"/>
        </w:rPr>
        <w:t>y</w:t>
      </w:r>
      <w:r w:rsidRPr="00B831B9">
        <w:rPr>
          <w:rFonts w:ascii="Arial" w:hAnsi="Arial" w:cs="Arial"/>
          <w:lang w:val="cy-GB"/>
        </w:rPr>
        <w:t>sgol ac adolygu cynlluniau'r ysgol</w:t>
      </w:r>
    </w:p>
    <w:p w:rsidRPr="00B831B9" w:rsidR="00B831B9" w:rsidP="00B831B9" w:rsidRDefault="00B831B9">
      <w:pPr>
        <w:numPr>
          <w:ilvl w:val="0"/>
          <w:numId w:val="22"/>
        </w:numPr>
        <w:jc w:val="both"/>
        <w:rPr>
          <w:rFonts w:ascii="Arial" w:hAnsi="Arial" w:cs="Arial"/>
        </w:rPr>
      </w:pPr>
      <w:r w:rsidRPr="00B831B9">
        <w:rPr>
          <w:rFonts w:ascii="Arial" w:hAnsi="Arial" w:cs="Arial"/>
          <w:lang w:val="cy-GB"/>
        </w:rPr>
        <w:t>Cefnogaeth o ran hyfforddiant ar gyfer Tî</w:t>
      </w:r>
      <w:r w:rsidR="00900E6F">
        <w:rPr>
          <w:rFonts w:ascii="Arial" w:hAnsi="Arial" w:cs="Arial"/>
          <w:lang w:val="cy-GB"/>
        </w:rPr>
        <w:t>m Digwyddiadau Tyngedfennol yr y</w:t>
      </w:r>
      <w:r w:rsidRPr="00B831B9">
        <w:rPr>
          <w:rFonts w:ascii="Arial" w:hAnsi="Arial" w:cs="Arial"/>
          <w:lang w:val="cy-GB"/>
        </w:rPr>
        <w:t>sgol</w:t>
      </w:r>
    </w:p>
    <w:p w:rsidRPr="00B831B9" w:rsidR="00B831B9" w:rsidP="00B831B9" w:rsidRDefault="00B831B9">
      <w:pPr>
        <w:numPr>
          <w:ilvl w:val="0"/>
          <w:numId w:val="22"/>
        </w:numPr>
        <w:jc w:val="both"/>
        <w:rPr>
          <w:rFonts w:ascii="Arial" w:hAnsi="Arial" w:cs="Arial"/>
        </w:rPr>
      </w:pPr>
      <w:r w:rsidRPr="00B831B9">
        <w:rPr>
          <w:rFonts w:ascii="Arial" w:hAnsi="Arial" w:cs="Arial"/>
          <w:lang w:val="cy-GB"/>
        </w:rPr>
        <w:t>Cydweithio gyda’r Pennaeth a Thîm Digwyddiada</w:t>
      </w:r>
      <w:r w:rsidR="00900E6F">
        <w:rPr>
          <w:rFonts w:ascii="Arial" w:hAnsi="Arial" w:cs="Arial"/>
          <w:lang w:val="cy-GB"/>
        </w:rPr>
        <w:t>u Tyngedfennol yr y</w:t>
      </w:r>
      <w:r w:rsidRPr="00B831B9">
        <w:rPr>
          <w:rFonts w:ascii="Arial" w:hAnsi="Arial" w:cs="Arial"/>
          <w:lang w:val="cy-GB"/>
        </w:rPr>
        <w:t>sgol er mwyn pennu a oes angen cymorth arall gan asiantaeth allanol</w:t>
      </w:r>
      <w:r w:rsidRPr="00B831B9">
        <w:rPr>
          <w:rFonts w:ascii="Arial" w:hAnsi="Arial" w:cs="Arial"/>
        </w:rPr>
        <w:t xml:space="preserve"> </w:t>
      </w:r>
    </w:p>
    <w:p w:rsidRPr="00041F4E" w:rsidR="00041F4E" w:rsidP="00041F4E" w:rsidRDefault="00041F4E">
      <w:pPr>
        <w:numPr>
          <w:ilvl w:val="0"/>
          <w:numId w:val="22"/>
        </w:numPr>
        <w:jc w:val="both"/>
        <w:rPr>
          <w:rFonts w:ascii="Arial" w:hAnsi="Arial" w:cs="Arial"/>
        </w:rPr>
      </w:pPr>
      <w:r w:rsidRPr="00041F4E">
        <w:rPr>
          <w:rFonts w:ascii="Arial" w:hAnsi="Arial" w:cs="Arial"/>
          <w:lang w:val="cy-GB"/>
        </w:rPr>
        <w:t>Darparu cysylltiadau at asiantaethau cymunedol sefydledig fel Gwasanaethau Iechyd Meddwl, Gwasanaethau i Ddioddefwyr, yr Heddlu ac eraill, fel sy’n briodol ym marn y Tîm Ymateb</w:t>
      </w:r>
    </w:p>
    <w:p w:rsidRPr="00041F4E" w:rsidR="00041F4E" w:rsidP="00041F4E" w:rsidRDefault="00041F4E">
      <w:pPr>
        <w:numPr>
          <w:ilvl w:val="0"/>
          <w:numId w:val="22"/>
        </w:numPr>
        <w:jc w:val="both"/>
        <w:rPr>
          <w:rFonts w:ascii="Arial" w:hAnsi="Arial" w:cs="Arial"/>
        </w:rPr>
      </w:pPr>
      <w:r w:rsidRPr="00041F4E">
        <w:rPr>
          <w:rFonts w:ascii="Arial" w:hAnsi="Arial" w:cs="Arial"/>
          <w:lang w:val="cy-GB"/>
        </w:rPr>
        <w:t>Rheoli ymholiadau’r cyfryngau ac ymdrin â materion cyfathrebu â’r gymuned yn gyffredinol</w:t>
      </w:r>
    </w:p>
    <w:p w:rsidRPr="00041F4E" w:rsidR="00041F4E" w:rsidP="00041F4E" w:rsidRDefault="00041F4E">
      <w:pPr>
        <w:numPr>
          <w:ilvl w:val="0"/>
          <w:numId w:val="22"/>
        </w:numPr>
        <w:jc w:val="both"/>
        <w:rPr>
          <w:rFonts w:ascii="Arial" w:hAnsi="Arial" w:cs="Arial"/>
        </w:rPr>
      </w:pPr>
      <w:r w:rsidRPr="00041F4E">
        <w:rPr>
          <w:rFonts w:ascii="Arial" w:hAnsi="Arial" w:cs="Arial"/>
          <w:lang w:val="cy-GB"/>
        </w:rPr>
        <w:t>Cysylltu ag ysgolion eraill yn yr Awdurdod Lleol sydd, efallai, â myfyrwyr neu staff y gallai'r digwyddiad tyngedfennol effeithio arnyn nhw</w:t>
      </w:r>
    </w:p>
    <w:p w:rsidRPr="00041F4E" w:rsidR="00041F4E" w:rsidP="00041F4E" w:rsidRDefault="00041F4E">
      <w:pPr>
        <w:numPr>
          <w:ilvl w:val="0"/>
          <w:numId w:val="22"/>
        </w:numPr>
        <w:jc w:val="both"/>
        <w:rPr>
          <w:rFonts w:ascii="Arial" w:hAnsi="Arial" w:cs="Arial"/>
        </w:rPr>
      </w:pPr>
      <w:r w:rsidRPr="00041F4E">
        <w:rPr>
          <w:rFonts w:ascii="Arial" w:hAnsi="Arial" w:cs="Arial"/>
          <w:lang w:val="cy-GB"/>
        </w:rPr>
        <w:t>Datblygu rhestr gyswllt o bobl ac asiantaethau sy’n gyfredol ac ar gael i bob ysgol mewn argyfwng</w:t>
      </w:r>
    </w:p>
    <w:p w:rsidRPr="00041F4E" w:rsidR="00041F4E" w:rsidP="00041F4E" w:rsidRDefault="00041F4E">
      <w:pPr>
        <w:numPr>
          <w:ilvl w:val="0"/>
          <w:numId w:val="22"/>
        </w:numPr>
        <w:jc w:val="both"/>
        <w:rPr>
          <w:rFonts w:ascii="Arial" w:hAnsi="Arial" w:cs="Arial"/>
        </w:rPr>
      </w:pPr>
      <w:r w:rsidRPr="00041F4E">
        <w:rPr>
          <w:rFonts w:ascii="Arial" w:hAnsi="Arial" w:cs="Arial"/>
          <w:lang w:val="cy-GB"/>
        </w:rPr>
        <w:t>Gweithio o'r ysgol sydd wedi profi digwyddiad tyngedfennol, os oes angen</w:t>
      </w:r>
      <w:r w:rsidRPr="00041F4E">
        <w:rPr>
          <w:rFonts w:ascii="Arial" w:hAnsi="Arial" w:cs="Arial"/>
        </w:rPr>
        <w:t xml:space="preserve"> </w:t>
      </w:r>
      <w:r w:rsidRPr="00AE4BBE">
        <w:rPr>
          <w:rFonts w:ascii="Arial" w:hAnsi="Arial" w:cs="Arial"/>
        </w:rPr>
        <w:t xml:space="preserve"> </w:t>
      </w:r>
    </w:p>
    <w:p w:rsidRPr="00AE4BBE" w:rsidR="004E39F0" w:rsidP="00AE4BBE" w:rsidRDefault="004E39F0">
      <w:pPr>
        <w:jc w:val="both"/>
        <w:rPr>
          <w:rFonts w:ascii="Arial" w:hAnsi="Arial" w:cs="Arial"/>
        </w:rPr>
      </w:pPr>
    </w:p>
    <w:p w:rsidRPr="00AE4BBE" w:rsidR="004E39F0" w:rsidP="00041F4E" w:rsidRDefault="00041F4E">
      <w:pPr>
        <w:jc w:val="both"/>
        <w:rPr>
          <w:rFonts w:ascii="Arial" w:hAnsi="Arial" w:cs="Arial"/>
        </w:rPr>
      </w:pPr>
      <w:r w:rsidRPr="00041F4E">
        <w:rPr>
          <w:rFonts w:ascii="Arial" w:hAnsi="Arial" w:cs="Arial"/>
          <w:lang w:val="cy-GB"/>
        </w:rPr>
        <w:t>Ar ôl digwyddiad tyngedfennol, gall Tîm yr Awdurdod Lleol gynorthwyo tîm yr ysgol wrth adolygu a gweithredu cynllun yr ysgol.</w:t>
      </w:r>
      <w:r w:rsidRPr="00AE4BBE" w:rsidR="004E39F0">
        <w:rPr>
          <w:rFonts w:ascii="Arial" w:hAnsi="Arial" w:cs="Arial"/>
        </w:rPr>
        <w:t xml:space="preserve"> </w:t>
      </w:r>
      <w:r w:rsidRPr="00041F4E">
        <w:rPr>
          <w:rFonts w:ascii="Arial" w:hAnsi="Arial" w:cs="Arial"/>
          <w:lang w:val="cy-GB"/>
        </w:rPr>
        <w:t>Gallant ddweud wrth ysgolion eraill yn yr Awdurdod am y modd roedd y protocol yn gweithio, gan ddarparu cysylltiadau rhwng ysgolion drwy wneud hynny a sicrhau bod holl dimau ysgolion yn yr Awdurdod Lleol yn elwa o'r hyn a ddysgwyd gan yr ysgol a ro</w:t>
      </w:r>
      <w:r w:rsidR="00900E6F">
        <w:rPr>
          <w:rFonts w:ascii="Arial" w:hAnsi="Arial" w:cs="Arial"/>
          <w:lang w:val="cy-GB"/>
        </w:rPr>
        <w:t xml:space="preserve">esai </w:t>
      </w:r>
      <w:r w:rsidRPr="00041F4E">
        <w:rPr>
          <w:rFonts w:ascii="Arial" w:hAnsi="Arial" w:cs="Arial"/>
          <w:lang w:val="cy-GB"/>
        </w:rPr>
        <w:t>ei phrotocol ar waith.</w:t>
      </w:r>
      <w:r w:rsidRPr="00041F4E" w:rsidR="00657887">
        <w:rPr>
          <w:rFonts w:ascii="Arial" w:hAnsi="Arial" w:cs="Arial"/>
        </w:rPr>
        <w:t xml:space="preserve"> </w:t>
      </w:r>
      <w:r w:rsidRPr="00AE4BBE" w:rsidR="00657887">
        <w:rPr>
          <w:rFonts w:ascii="Arial" w:hAnsi="Arial" w:cs="Arial"/>
        </w:rPr>
        <w:t xml:space="preserve"> </w:t>
      </w:r>
    </w:p>
    <w:p w:rsidR="00657887" w:rsidP="00AE4BBE" w:rsidRDefault="00657887">
      <w:pPr>
        <w:jc w:val="both"/>
        <w:rPr>
          <w:rFonts w:ascii="Arial" w:hAnsi="Arial" w:cs="Arial"/>
        </w:rPr>
      </w:pPr>
    </w:p>
    <w:p w:rsidRPr="00AE4BBE" w:rsidR="00DD6394" w:rsidP="00AE4BBE" w:rsidRDefault="00DD6394">
      <w:pPr>
        <w:jc w:val="both"/>
        <w:rPr>
          <w:rFonts w:ascii="Arial" w:hAnsi="Arial" w:cs="Arial"/>
        </w:rPr>
      </w:pPr>
    </w:p>
    <w:p w:rsidRPr="005D446E" w:rsidR="00657887" w:rsidP="00041F4E" w:rsidRDefault="00041F4E">
      <w:pPr>
        <w:jc w:val="both"/>
        <w:rPr>
          <w:rFonts w:ascii="Arial" w:hAnsi="Arial" w:cs="Arial"/>
          <w:b/>
          <w:u w:val="single"/>
        </w:rPr>
      </w:pPr>
      <w:r w:rsidRPr="00041F4E">
        <w:rPr>
          <w:rFonts w:ascii="Arial" w:hAnsi="Arial" w:cs="Arial"/>
          <w:b/>
          <w:u w:val="single"/>
          <w:lang w:val="cy-GB"/>
        </w:rPr>
        <w:t>TÎM YMATEB YR YSGOL I DDIGWYDDIADAU TYNGEDFENNOL</w:t>
      </w:r>
      <w:r w:rsidRPr="00041F4E" w:rsidR="00657887">
        <w:rPr>
          <w:rFonts w:ascii="Arial" w:hAnsi="Arial" w:cs="Arial"/>
          <w:b/>
          <w:u w:val="single"/>
        </w:rPr>
        <w:t xml:space="preserve"> </w:t>
      </w:r>
    </w:p>
    <w:p w:rsidRPr="00AE4BBE" w:rsidR="00657887" w:rsidP="00AE4BBE" w:rsidRDefault="00657887">
      <w:pPr>
        <w:jc w:val="both"/>
        <w:rPr>
          <w:rFonts w:ascii="Arial" w:hAnsi="Arial" w:cs="Arial"/>
          <w:b/>
        </w:rPr>
      </w:pPr>
    </w:p>
    <w:p w:rsidRPr="00041F4E" w:rsidR="00657887" w:rsidP="00041F4E" w:rsidRDefault="00041F4E">
      <w:pPr>
        <w:jc w:val="both"/>
        <w:rPr>
          <w:rFonts w:ascii="Arial" w:hAnsi="Arial" w:cs="Arial"/>
        </w:rPr>
      </w:pPr>
      <w:r w:rsidRPr="00041F4E">
        <w:rPr>
          <w:rFonts w:ascii="Arial" w:hAnsi="Arial" w:cs="Arial"/>
          <w:lang w:val="cy-GB"/>
        </w:rPr>
        <w:t xml:space="preserve">Dylai pob ysgol fod </w:t>
      </w:r>
      <w:proofErr w:type="spellStart"/>
      <w:r w:rsidRPr="00041F4E">
        <w:rPr>
          <w:rFonts w:ascii="Arial" w:hAnsi="Arial" w:cs="Arial"/>
          <w:lang w:val="cy-GB"/>
        </w:rPr>
        <w:t>â’i</w:t>
      </w:r>
      <w:proofErr w:type="spellEnd"/>
      <w:r w:rsidRPr="00041F4E">
        <w:rPr>
          <w:rFonts w:ascii="Arial" w:hAnsi="Arial" w:cs="Arial"/>
          <w:lang w:val="cy-GB"/>
        </w:rPr>
        <w:t xml:space="preserve"> </w:t>
      </w:r>
      <w:r w:rsidR="00900E6F">
        <w:rPr>
          <w:rFonts w:ascii="Arial" w:hAnsi="Arial" w:cs="Arial"/>
          <w:lang w:val="cy-GB"/>
        </w:rPr>
        <w:t>th</w:t>
      </w:r>
      <w:r w:rsidRPr="00041F4E">
        <w:rPr>
          <w:rFonts w:ascii="Arial" w:hAnsi="Arial" w:cs="Arial"/>
          <w:lang w:val="cy-GB"/>
        </w:rPr>
        <w:t>îm ei hun er mwyn ymdrin ag ymatebion i ddigwyddiadau tyngedfennol.</w:t>
      </w:r>
      <w:r w:rsidRPr="00041F4E" w:rsidR="00657887">
        <w:rPr>
          <w:rFonts w:ascii="Arial" w:hAnsi="Arial" w:cs="Arial"/>
        </w:rPr>
        <w:t xml:space="preserve"> </w:t>
      </w:r>
      <w:r w:rsidRPr="00041F4E">
        <w:rPr>
          <w:rFonts w:ascii="Arial" w:hAnsi="Arial" w:cs="Arial"/>
          <w:lang w:val="cy-GB"/>
        </w:rPr>
        <w:t>Dylid dewis aelodau’r tîm ar sail eu rolau arwain o fewn yr ysgol, neu eu nodweddion personol a fyddai'n eu gwneud yn ased mewn argyfwng.</w:t>
      </w:r>
      <w:r w:rsidRPr="00AE4BBE" w:rsidR="00657887">
        <w:rPr>
          <w:rFonts w:ascii="Arial" w:hAnsi="Arial" w:cs="Arial"/>
        </w:rPr>
        <w:t xml:space="preserve"> </w:t>
      </w:r>
      <w:r w:rsidRPr="00041F4E">
        <w:rPr>
          <w:rFonts w:ascii="Arial" w:hAnsi="Arial" w:cs="Arial"/>
          <w:lang w:val="cy-GB"/>
        </w:rPr>
        <w:t>Mae’n rhaid i’r unigolion hyn allu cynorthwyo gweinyddwyr yr ysgol i weithredu'r cynllun ar gyfer digwyddiadau tyngedfennol a bod yn barod i wneud hynny.</w:t>
      </w:r>
      <w:r w:rsidR="00900E6F">
        <w:rPr>
          <w:rFonts w:ascii="Arial" w:hAnsi="Arial" w:cs="Arial"/>
        </w:rPr>
        <w:t xml:space="preserve"> </w:t>
      </w:r>
      <w:r w:rsidRPr="00041F4E">
        <w:rPr>
          <w:rFonts w:ascii="Arial" w:hAnsi="Arial" w:cs="Arial"/>
          <w:lang w:val="cy-GB"/>
        </w:rPr>
        <w:t>Gall tîm ymateb i ddigwyddiadau tyngedfennol mewn ysgol gynnwys:</w:t>
      </w:r>
    </w:p>
    <w:p w:rsidRPr="00AE4BBE" w:rsidR="00657887" w:rsidP="00AE4BBE" w:rsidRDefault="00657887">
      <w:pPr>
        <w:jc w:val="both"/>
        <w:rPr>
          <w:rFonts w:ascii="Arial" w:hAnsi="Arial" w:cs="Arial"/>
        </w:rPr>
      </w:pPr>
    </w:p>
    <w:p w:rsidRPr="00041F4E" w:rsidR="00041F4E" w:rsidP="00041F4E" w:rsidRDefault="00041F4E">
      <w:pPr>
        <w:numPr>
          <w:ilvl w:val="0"/>
          <w:numId w:val="23"/>
        </w:numPr>
        <w:jc w:val="both"/>
        <w:rPr>
          <w:rFonts w:ascii="Arial" w:hAnsi="Arial" w:cs="Arial"/>
        </w:rPr>
      </w:pPr>
      <w:r w:rsidRPr="00041F4E">
        <w:rPr>
          <w:rFonts w:ascii="Arial" w:hAnsi="Arial" w:cs="Arial"/>
          <w:lang w:val="cy-GB"/>
        </w:rPr>
        <w:t>Pennaeth</w:t>
      </w:r>
    </w:p>
    <w:p w:rsidRPr="00041F4E" w:rsidR="00041F4E" w:rsidP="00041F4E" w:rsidRDefault="00900E6F">
      <w:pPr>
        <w:numPr>
          <w:ilvl w:val="0"/>
          <w:numId w:val="23"/>
        </w:numPr>
        <w:jc w:val="both"/>
        <w:rPr>
          <w:rFonts w:ascii="Arial" w:hAnsi="Arial" w:cs="Arial"/>
        </w:rPr>
      </w:pPr>
      <w:r>
        <w:rPr>
          <w:rFonts w:ascii="Arial" w:hAnsi="Arial" w:cs="Arial"/>
          <w:lang w:val="cy-GB"/>
        </w:rPr>
        <w:t>Cwnselwyr mewn y</w:t>
      </w:r>
      <w:r w:rsidRPr="00041F4E" w:rsidR="00041F4E">
        <w:rPr>
          <w:rFonts w:ascii="Arial" w:hAnsi="Arial" w:cs="Arial"/>
          <w:lang w:val="cy-GB"/>
        </w:rPr>
        <w:t>sgolion</w:t>
      </w:r>
      <w:r w:rsidRPr="00041F4E" w:rsidR="00041F4E">
        <w:rPr>
          <w:rFonts w:ascii="Arial" w:hAnsi="Arial" w:cs="Arial"/>
        </w:rPr>
        <w:t xml:space="preserve"> </w:t>
      </w:r>
    </w:p>
    <w:p w:rsidRPr="00041F4E" w:rsidR="00041F4E" w:rsidP="00041F4E" w:rsidRDefault="00041F4E">
      <w:pPr>
        <w:numPr>
          <w:ilvl w:val="0"/>
          <w:numId w:val="23"/>
        </w:numPr>
        <w:jc w:val="both"/>
        <w:rPr>
          <w:rFonts w:ascii="Arial" w:hAnsi="Arial" w:cs="Arial"/>
        </w:rPr>
      </w:pPr>
      <w:r w:rsidRPr="00041F4E">
        <w:rPr>
          <w:rFonts w:ascii="Arial" w:hAnsi="Arial" w:cs="Arial"/>
          <w:lang w:val="cy-GB"/>
        </w:rPr>
        <w:t>Penaethiaid Adrannau neu arweinwyr allweddol eraill sy’n athrawon</w:t>
      </w:r>
      <w:r w:rsidRPr="00041F4E">
        <w:rPr>
          <w:rFonts w:ascii="Arial" w:hAnsi="Arial" w:cs="Arial"/>
        </w:rPr>
        <w:t xml:space="preserve"> </w:t>
      </w:r>
    </w:p>
    <w:p w:rsidRPr="00041F4E" w:rsidR="00041F4E" w:rsidP="00041F4E" w:rsidRDefault="00041F4E">
      <w:pPr>
        <w:numPr>
          <w:ilvl w:val="0"/>
          <w:numId w:val="23"/>
        </w:numPr>
        <w:jc w:val="both"/>
        <w:rPr>
          <w:rFonts w:ascii="Arial" w:hAnsi="Arial" w:cs="Arial"/>
        </w:rPr>
      </w:pPr>
      <w:r w:rsidRPr="00041F4E">
        <w:rPr>
          <w:rFonts w:ascii="Arial" w:hAnsi="Arial" w:cs="Arial"/>
          <w:lang w:val="cy-GB"/>
        </w:rPr>
        <w:t>Aelodau staff eraill, cymorthyddion addysgu, staff ategol</w:t>
      </w:r>
    </w:p>
    <w:p w:rsidRPr="006F7F77" w:rsidR="006F7F77" w:rsidP="006F7F77" w:rsidRDefault="00900E6F">
      <w:pPr>
        <w:numPr>
          <w:ilvl w:val="0"/>
          <w:numId w:val="23"/>
        </w:numPr>
        <w:jc w:val="both"/>
        <w:rPr>
          <w:rFonts w:ascii="Arial" w:hAnsi="Arial" w:cs="Arial"/>
        </w:rPr>
      </w:pPr>
      <w:r>
        <w:rPr>
          <w:rFonts w:ascii="Arial" w:hAnsi="Arial" w:cs="Arial"/>
          <w:lang w:val="cy-GB"/>
        </w:rPr>
        <w:t>Staff wedi’u hyfforddi y</w:t>
      </w:r>
      <w:r w:rsidRPr="006F7F77" w:rsidR="006F7F77">
        <w:rPr>
          <w:rFonts w:ascii="Arial" w:hAnsi="Arial" w:cs="Arial"/>
          <w:lang w:val="cy-GB"/>
        </w:rPr>
        <w:t xml:space="preserve">n </w:t>
      </w:r>
      <w:proofErr w:type="spellStart"/>
      <w:r w:rsidRPr="00F23C53" w:rsidR="006F7F77">
        <w:rPr>
          <w:rFonts w:ascii="Arial" w:hAnsi="Arial" w:cs="Arial"/>
          <w:i/>
          <w:lang w:val="cy-GB"/>
        </w:rPr>
        <w:t>Seasons</w:t>
      </w:r>
      <w:proofErr w:type="spellEnd"/>
      <w:r w:rsidRPr="00F23C53" w:rsidR="006F7F77">
        <w:rPr>
          <w:rFonts w:ascii="Arial" w:hAnsi="Arial" w:cs="Arial"/>
          <w:i/>
          <w:lang w:val="cy-GB"/>
        </w:rPr>
        <w:t xml:space="preserve"> </w:t>
      </w:r>
      <w:proofErr w:type="spellStart"/>
      <w:r w:rsidRPr="00F23C53" w:rsidR="006F7F77">
        <w:rPr>
          <w:rFonts w:ascii="Arial" w:hAnsi="Arial" w:cs="Arial"/>
          <w:i/>
          <w:lang w:val="cy-GB"/>
        </w:rPr>
        <w:t>for</w:t>
      </w:r>
      <w:proofErr w:type="spellEnd"/>
      <w:r w:rsidRPr="00F23C53" w:rsidR="006F7F77">
        <w:rPr>
          <w:rFonts w:ascii="Arial" w:hAnsi="Arial" w:cs="Arial"/>
          <w:i/>
          <w:lang w:val="cy-GB"/>
        </w:rPr>
        <w:t xml:space="preserve"> </w:t>
      </w:r>
      <w:proofErr w:type="spellStart"/>
      <w:r w:rsidRPr="00F23C53" w:rsidR="006F7F77">
        <w:rPr>
          <w:rFonts w:ascii="Arial" w:hAnsi="Arial" w:cs="Arial"/>
          <w:i/>
          <w:lang w:val="cy-GB"/>
        </w:rPr>
        <w:t>Growth</w:t>
      </w:r>
      <w:proofErr w:type="spellEnd"/>
      <w:r w:rsidRPr="006F7F77" w:rsidR="006F7F77">
        <w:rPr>
          <w:rFonts w:ascii="Arial" w:hAnsi="Arial" w:cs="Arial"/>
        </w:rPr>
        <w:t xml:space="preserve"> </w:t>
      </w:r>
    </w:p>
    <w:p w:rsidRPr="00AE4BBE" w:rsidR="00657887" w:rsidP="00AE4BBE" w:rsidRDefault="00657887">
      <w:pPr>
        <w:jc w:val="both"/>
        <w:rPr>
          <w:rFonts w:ascii="Arial" w:hAnsi="Arial" w:cs="Arial"/>
        </w:rPr>
      </w:pPr>
    </w:p>
    <w:p w:rsidRPr="00AE4BBE" w:rsidR="00657887" w:rsidP="006F7F77" w:rsidRDefault="006F7F77">
      <w:pPr>
        <w:jc w:val="both"/>
        <w:rPr>
          <w:rFonts w:ascii="Arial" w:hAnsi="Arial" w:cs="Arial"/>
        </w:rPr>
      </w:pPr>
      <w:r w:rsidRPr="006F7F77">
        <w:rPr>
          <w:rFonts w:ascii="Arial" w:hAnsi="Arial" w:cs="Arial"/>
          <w:lang w:val="cy-GB"/>
        </w:rPr>
        <w:t>Fel tîm yr Awdurdod Lleol, y dasg gyntaf y dylai tîm yr ysgol ymgymryd â hi yw datblygu cynllun neu brotocol yr ysgol.</w:t>
      </w:r>
      <w:r w:rsidRPr="00AE4BBE" w:rsidR="00657887">
        <w:rPr>
          <w:rFonts w:ascii="Arial" w:hAnsi="Arial" w:cs="Arial"/>
        </w:rPr>
        <w:t xml:space="preserve"> </w:t>
      </w:r>
      <w:r w:rsidRPr="006F7F77">
        <w:rPr>
          <w:rFonts w:ascii="Arial" w:hAnsi="Arial" w:cs="Arial"/>
          <w:lang w:val="cy-GB"/>
        </w:rPr>
        <w:t>Yn y rhan fwyaf o achosion, bydd hyn ar sail gweithdrefnau sydd wedi’u gosod ar lefel yr Awdurdod Lleol.</w:t>
      </w:r>
      <w:r w:rsidR="00C7300E">
        <w:rPr>
          <w:rFonts w:ascii="Arial" w:hAnsi="Arial" w:cs="Arial"/>
        </w:rPr>
        <w:t xml:space="preserve"> </w:t>
      </w:r>
      <w:r w:rsidRPr="006F7F77">
        <w:rPr>
          <w:rFonts w:ascii="Arial" w:hAnsi="Arial" w:cs="Arial"/>
          <w:lang w:val="cy-GB"/>
        </w:rPr>
        <w:t>Gall Tîm yr Awdurdod Lleol ddarparu fframwaith i ysgolion ei ddefnyddio, neu fe all ysgolion ddefnyddio'r ddogfen hon i ddechrau cynllunio.</w:t>
      </w:r>
      <w:r w:rsidRPr="00AE4BBE" w:rsidR="004A5282">
        <w:rPr>
          <w:rFonts w:ascii="Arial" w:hAnsi="Arial" w:cs="Arial"/>
        </w:rPr>
        <w:t xml:space="preserve"> </w:t>
      </w:r>
      <w:r w:rsidRPr="006F7F77">
        <w:rPr>
          <w:rFonts w:ascii="Arial" w:hAnsi="Arial" w:cs="Arial"/>
          <w:lang w:val="cy-GB"/>
        </w:rPr>
        <w:t>Mae’n bwysig bod pob un yn nhîm yr ysgol yn gyfarwydd â'r cynllun cyfan, yn hyderus o ran eu dyletswyddau nhw ac wedi datblygu'r sgiliau sydd eu hangen i weithredu’r cynllun.</w:t>
      </w:r>
      <w:r w:rsidRPr="006F7F77" w:rsidR="004A5282">
        <w:rPr>
          <w:rFonts w:ascii="Arial" w:hAnsi="Arial" w:cs="Arial"/>
        </w:rPr>
        <w:t xml:space="preserve"> </w:t>
      </w:r>
      <w:r w:rsidRPr="00AE4BBE" w:rsidR="004A5282">
        <w:rPr>
          <w:rFonts w:ascii="Arial" w:hAnsi="Arial" w:cs="Arial"/>
        </w:rPr>
        <w:t xml:space="preserve"> </w:t>
      </w:r>
    </w:p>
    <w:p w:rsidRPr="00AE4BBE" w:rsidR="004A5282" w:rsidP="00AE4BBE" w:rsidRDefault="004A5282">
      <w:pPr>
        <w:jc w:val="both"/>
        <w:rPr>
          <w:rFonts w:ascii="Arial" w:hAnsi="Arial" w:cs="Arial"/>
        </w:rPr>
      </w:pPr>
    </w:p>
    <w:p w:rsidRPr="00AE4BBE" w:rsidR="004A5282" w:rsidP="006F7F77" w:rsidRDefault="006F7F77">
      <w:pPr>
        <w:jc w:val="both"/>
        <w:rPr>
          <w:rFonts w:ascii="Arial" w:hAnsi="Arial" w:cs="Arial"/>
        </w:rPr>
      </w:pPr>
      <w:r w:rsidRPr="006F7F77">
        <w:rPr>
          <w:rFonts w:ascii="Arial" w:hAnsi="Arial" w:cs="Arial"/>
          <w:lang w:val="cy-GB"/>
        </w:rPr>
        <w:t>Pan fydd y cynllun wedi'i ddatblygu, dylid rhoi copi i Dîm yr Awdurdod Lleol ar ddechrau pob blwyddyn ysgol.</w:t>
      </w:r>
      <w:r w:rsidRPr="00AE4BBE" w:rsidR="004A5282">
        <w:rPr>
          <w:rFonts w:ascii="Arial" w:hAnsi="Arial" w:cs="Arial"/>
        </w:rPr>
        <w:t xml:space="preserve"> </w:t>
      </w:r>
      <w:r w:rsidRPr="006F7F77">
        <w:rPr>
          <w:rFonts w:ascii="Arial" w:hAnsi="Arial" w:cs="Arial"/>
          <w:lang w:val="cy-GB"/>
        </w:rPr>
        <w:t>Mae’n bwysig bod y cynllun hwn yn cynnwys rhestr o enwau, rolau a rhifau ffôn cyswllt y tu allan i oriau ar gyfer holl aelodau tîm yr ysgol.</w:t>
      </w:r>
      <w:r w:rsidRPr="00AE4BBE" w:rsidR="004A5282">
        <w:rPr>
          <w:rFonts w:ascii="Arial" w:hAnsi="Arial" w:cs="Arial"/>
        </w:rPr>
        <w:t xml:space="preserve"> </w:t>
      </w:r>
      <w:r w:rsidRPr="006F7F77">
        <w:rPr>
          <w:rFonts w:ascii="Arial" w:hAnsi="Arial" w:cs="Arial"/>
          <w:lang w:val="cy-GB"/>
        </w:rPr>
        <w:t>Mae cyfathrebu’n glir yn hanfodol fel y gall y timau weithredu'n sydyn os oes digwyddiad.</w:t>
      </w:r>
      <w:r w:rsidRPr="006F7F77" w:rsidR="004A5282">
        <w:rPr>
          <w:rFonts w:ascii="Arial" w:hAnsi="Arial" w:cs="Arial"/>
        </w:rPr>
        <w:t xml:space="preserve"> </w:t>
      </w:r>
      <w:r w:rsidRPr="00AE4BBE" w:rsidR="004A5282">
        <w:rPr>
          <w:rFonts w:ascii="Arial" w:hAnsi="Arial" w:cs="Arial"/>
        </w:rPr>
        <w:t xml:space="preserve"> </w:t>
      </w:r>
    </w:p>
    <w:p w:rsidRPr="00AE4BBE" w:rsidR="004A5282" w:rsidP="00AE4BBE" w:rsidRDefault="004A5282">
      <w:pPr>
        <w:jc w:val="both"/>
        <w:rPr>
          <w:rFonts w:ascii="Arial" w:hAnsi="Arial" w:cs="Arial"/>
        </w:rPr>
      </w:pPr>
    </w:p>
    <w:p w:rsidRPr="00AE4BBE" w:rsidR="004A5282" w:rsidP="00CC4D4F" w:rsidRDefault="006F7F77">
      <w:pPr>
        <w:jc w:val="both"/>
        <w:rPr>
          <w:rFonts w:ascii="Arial" w:hAnsi="Arial" w:cs="Arial"/>
        </w:rPr>
      </w:pPr>
      <w:r w:rsidRPr="006F7F77">
        <w:rPr>
          <w:rFonts w:ascii="Arial" w:hAnsi="Arial" w:cs="Arial"/>
          <w:lang w:val="cy-GB"/>
        </w:rPr>
        <w:t>Yn yr ysgol, dylid rhoi dau gopi o’r cynllun i bob aelod o staff, un i’w gadw gartref a’r llall yn yr ysgol.</w:t>
      </w:r>
      <w:r w:rsidRPr="00AE4BBE" w:rsidR="004A5282">
        <w:rPr>
          <w:rFonts w:ascii="Arial" w:hAnsi="Arial" w:cs="Arial"/>
        </w:rPr>
        <w:t xml:space="preserve"> </w:t>
      </w:r>
      <w:r w:rsidRPr="00CC4D4F">
        <w:rPr>
          <w:rFonts w:ascii="Arial" w:hAnsi="Arial" w:cs="Arial"/>
          <w:lang w:val="cy-GB"/>
        </w:rPr>
        <w:t xml:space="preserve">Dylai staff yr ysgol gael cyfle i drafod y cynllun gyda thîm yr ysgol mewn cyfarfod staff neu </w:t>
      </w:r>
      <w:r w:rsidRPr="00CC4D4F" w:rsidR="00CC4D4F">
        <w:rPr>
          <w:rFonts w:ascii="Arial" w:hAnsi="Arial" w:cs="Arial"/>
          <w:lang w:val="cy-GB"/>
        </w:rPr>
        <w:t>sesiwn hyfforddiant mewn swydd.</w:t>
      </w:r>
      <w:r w:rsidRPr="00CC4D4F" w:rsidR="004A5282">
        <w:rPr>
          <w:rFonts w:ascii="Arial" w:hAnsi="Arial" w:cs="Arial"/>
        </w:rPr>
        <w:t xml:space="preserve"> </w:t>
      </w:r>
      <w:r w:rsidRPr="00CC4D4F" w:rsidR="00CC4D4F">
        <w:rPr>
          <w:rFonts w:ascii="Arial" w:hAnsi="Arial" w:cs="Arial"/>
          <w:lang w:val="cy-GB"/>
        </w:rPr>
        <w:t>Gall y pynciau gynnwys materion gweithdrefnol a deinameg ymatebion i alar a trawma.</w:t>
      </w:r>
      <w:r w:rsidR="00B7251F">
        <w:rPr>
          <w:rFonts w:ascii="Arial" w:hAnsi="Arial" w:cs="Arial"/>
        </w:rPr>
        <w:t xml:space="preserve"> </w:t>
      </w:r>
      <w:r w:rsidR="00F23C53">
        <w:rPr>
          <w:rFonts w:ascii="Arial" w:hAnsi="Arial" w:cs="Arial"/>
          <w:lang w:val="cy-GB"/>
        </w:rPr>
        <w:t>Bydd Cwnselwyr mewn y</w:t>
      </w:r>
      <w:r w:rsidRPr="00CC4D4F" w:rsidR="00CC4D4F">
        <w:rPr>
          <w:rFonts w:ascii="Arial" w:hAnsi="Arial" w:cs="Arial"/>
          <w:lang w:val="cy-GB"/>
        </w:rPr>
        <w:t>sgolion yn aml yn ffynhonnell arbenigedd wrth gynnal yr hyfforddiant.</w:t>
      </w:r>
      <w:r w:rsidRPr="00AE4BBE" w:rsidR="004A5282">
        <w:rPr>
          <w:rFonts w:ascii="Arial" w:hAnsi="Arial" w:cs="Arial"/>
        </w:rPr>
        <w:t xml:space="preserve"> </w:t>
      </w:r>
      <w:r w:rsidRPr="00CC4D4F" w:rsidR="00CC4D4F">
        <w:rPr>
          <w:rFonts w:ascii="Arial" w:hAnsi="Arial" w:cs="Arial"/>
          <w:lang w:val="cy-GB"/>
        </w:rPr>
        <w:t>Mae deunyddiau y gellir eu defnyddio mewn sesiynau hyfforddi wedi’u cynnwys yn atodiadau’r canllaw hwn.</w:t>
      </w:r>
      <w:r w:rsidRPr="00CC4D4F" w:rsidR="004A5282">
        <w:rPr>
          <w:rFonts w:ascii="Arial" w:hAnsi="Arial" w:cs="Arial"/>
        </w:rPr>
        <w:t xml:space="preserve"> </w:t>
      </w:r>
      <w:r w:rsidRPr="00AE4BBE" w:rsidR="004A5282">
        <w:rPr>
          <w:rFonts w:ascii="Arial" w:hAnsi="Arial" w:cs="Arial"/>
        </w:rPr>
        <w:t xml:space="preserve"> </w:t>
      </w:r>
    </w:p>
    <w:p w:rsidRPr="00AE4BBE" w:rsidR="004A5282" w:rsidP="00AE4BBE" w:rsidRDefault="004A5282">
      <w:pPr>
        <w:jc w:val="both"/>
        <w:rPr>
          <w:rFonts w:ascii="Arial" w:hAnsi="Arial" w:cs="Arial"/>
        </w:rPr>
      </w:pPr>
    </w:p>
    <w:p w:rsidRPr="00AE4BBE" w:rsidR="004A5282" w:rsidP="00CC4D4F" w:rsidRDefault="00CC4D4F">
      <w:pPr>
        <w:jc w:val="both"/>
        <w:rPr>
          <w:rFonts w:ascii="Arial" w:hAnsi="Arial" w:cs="Arial"/>
        </w:rPr>
      </w:pPr>
      <w:r w:rsidRPr="00CC4D4F">
        <w:rPr>
          <w:rFonts w:ascii="Arial" w:hAnsi="Arial" w:cs="Arial"/>
          <w:lang w:val="cy-GB"/>
        </w:rPr>
        <w:t>Dylai llyfryn neu bamffled ar brotocol yr ysgol er mwyn ymateb i ddigwyddiadau tyngedfennol fod wedi'i argraffu a bod ar gael i’r holl staff a rhieni. Dylai gynnwys:</w:t>
      </w:r>
      <w:r w:rsidRPr="00CC4D4F" w:rsidR="004A5282">
        <w:rPr>
          <w:rFonts w:ascii="Arial" w:hAnsi="Arial" w:cs="Arial"/>
        </w:rPr>
        <w:t xml:space="preserve"> </w:t>
      </w:r>
    </w:p>
    <w:p w:rsidRPr="00AE4BBE" w:rsidR="004A5282" w:rsidP="00AE4BBE" w:rsidRDefault="004A5282">
      <w:pPr>
        <w:jc w:val="both"/>
        <w:rPr>
          <w:rFonts w:ascii="Arial" w:hAnsi="Arial" w:cs="Arial"/>
        </w:rPr>
      </w:pPr>
    </w:p>
    <w:p w:rsidRPr="00CC4D4F" w:rsidR="00CC4D4F" w:rsidP="00CC4D4F" w:rsidRDefault="00CC4D4F">
      <w:pPr>
        <w:numPr>
          <w:ilvl w:val="0"/>
          <w:numId w:val="24"/>
        </w:numPr>
        <w:jc w:val="both"/>
        <w:rPr>
          <w:rFonts w:ascii="Arial" w:hAnsi="Arial" w:cs="Arial"/>
        </w:rPr>
      </w:pPr>
      <w:r w:rsidRPr="00CC4D4F">
        <w:rPr>
          <w:rFonts w:ascii="Arial" w:hAnsi="Arial" w:cs="Arial"/>
          <w:lang w:val="cy-GB"/>
        </w:rPr>
        <w:t>Deunydd cyflwyniadol sy’n disgrifio pwysigrwydd gweithdrefnau a chynlluniau effeithiol er mwyn ymateb i ddigwyddiadau tyngedfennol</w:t>
      </w:r>
    </w:p>
    <w:p w:rsidRPr="005A0396" w:rsidR="005A0396" w:rsidP="005A0396" w:rsidRDefault="005A0396">
      <w:pPr>
        <w:numPr>
          <w:ilvl w:val="0"/>
          <w:numId w:val="24"/>
        </w:numPr>
        <w:jc w:val="both"/>
        <w:rPr>
          <w:rFonts w:ascii="Arial" w:hAnsi="Arial" w:cs="Arial"/>
        </w:rPr>
      </w:pPr>
      <w:r w:rsidRPr="005A0396">
        <w:rPr>
          <w:rFonts w:ascii="Arial" w:hAnsi="Arial" w:cs="Arial"/>
          <w:lang w:val="cy-GB"/>
        </w:rPr>
        <w:t>Camau eglur a hawdd eu dilyn mewn cynllun gweithredu er mwyn i’r Pennaeth a’r tîm eu defnyddio fel canllaw ar gyfer gweithredu ar ôl digwyddiad tyngedfennol</w:t>
      </w:r>
    </w:p>
    <w:p w:rsidRPr="00256FE0" w:rsidR="005A0396" w:rsidP="00256FE0" w:rsidRDefault="00256FE0">
      <w:pPr>
        <w:numPr>
          <w:ilvl w:val="0"/>
          <w:numId w:val="24"/>
        </w:numPr>
        <w:jc w:val="both"/>
        <w:rPr>
          <w:rFonts w:ascii="Arial" w:hAnsi="Arial" w:cs="Arial"/>
        </w:rPr>
      </w:pPr>
      <w:r w:rsidRPr="00256FE0">
        <w:rPr>
          <w:rFonts w:ascii="Arial" w:hAnsi="Arial" w:cs="Arial"/>
          <w:lang w:val="cy-GB"/>
        </w:rPr>
        <w:t>Eglurhad o rolau a chyfrifoldebau unigolion yng nghymuned yr ysgol wrth weithredu’r cynllun</w:t>
      </w:r>
    </w:p>
    <w:p w:rsidRPr="00256FE0" w:rsidR="00256FE0" w:rsidP="00256FE0" w:rsidRDefault="00256FE0">
      <w:pPr>
        <w:numPr>
          <w:ilvl w:val="0"/>
          <w:numId w:val="24"/>
        </w:numPr>
        <w:jc w:val="both"/>
        <w:rPr>
          <w:rFonts w:ascii="Arial" w:hAnsi="Arial" w:cs="Arial"/>
        </w:rPr>
      </w:pPr>
      <w:r w:rsidRPr="00256FE0">
        <w:rPr>
          <w:rFonts w:ascii="Arial" w:hAnsi="Arial" w:cs="Arial"/>
          <w:lang w:val="cy-GB"/>
        </w:rPr>
        <w:t>Strategaethau ar gyfer cwnsela disgyblion â staff</w:t>
      </w:r>
    </w:p>
    <w:p w:rsidRPr="00256FE0" w:rsidR="00256FE0" w:rsidP="00256FE0" w:rsidRDefault="00256FE0">
      <w:pPr>
        <w:numPr>
          <w:ilvl w:val="0"/>
          <w:numId w:val="24"/>
        </w:numPr>
        <w:jc w:val="both"/>
        <w:rPr>
          <w:rFonts w:ascii="Arial" w:hAnsi="Arial" w:cs="Arial"/>
        </w:rPr>
      </w:pPr>
      <w:r w:rsidRPr="00256FE0">
        <w:rPr>
          <w:rFonts w:ascii="Arial" w:hAnsi="Arial" w:cs="Arial"/>
          <w:lang w:val="cy-GB"/>
        </w:rPr>
        <w:t>Cynlluniau ar gyfer adnabod unigolion sy'n agored i niwed ar ôl digwyddiad tyngedfennol</w:t>
      </w:r>
    </w:p>
    <w:p w:rsidRPr="00256FE0" w:rsidR="00256FE0" w:rsidP="00256FE0" w:rsidRDefault="00256FE0">
      <w:pPr>
        <w:numPr>
          <w:ilvl w:val="0"/>
          <w:numId w:val="24"/>
        </w:numPr>
        <w:jc w:val="both"/>
        <w:rPr>
          <w:rFonts w:ascii="Arial" w:hAnsi="Arial" w:cs="Arial"/>
        </w:rPr>
      </w:pPr>
      <w:r w:rsidRPr="00256FE0">
        <w:rPr>
          <w:rFonts w:ascii="Arial" w:hAnsi="Arial" w:cs="Arial"/>
          <w:lang w:val="cy-GB"/>
        </w:rPr>
        <w:t xml:space="preserve">Deunydd cymorth fel enghreifftiau o fformatau ar gyfer cyfarfodydd dosbarth, cyfarfodydd staff, cyfathrebu â rhieni, gwybodaeth ynglŷn ag ymateb i alar a straen, a rhestr o unigolion ac asiantaethau gyda rhifau ffôn er </w:t>
      </w:r>
      <w:r w:rsidR="006A201B">
        <w:rPr>
          <w:rFonts w:ascii="Arial" w:hAnsi="Arial" w:cs="Arial"/>
          <w:lang w:val="cy-GB"/>
        </w:rPr>
        <w:t>mw</w:t>
      </w:r>
      <w:r w:rsidRPr="00256FE0">
        <w:rPr>
          <w:rFonts w:ascii="Arial" w:hAnsi="Arial" w:cs="Arial"/>
          <w:lang w:val="cy-GB"/>
        </w:rPr>
        <w:t>y</w:t>
      </w:r>
      <w:r w:rsidR="006A201B">
        <w:rPr>
          <w:rFonts w:ascii="Arial" w:hAnsi="Arial" w:cs="Arial"/>
          <w:lang w:val="cy-GB"/>
        </w:rPr>
        <w:t>n i d</w:t>
      </w:r>
      <w:r w:rsidRPr="00256FE0">
        <w:rPr>
          <w:rFonts w:ascii="Arial" w:hAnsi="Arial" w:cs="Arial"/>
          <w:lang w:val="cy-GB"/>
        </w:rPr>
        <w:t xml:space="preserve">îm yr ysgol </w:t>
      </w:r>
      <w:r w:rsidR="006A201B">
        <w:rPr>
          <w:rFonts w:ascii="Arial" w:hAnsi="Arial" w:cs="Arial"/>
          <w:lang w:val="cy-GB"/>
        </w:rPr>
        <w:t>allu c</w:t>
      </w:r>
      <w:r w:rsidRPr="00256FE0">
        <w:rPr>
          <w:rFonts w:ascii="Arial" w:hAnsi="Arial" w:cs="Arial"/>
          <w:lang w:val="cy-GB"/>
        </w:rPr>
        <w:t>ael cymorth ar frys.</w:t>
      </w:r>
      <w:r w:rsidRPr="00256FE0">
        <w:rPr>
          <w:rFonts w:ascii="Arial" w:hAnsi="Arial" w:cs="Arial"/>
        </w:rPr>
        <w:t xml:space="preserve"> </w:t>
      </w:r>
      <w:r w:rsidRPr="00AE4BBE">
        <w:rPr>
          <w:rFonts w:ascii="Arial" w:hAnsi="Arial" w:cs="Arial"/>
        </w:rPr>
        <w:t xml:space="preserve"> </w:t>
      </w:r>
    </w:p>
    <w:p w:rsidR="008F7878" w:rsidP="00AE4BBE" w:rsidRDefault="008F7878">
      <w:pPr>
        <w:jc w:val="both"/>
        <w:rPr>
          <w:rFonts w:ascii="Arial" w:hAnsi="Arial" w:cs="Arial"/>
        </w:rPr>
      </w:pPr>
    </w:p>
    <w:p w:rsidRPr="00AE4BBE" w:rsidR="00DD6394" w:rsidP="00AE4BBE" w:rsidRDefault="00DD6394">
      <w:pPr>
        <w:jc w:val="both"/>
        <w:rPr>
          <w:rFonts w:ascii="Arial" w:hAnsi="Arial" w:cs="Arial"/>
        </w:rPr>
      </w:pPr>
    </w:p>
    <w:p w:rsidRPr="005D446E" w:rsidR="008F7878" w:rsidP="006A201B" w:rsidRDefault="00256FE0">
      <w:pPr>
        <w:jc w:val="both"/>
        <w:rPr>
          <w:rFonts w:ascii="Arial" w:hAnsi="Arial" w:cs="Arial"/>
          <w:b/>
          <w:u w:val="single"/>
        </w:rPr>
      </w:pPr>
      <w:r w:rsidRPr="00256FE0">
        <w:rPr>
          <w:rFonts w:ascii="Arial" w:hAnsi="Arial" w:cs="Arial"/>
          <w:b/>
          <w:u w:val="single"/>
          <w:lang w:val="cy-GB"/>
        </w:rPr>
        <w:t>YSTYRIAETHAU WRTH DDATBLYGU CYNLLUN YMATEB I DDIGWYDDIADAU TYNGEDFENNOL</w:t>
      </w:r>
      <w:r w:rsidRPr="00256FE0" w:rsidR="008F7878">
        <w:rPr>
          <w:rFonts w:ascii="Arial" w:hAnsi="Arial" w:cs="Arial"/>
          <w:b/>
          <w:u w:val="single"/>
        </w:rPr>
        <w:t xml:space="preserve"> </w:t>
      </w:r>
    </w:p>
    <w:p w:rsidRPr="00AE4BBE" w:rsidR="008F7878" w:rsidP="00AE4BBE" w:rsidRDefault="008F7878">
      <w:pPr>
        <w:jc w:val="both"/>
        <w:rPr>
          <w:rFonts w:ascii="Arial" w:hAnsi="Arial" w:cs="Arial"/>
          <w:b/>
        </w:rPr>
      </w:pPr>
    </w:p>
    <w:p w:rsidRPr="00AE4BBE" w:rsidR="008F7878" w:rsidP="00256FE0" w:rsidRDefault="00256FE0">
      <w:pPr>
        <w:jc w:val="both"/>
        <w:rPr>
          <w:rFonts w:ascii="Arial" w:hAnsi="Arial" w:cs="Arial"/>
        </w:rPr>
      </w:pPr>
      <w:r w:rsidRPr="00256FE0">
        <w:rPr>
          <w:rFonts w:ascii="Arial" w:hAnsi="Arial" w:cs="Arial"/>
          <w:lang w:val="cy-GB"/>
        </w:rPr>
        <w:t xml:space="preserve">Datblygu Cynllun i Ymateb i Ddigwyddiad Tyngedfennol yw’r dasg gyntaf y mae angen i’r tîm ei gwneud er mwyn bod yn barod </w:t>
      </w:r>
      <w:r w:rsidR="00FA4019">
        <w:rPr>
          <w:rFonts w:ascii="Arial" w:hAnsi="Arial" w:cs="Arial"/>
          <w:lang w:val="cy-GB"/>
        </w:rPr>
        <w:t>i ymateb ar ôl digwyddiad ysgyti</w:t>
      </w:r>
      <w:r w:rsidRPr="00256FE0">
        <w:rPr>
          <w:rFonts w:ascii="Arial" w:hAnsi="Arial" w:cs="Arial"/>
          <w:lang w:val="cy-GB"/>
        </w:rPr>
        <w:t>ol.</w:t>
      </w:r>
      <w:r w:rsidRPr="00AE4BBE" w:rsidR="008F7878">
        <w:rPr>
          <w:rFonts w:ascii="Arial" w:hAnsi="Arial" w:cs="Arial"/>
        </w:rPr>
        <w:t xml:space="preserve"> </w:t>
      </w:r>
      <w:r w:rsidRPr="00256FE0">
        <w:rPr>
          <w:rFonts w:ascii="Arial" w:hAnsi="Arial" w:cs="Arial"/>
          <w:lang w:val="cy-GB"/>
        </w:rPr>
        <w:t>Mae nifer o bethau i’w hystyried wrth ddatblygu'r cynllun, o gwestiynau ymarferol am restrau o rifau ffôn hyd at dasgau anodd iawn fel diplomyddiaeth a sicrhau sensitifrwydd i anghenion emosiynol y rhai sy'n cael eu heffeithio.</w:t>
      </w:r>
      <w:r w:rsidRPr="00AE4BBE" w:rsidR="000F398E">
        <w:rPr>
          <w:rFonts w:ascii="Arial" w:hAnsi="Arial" w:cs="Arial"/>
        </w:rPr>
        <w:t xml:space="preserve"> </w:t>
      </w:r>
      <w:r w:rsidRPr="00256FE0">
        <w:rPr>
          <w:rFonts w:ascii="Arial" w:hAnsi="Arial" w:cs="Arial"/>
          <w:lang w:val="cy-GB"/>
        </w:rPr>
        <w:t xml:space="preserve">Er bod pob cymuned ysgol yn wahanol, gydag anghenion unigryw, mae hi werth ystyried y meysydd canlynol wrth ddatblygu cynllun. </w:t>
      </w:r>
    </w:p>
    <w:p w:rsidR="000F398E" w:rsidP="00AE4BBE" w:rsidRDefault="000F398E">
      <w:pPr>
        <w:jc w:val="both"/>
        <w:rPr>
          <w:rFonts w:ascii="Arial" w:hAnsi="Arial" w:cs="Arial"/>
        </w:rPr>
      </w:pPr>
    </w:p>
    <w:p w:rsidRPr="00AE4BBE" w:rsidR="00DD6394" w:rsidP="00AE4BBE" w:rsidRDefault="00DD6394">
      <w:pPr>
        <w:jc w:val="both"/>
        <w:rPr>
          <w:rFonts w:ascii="Arial" w:hAnsi="Arial" w:cs="Arial"/>
        </w:rPr>
      </w:pPr>
    </w:p>
    <w:p w:rsidRPr="00BE74C0" w:rsidR="000F398E" w:rsidP="00604C0E" w:rsidRDefault="00604C0E">
      <w:pPr>
        <w:jc w:val="both"/>
        <w:rPr>
          <w:rFonts w:ascii="Arial" w:hAnsi="Arial" w:cs="Arial"/>
          <w:u w:val="single"/>
        </w:rPr>
      </w:pPr>
      <w:r w:rsidRPr="00604C0E">
        <w:rPr>
          <w:rFonts w:ascii="Arial" w:hAnsi="Arial" w:cs="Arial"/>
          <w:b/>
          <w:u w:val="single"/>
          <w:lang w:val="cy-GB"/>
        </w:rPr>
        <w:t>AMRYWIAETH DDIWYLLIANNOL</w:t>
      </w:r>
      <w:r w:rsidRPr="00604C0E" w:rsidR="00AB7C12">
        <w:rPr>
          <w:rFonts w:ascii="Arial" w:hAnsi="Arial" w:cs="Arial"/>
          <w:b/>
          <w:u w:val="single"/>
        </w:rPr>
        <w:t xml:space="preserve"> </w:t>
      </w:r>
      <w:r w:rsidRPr="00BE74C0" w:rsidR="000F398E">
        <w:rPr>
          <w:rFonts w:ascii="Arial" w:hAnsi="Arial" w:cs="Arial"/>
          <w:b/>
          <w:u w:val="single"/>
        </w:rPr>
        <w:t xml:space="preserve"> </w:t>
      </w:r>
    </w:p>
    <w:p w:rsidRPr="00AE4BBE" w:rsidR="000F398E" w:rsidP="00AE4BBE" w:rsidRDefault="000F398E">
      <w:pPr>
        <w:jc w:val="both"/>
        <w:rPr>
          <w:rFonts w:ascii="Arial" w:hAnsi="Arial" w:cs="Arial"/>
        </w:rPr>
      </w:pPr>
    </w:p>
    <w:p w:rsidRPr="00604C0E" w:rsidR="000F398E" w:rsidP="00604C0E" w:rsidRDefault="00604C0E">
      <w:pPr>
        <w:jc w:val="both"/>
        <w:rPr>
          <w:rFonts w:ascii="Arial" w:hAnsi="Arial" w:cs="Arial"/>
        </w:rPr>
      </w:pPr>
      <w:r w:rsidRPr="00604C0E">
        <w:rPr>
          <w:rFonts w:ascii="Arial" w:hAnsi="Arial" w:cs="Arial"/>
          <w:lang w:val="cy-GB"/>
        </w:rPr>
        <w:t>O wybod bod amrywiaeth mewn ysgol a chymuned, bydd angen i staff ystyried datblygu cynlluniau sydd â strategaethau hyblyg i gwrdd â'r amrywiaeth hon.</w:t>
      </w:r>
      <w:r w:rsidRPr="00604C0E" w:rsidR="000F398E">
        <w:rPr>
          <w:rFonts w:ascii="Arial" w:hAnsi="Arial" w:cs="Arial"/>
        </w:rPr>
        <w:t xml:space="preserve"> </w:t>
      </w:r>
      <w:r w:rsidRPr="00AE4BBE" w:rsidR="000F398E">
        <w:rPr>
          <w:rFonts w:ascii="Arial" w:hAnsi="Arial" w:cs="Arial"/>
        </w:rPr>
        <w:t xml:space="preserve"> </w:t>
      </w:r>
      <w:r w:rsidRPr="00604C0E">
        <w:rPr>
          <w:rFonts w:ascii="Arial" w:hAnsi="Arial" w:cs="Arial"/>
          <w:lang w:val="cy-GB"/>
        </w:rPr>
        <w:t>Bydd angen i’r strategaethau hyn fod yn briodol ar gyfer unigolion a grwpiau y gallent ymateb yn wahanol i'r hyn mae staff yn ei ddisgwyl o'u safbwynt diwylliannol eu hunain.</w:t>
      </w:r>
      <w:r w:rsidRPr="00AE4BBE" w:rsidR="000F398E">
        <w:rPr>
          <w:rFonts w:ascii="Arial" w:hAnsi="Arial" w:cs="Arial"/>
        </w:rPr>
        <w:t xml:space="preserve"> </w:t>
      </w:r>
      <w:r w:rsidRPr="00604C0E">
        <w:rPr>
          <w:rFonts w:ascii="Arial" w:hAnsi="Arial" w:cs="Arial"/>
          <w:lang w:val="cy-GB"/>
        </w:rPr>
        <w:t>Mae angen ystyried rhai syniadau pwysig wrth ddatblygu a gweithredu cynllun ymateb i ddigwyddiadau tyngedfennol mewn ysgol sydd ag amrywiaeth o ddiwylliannau:</w:t>
      </w:r>
    </w:p>
    <w:p w:rsidRPr="00AE4BBE" w:rsidR="000F398E" w:rsidP="00AE4BBE" w:rsidRDefault="000F398E">
      <w:pPr>
        <w:jc w:val="both"/>
        <w:rPr>
          <w:rFonts w:ascii="Arial" w:hAnsi="Arial" w:cs="Arial"/>
        </w:rPr>
      </w:pPr>
    </w:p>
    <w:p w:rsidRPr="00604C0E" w:rsidR="00604C0E" w:rsidP="00604C0E" w:rsidRDefault="00604C0E">
      <w:pPr>
        <w:numPr>
          <w:ilvl w:val="0"/>
          <w:numId w:val="25"/>
        </w:numPr>
        <w:jc w:val="both"/>
        <w:rPr>
          <w:rFonts w:ascii="Arial" w:hAnsi="Arial" w:cs="Arial"/>
        </w:rPr>
      </w:pPr>
      <w:r w:rsidRPr="00604C0E">
        <w:rPr>
          <w:rFonts w:ascii="Arial" w:hAnsi="Arial" w:cs="Arial"/>
          <w:lang w:val="cy-GB"/>
        </w:rPr>
        <w:t>Gall unigolion a grwpiau o gefndiroedd diwylliannol amrywiol ymateb yn wahanol i sefyllfaoedd o straen</w:t>
      </w:r>
    </w:p>
    <w:p w:rsidRPr="00604C0E" w:rsidR="00604C0E" w:rsidP="00604C0E" w:rsidRDefault="00604C0E">
      <w:pPr>
        <w:numPr>
          <w:ilvl w:val="0"/>
          <w:numId w:val="25"/>
        </w:numPr>
        <w:jc w:val="both"/>
        <w:rPr>
          <w:rFonts w:ascii="Arial" w:hAnsi="Arial" w:cs="Arial"/>
        </w:rPr>
      </w:pPr>
      <w:r w:rsidRPr="00604C0E">
        <w:rPr>
          <w:rFonts w:ascii="Arial" w:hAnsi="Arial" w:cs="Arial"/>
          <w:lang w:val="cy-GB"/>
        </w:rPr>
        <w:t>Efallai y bydd angen i wasanaethau a ddefnyddir i ymateb i ddigwyddiad tyngedfennol fynd y tu allan i’r ysgol at staff cymorth cymunedol sydd â sgiliau iaith ychwanegol</w:t>
      </w:r>
      <w:r w:rsidRPr="00604C0E">
        <w:rPr>
          <w:rFonts w:ascii="Arial" w:hAnsi="Arial" w:cs="Arial"/>
        </w:rPr>
        <w:t xml:space="preserve"> </w:t>
      </w:r>
    </w:p>
    <w:p w:rsidRPr="00604C0E" w:rsidR="00604C0E" w:rsidP="00604C0E" w:rsidRDefault="00604C0E">
      <w:pPr>
        <w:numPr>
          <w:ilvl w:val="0"/>
          <w:numId w:val="25"/>
        </w:numPr>
        <w:jc w:val="both"/>
        <w:rPr>
          <w:rFonts w:ascii="Arial" w:hAnsi="Arial" w:cs="Arial"/>
        </w:rPr>
      </w:pPr>
      <w:r w:rsidRPr="00604C0E">
        <w:rPr>
          <w:rFonts w:ascii="Arial" w:hAnsi="Arial" w:cs="Arial"/>
          <w:lang w:val="cy-GB"/>
        </w:rPr>
        <w:t>Mae credoau o ran cysyniadau am grefydd, marwolaeth a’r broses alaru’n amrywio rhwng diwylliannau</w:t>
      </w:r>
      <w:r w:rsidRPr="00604C0E">
        <w:rPr>
          <w:rFonts w:ascii="Arial" w:hAnsi="Arial" w:cs="Arial"/>
        </w:rPr>
        <w:t xml:space="preserve"> </w:t>
      </w:r>
    </w:p>
    <w:p w:rsidR="00600C95" w:rsidP="00AE4BBE" w:rsidRDefault="00600C95">
      <w:pPr>
        <w:jc w:val="both"/>
        <w:rPr>
          <w:rFonts w:ascii="Arial" w:hAnsi="Arial" w:cs="Arial"/>
        </w:rPr>
      </w:pPr>
    </w:p>
    <w:p w:rsidRPr="00AE4BBE" w:rsidR="00DD6394" w:rsidP="00AE4BBE" w:rsidRDefault="00DD6394">
      <w:pPr>
        <w:jc w:val="both"/>
        <w:rPr>
          <w:rFonts w:ascii="Arial" w:hAnsi="Arial" w:cs="Arial"/>
        </w:rPr>
      </w:pPr>
    </w:p>
    <w:p w:rsidRPr="005D446E" w:rsidR="00600C95" w:rsidP="00604C0E" w:rsidRDefault="00604C0E">
      <w:pPr>
        <w:jc w:val="both"/>
        <w:rPr>
          <w:rFonts w:ascii="Arial" w:hAnsi="Arial" w:cs="Arial"/>
          <w:u w:val="single"/>
        </w:rPr>
      </w:pPr>
      <w:r w:rsidRPr="00604C0E">
        <w:rPr>
          <w:rFonts w:ascii="Arial" w:hAnsi="Arial" w:cs="Arial"/>
          <w:b/>
          <w:u w:val="single"/>
          <w:lang w:val="cy-GB"/>
        </w:rPr>
        <w:t>UNIGOLION SYDD MEWN PERYGL</w:t>
      </w:r>
      <w:r w:rsidRPr="00604C0E" w:rsidR="00AB7C12">
        <w:rPr>
          <w:rFonts w:ascii="Arial" w:hAnsi="Arial" w:cs="Arial"/>
          <w:b/>
          <w:u w:val="single"/>
        </w:rPr>
        <w:t xml:space="preserve"> </w:t>
      </w:r>
      <w:r w:rsidRPr="005D446E" w:rsidR="00600C95">
        <w:rPr>
          <w:rFonts w:ascii="Arial" w:hAnsi="Arial" w:cs="Arial"/>
          <w:b/>
          <w:u w:val="single"/>
        </w:rPr>
        <w:t xml:space="preserve"> </w:t>
      </w:r>
    </w:p>
    <w:p w:rsidRPr="00AE4BBE" w:rsidR="00600C95" w:rsidP="00AE4BBE" w:rsidRDefault="00600C95">
      <w:pPr>
        <w:jc w:val="both"/>
        <w:rPr>
          <w:rFonts w:ascii="Arial" w:hAnsi="Arial" w:cs="Arial"/>
        </w:rPr>
      </w:pPr>
    </w:p>
    <w:p w:rsidRPr="00AE4BBE" w:rsidR="00600C95" w:rsidP="00762D48" w:rsidRDefault="00604C0E">
      <w:pPr>
        <w:jc w:val="both"/>
        <w:rPr>
          <w:rFonts w:ascii="Arial" w:hAnsi="Arial" w:cs="Arial"/>
        </w:rPr>
      </w:pPr>
      <w:r w:rsidRPr="00604C0E">
        <w:rPr>
          <w:rFonts w:ascii="Arial" w:hAnsi="Arial" w:cs="Arial"/>
          <w:lang w:val="cy-GB"/>
        </w:rPr>
        <w:t>Mae rhai unigolion yng nghymuned yr ysgol mewn perygl penodol ar ôl digwyddiad tyngedfennol.</w:t>
      </w:r>
      <w:r w:rsidRPr="00AE4BBE" w:rsidR="00600C95">
        <w:rPr>
          <w:rFonts w:ascii="Arial" w:hAnsi="Arial" w:cs="Arial"/>
        </w:rPr>
        <w:t xml:space="preserve"> </w:t>
      </w:r>
      <w:r w:rsidRPr="00604C0E">
        <w:rPr>
          <w:rFonts w:ascii="Arial" w:hAnsi="Arial" w:cs="Arial"/>
          <w:lang w:val="cy-GB"/>
        </w:rPr>
        <w:t>Yn sydyn, bydd plant neu oedolion sydd â pherthynas glos â’r sawl sy’n marw yn fregus ac fe allent fod angen cymorth.</w:t>
      </w:r>
      <w:r w:rsidRPr="00AE4BBE" w:rsidR="00600C95">
        <w:rPr>
          <w:rFonts w:ascii="Arial" w:hAnsi="Arial" w:cs="Arial"/>
        </w:rPr>
        <w:t xml:space="preserve"> </w:t>
      </w:r>
      <w:r w:rsidRPr="00762D48">
        <w:rPr>
          <w:rFonts w:ascii="Arial" w:hAnsi="Arial" w:cs="Arial"/>
          <w:lang w:val="cy-GB"/>
        </w:rPr>
        <w:t xml:space="preserve">Gall </w:t>
      </w:r>
      <w:r w:rsidRPr="00762D48" w:rsidR="00762D48">
        <w:rPr>
          <w:rFonts w:ascii="Arial" w:hAnsi="Arial" w:cs="Arial"/>
          <w:lang w:val="cy-GB"/>
        </w:rPr>
        <w:t xml:space="preserve">marwolaeth neu argyfwng arall sy’n effeithio ar yr ysgol gael effaith gref ar </w:t>
      </w:r>
      <w:r w:rsidRPr="00762D48">
        <w:rPr>
          <w:rFonts w:ascii="Arial" w:hAnsi="Arial" w:cs="Arial"/>
          <w:lang w:val="cy-GB"/>
        </w:rPr>
        <w:t xml:space="preserve">staff neu ddisgyblion sydd wedi </w:t>
      </w:r>
      <w:r w:rsidRPr="00762D48" w:rsidR="00762D48">
        <w:rPr>
          <w:rFonts w:ascii="Arial" w:hAnsi="Arial" w:cs="Arial"/>
          <w:lang w:val="cy-GB"/>
        </w:rPr>
        <w:t>profi colled</w:t>
      </w:r>
      <w:r w:rsidRPr="00762D48">
        <w:rPr>
          <w:rFonts w:ascii="Arial" w:hAnsi="Arial" w:cs="Arial"/>
          <w:lang w:val="cy-GB"/>
        </w:rPr>
        <w:t xml:space="preserve"> bersonol </w:t>
      </w:r>
      <w:r w:rsidRPr="00762D48" w:rsidR="00762D48">
        <w:rPr>
          <w:rFonts w:ascii="Arial" w:hAnsi="Arial" w:cs="Arial"/>
          <w:lang w:val="cy-GB"/>
        </w:rPr>
        <w:t>yn ddiweddar.</w:t>
      </w:r>
      <w:r w:rsidRPr="00AE4BBE" w:rsidR="00600C95">
        <w:rPr>
          <w:rFonts w:ascii="Arial" w:hAnsi="Arial" w:cs="Arial"/>
        </w:rPr>
        <w:t xml:space="preserve"> </w:t>
      </w:r>
      <w:r w:rsidRPr="00762D48" w:rsidR="00762D48">
        <w:rPr>
          <w:rFonts w:ascii="Arial" w:hAnsi="Arial" w:cs="Arial"/>
          <w:lang w:val="cy-GB"/>
        </w:rPr>
        <w:t>Mae plant sydd ag anhwylderau emosiynol neu ymddygiadol yn benodol sensitif i'r berw o emosiynau a newidiadau i'r drefn arferol a ddaw ar ôl digwyddiad tyngedfennol.</w:t>
      </w:r>
      <w:r w:rsidRPr="00762D48" w:rsidR="00C7300E">
        <w:rPr>
          <w:rFonts w:ascii="Arial" w:hAnsi="Arial" w:cs="Arial"/>
        </w:rPr>
        <w:t xml:space="preserve"> </w:t>
      </w:r>
      <w:r w:rsidR="00C7300E">
        <w:rPr>
          <w:rFonts w:ascii="Arial" w:hAnsi="Arial" w:cs="Arial"/>
        </w:rPr>
        <w:t xml:space="preserve"> </w:t>
      </w:r>
      <w:r w:rsidRPr="00762D48" w:rsidR="00762D48">
        <w:rPr>
          <w:rFonts w:ascii="Arial" w:hAnsi="Arial" w:cs="Arial"/>
          <w:lang w:val="cy-GB"/>
        </w:rPr>
        <w:t>Dylai protocolau’r Awdurdod Lleol ac ysgolion ar gyfer rheoli argyfwng gynnwys cynlluniau i ddelio ag anghenion unigolion o'r fath sydd mewn perygl.</w:t>
      </w:r>
      <w:r w:rsidRPr="00762D48" w:rsidR="00600C95">
        <w:rPr>
          <w:rFonts w:ascii="Arial" w:hAnsi="Arial" w:cs="Arial"/>
        </w:rPr>
        <w:t xml:space="preserve"> </w:t>
      </w:r>
      <w:r w:rsidRPr="00AE4BBE" w:rsidR="00600C95">
        <w:rPr>
          <w:rFonts w:ascii="Arial" w:hAnsi="Arial" w:cs="Arial"/>
        </w:rPr>
        <w:t xml:space="preserve"> </w:t>
      </w:r>
    </w:p>
    <w:p w:rsidRPr="00AE4BBE" w:rsidR="00600C95" w:rsidP="00AE4BBE" w:rsidRDefault="00600C95">
      <w:pPr>
        <w:jc w:val="both"/>
        <w:rPr>
          <w:rFonts w:ascii="Arial" w:hAnsi="Arial" w:cs="Arial"/>
        </w:rPr>
      </w:pPr>
    </w:p>
    <w:p w:rsidRPr="00AE4BBE" w:rsidR="00600C95" w:rsidP="00BD5FAE" w:rsidRDefault="00BD5FAE">
      <w:pPr>
        <w:jc w:val="both"/>
        <w:rPr>
          <w:rFonts w:ascii="Arial" w:hAnsi="Arial" w:cs="Arial"/>
        </w:rPr>
      </w:pPr>
      <w:r w:rsidRPr="00BD5FAE">
        <w:rPr>
          <w:rFonts w:ascii="Arial" w:hAnsi="Arial" w:cs="Arial"/>
          <w:lang w:val="cy-GB"/>
        </w:rPr>
        <w:t>Bydd disgyblion sydd eisoes mewn perygl o hunanladdiad, yn enwedig y rhai sydd wedi ceisio eu lladd eu hunain yn y gorffennol, mewn mwy o berygl yn dilyn sefyllfa o argyfwng, yn enwedig os mai hunanladdiad disgybl yw'r digwyddiad tyngedfennol.</w:t>
      </w:r>
      <w:r w:rsidRPr="00AE4BBE" w:rsidR="00600C95">
        <w:rPr>
          <w:rFonts w:ascii="Arial" w:hAnsi="Arial" w:cs="Arial"/>
        </w:rPr>
        <w:t xml:space="preserve"> </w:t>
      </w:r>
      <w:r w:rsidRPr="00BD5FAE">
        <w:rPr>
          <w:rFonts w:ascii="Arial" w:hAnsi="Arial" w:cs="Arial"/>
          <w:lang w:val="cy-GB"/>
        </w:rPr>
        <w:t>Bydd cynlluniau ac ymatebion priodol yn lleihau’r tebygolrwydd o efelychu, yr hyn a elwir weithiau, yn Saesneg, yn '</w:t>
      </w:r>
      <w:proofErr w:type="spellStart"/>
      <w:r w:rsidRPr="00BD5FAE">
        <w:rPr>
          <w:rFonts w:ascii="Arial" w:hAnsi="Arial" w:cs="Arial"/>
          <w:i/>
          <w:lang w:val="cy-GB"/>
        </w:rPr>
        <w:t>copycat</w:t>
      </w:r>
      <w:proofErr w:type="spellEnd"/>
      <w:r w:rsidRPr="00BD5FAE">
        <w:rPr>
          <w:rFonts w:ascii="Arial" w:hAnsi="Arial" w:cs="Arial"/>
          <w:i/>
          <w:lang w:val="cy-GB"/>
        </w:rPr>
        <w:t xml:space="preserve"> </w:t>
      </w:r>
      <w:proofErr w:type="spellStart"/>
      <w:r w:rsidRPr="00BD5FAE">
        <w:rPr>
          <w:rFonts w:ascii="Arial" w:hAnsi="Arial" w:cs="Arial"/>
          <w:i/>
          <w:lang w:val="cy-GB"/>
        </w:rPr>
        <w:t>suicides</w:t>
      </w:r>
      <w:proofErr w:type="spellEnd"/>
      <w:r w:rsidRPr="00BD5FAE">
        <w:rPr>
          <w:rFonts w:ascii="Arial" w:hAnsi="Arial" w:cs="Arial"/>
          <w:lang w:val="cy-GB"/>
        </w:rPr>
        <w:t>'.</w:t>
      </w:r>
      <w:r w:rsidRPr="00AE4BBE" w:rsidR="00600C95">
        <w:rPr>
          <w:rFonts w:ascii="Arial" w:hAnsi="Arial" w:cs="Arial"/>
        </w:rPr>
        <w:t xml:space="preserve"> </w:t>
      </w:r>
      <w:r w:rsidRPr="00BD5FAE">
        <w:rPr>
          <w:rFonts w:ascii="Arial" w:hAnsi="Arial" w:cs="Arial"/>
          <w:lang w:val="cy-GB"/>
        </w:rPr>
        <w:t>Bydd staff a disgyblion sy’n agos at unigolyn sy’n cyflawni hunanladdiad fel arfer yn teimlo’n flin ac yn euog nad oeddent yn gallu atal hynny.</w:t>
      </w:r>
      <w:r w:rsidRPr="00BD5FAE" w:rsidR="00600C95">
        <w:rPr>
          <w:rFonts w:ascii="Arial" w:hAnsi="Arial" w:cs="Arial"/>
        </w:rPr>
        <w:t xml:space="preserve"> </w:t>
      </w:r>
      <w:r w:rsidRPr="00BD5FAE">
        <w:rPr>
          <w:rFonts w:ascii="Arial" w:hAnsi="Arial" w:cs="Arial"/>
          <w:lang w:val="cy-GB"/>
        </w:rPr>
        <w:t>Efallai y bydd arnynt angen sicrwydd a chymorth i ddeall eu teimladau eu hunain a help i gael gwasanaeth cwnsela.</w:t>
      </w:r>
      <w:r w:rsidRPr="00BD5FAE" w:rsidR="00F64D04">
        <w:rPr>
          <w:rFonts w:ascii="Arial" w:hAnsi="Arial" w:cs="Arial"/>
        </w:rPr>
        <w:t xml:space="preserve"> </w:t>
      </w:r>
    </w:p>
    <w:p w:rsidRPr="00AE4BBE" w:rsidR="00F64D04" w:rsidP="00AE4BBE" w:rsidRDefault="00F64D04">
      <w:pPr>
        <w:jc w:val="both"/>
        <w:rPr>
          <w:rFonts w:ascii="Arial" w:hAnsi="Arial" w:cs="Arial"/>
        </w:rPr>
      </w:pPr>
    </w:p>
    <w:p w:rsidRPr="00AE4BBE" w:rsidR="00F64D04" w:rsidP="00BD5FAE" w:rsidRDefault="00BD5FAE">
      <w:pPr>
        <w:jc w:val="both"/>
        <w:rPr>
          <w:rFonts w:ascii="Arial" w:hAnsi="Arial" w:cs="Arial"/>
        </w:rPr>
      </w:pPr>
      <w:r w:rsidRPr="00BD5FAE">
        <w:rPr>
          <w:rFonts w:ascii="Arial" w:hAnsi="Arial" w:cs="Arial"/>
          <w:lang w:val="cy-GB"/>
        </w:rPr>
        <w:t>Gall pobl ifainc deimlo eu bod ar wahân ac ar eu pennau eu hunain gyda’u poen ar ôl colled neu drychineb.</w:t>
      </w:r>
      <w:r w:rsidRPr="00AE4BBE" w:rsidR="00F64D04">
        <w:rPr>
          <w:rFonts w:ascii="Arial" w:hAnsi="Arial" w:cs="Arial"/>
        </w:rPr>
        <w:t xml:space="preserve"> </w:t>
      </w:r>
      <w:r w:rsidRPr="00BD5FAE">
        <w:rPr>
          <w:rFonts w:ascii="Arial" w:hAnsi="Arial" w:cs="Arial"/>
          <w:lang w:val="cy-GB"/>
        </w:rPr>
        <w:t>Mae’n rhaid i’r ysgol ymateb â chymorth er mwyn sicrhau disgyblion nad ydynt ar eu pennau eu hunain, bod eu teimladau a'u hymatebion yn normal a bod help ar gael.</w:t>
      </w:r>
      <w:r w:rsidRPr="00AE4BBE" w:rsidR="00F64D04">
        <w:rPr>
          <w:rFonts w:ascii="Arial" w:hAnsi="Arial" w:cs="Arial"/>
        </w:rPr>
        <w:t xml:space="preserve"> </w:t>
      </w:r>
      <w:r w:rsidRPr="00BD5FAE">
        <w:rPr>
          <w:rFonts w:ascii="Arial" w:hAnsi="Arial" w:cs="Arial"/>
          <w:lang w:val="cy-GB"/>
        </w:rPr>
        <w:t>Gall cynlluniau ymlaen llaw gynorthwyo aelodau o staff yr ysgol i ddod o hyd i ddisgyblion sydd angen cymorth i ymdopi ag argyfwng.</w:t>
      </w:r>
      <w:r w:rsidRPr="00BD5FAE" w:rsidR="00F64D04">
        <w:rPr>
          <w:rFonts w:ascii="Arial" w:hAnsi="Arial" w:cs="Arial"/>
        </w:rPr>
        <w:t xml:space="preserve"> </w:t>
      </w:r>
      <w:r w:rsidRPr="00AE4BBE" w:rsidR="00F64D04">
        <w:rPr>
          <w:rFonts w:ascii="Arial" w:hAnsi="Arial" w:cs="Arial"/>
        </w:rPr>
        <w:t xml:space="preserve"> </w:t>
      </w:r>
    </w:p>
    <w:p w:rsidR="00F64D04" w:rsidP="00AE4BBE" w:rsidRDefault="00F64D04">
      <w:pPr>
        <w:jc w:val="both"/>
        <w:rPr>
          <w:rFonts w:ascii="Arial" w:hAnsi="Arial" w:cs="Arial"/>
        </w:rPr>
      </w:pPr>
    </w:p>
    <w:p w:rsidRPr="00AE4BBE" w:rsidR="00DD6394" w:rsidP="00AE4BBE" w:rsidRDefault="00DD6394">
      <w:pPr>
        <w:jc w:val="both"/>
        <w:rPr>
          <w:rFonts w:ascii="Arial" w:hAnsi="Arial" w:cs="Arial"/>
        </w:rPr>
      </w:pPr>
    </w:p>
    <w:p w:rsidRPr="005D446E" w:rsidR="00F64D04" w:rsidP="006D0B8C" w:rsidRDefault="00BD5FAE">
      <w:pPr>
        <w:jc w:val="both"/>
        <w:rPr>
          <w:rFonts w:ascii="Arial" w:hAnsi="Arial" w:cs="Arial"/>
          <w:b/>
          <w:u w:val="single"/>
        </w:rPr>
      </w:pPr>
      <w:r w:rsidRPr="006D0B8C">
        <w:rPr>
          <w:rFonts w:ascii="Arial" w:hAnsi="Arial" w:cs="Arial"/>
          <w:b/>
          <w:u w:val="single"/>
          <w:lang w:val="cy-GB"/>
        </w:rPr>
        <w:t>DISGYBLION SY’N AGORED I NIWED</w:t>
      </w:r>
      <w:r w:rsidRPr="006D0B8C" w:rsidR="00F64D04">
        <w:rPr>
          <w:rFonts w:ascii="Arial" w:hAnsi="Arial" w:cs="Arial"/>
          <w:b/>
          <w:u w:val="single"/>
        </w:rPr>
        <w:t xml:space="preserve"> </w:t>
      </w:r>
    </w:p>
    <w:p w:rsidRPr="00AE4BBE" w:rsidR="00F64D04" w:rsidP="00AE4BBE" w:rsidRDefault="00F64D04">
      <w:pPr>
        <w:jc w:val="both"/>
        <w:rPr>
          <w:rFonts w:ascii="Arial" w:hAnsi="Arial" w:cs="Arial"/>
          <w:b/>
        </w:rPr>
      </w:pPr>
    </w:p>
    <w:p w:rsidRPr="00AE4BBE" w:rsidR="00F64D04" w:rsidP="00880D5E" w:rsidRDefault="00A221B4">
      <w:pPr>
        <w:jc w:val="both"/>
        <w:rPr>
          <w:rFonts w:ascii="Arial" w:hAnsi="Arial" w:cs="Arial"/>
        </w:rPr>
      </w:pPr>
      <w:r w:rsidRPr="00A221B4">
        <w:rPr>
          <w:rFonts w:ascii="Arial" w:hAnsi="Arial" w:cs="Arial"/>
          <w:lang w:val="cy-GB"/>
        </w:rPr>
        <w:t>Mae rhai disgyblion yn fwy agored i niwed ar ôl dod i gysylltiad â digwyddiad tyngedfennol oherwydd eu hamgylchiadau.</w:t>
      </w:r>
      <w:r w:rsidRPr="00A221B4" w:rsidR="00F64D04">
        <w:rPr>
          <w:rFonts w:ascii="Arial" w:hAnsi="Arial" w:cs="Arial"/>
        </w:rPr>
        <w:t xml:space="preserve"> </w:t>
      </w:r>
      <w:r w:rsidRPr="00AE4BBE" w:rsidR="00F64D04">
        <w:rPr>
          <w:rFonts w:ascii="Arial" w:hAnsi="Arial" w:cs="Arial"/>
        </w:rPr>
        <w:t xml:space="preserve"> </w:t>
      </w:r>
      <w:r w:rsidRPr="00A221B4">
        <w:rPr>
          <w:rFonts w:ascii="Arial" w:hAnsi="Arial" w:cs="Arial"/>
          <w:lang w:val="cy-GB"/>
        </w:rPr>
        <w:t>Disgyblion ag anghenion arbennig, disgyblion o gefndiroedd diwylliannol lleiafrifol, disgyblion sydd â Saesneg fel ail iaith; dyma rai amgylchiadau lle mae'n bosib' y byddai angen mwy o sylw.</w:t>
      </w:r>
      <w:r w:rsidRPr="00A221B4" w:rsidR="00F64D04">
        <w:rPr>
          <w:rFonts w:ascii="Arial" w:hAnsi="Arial" w:cs="Arial"/>
        </w:rPr>
        <w:t xml:space="preserve"> </w:t>
      </w:r>
      <w:r w:rsidRPr="00A221B4">
        <w:rPr>
          <w:rFonts w:ascii="Arial" w:hAnsi="Arial" w:cs="Arial"/>
          <w:lang w:val="cy-GB"/>
        </w:rPr>
        <w:t xml:space="preserve">Er enghraifft, gall disgyblion sydd ag anhwylderau ymddygiad a diffyg hunanhyder ymateb yn anghymesur i argyfwng neu drawma, hyd yn oed os nad yw'r digwyddiad yn effeithio arnyn </w:t>
      </w:r>
      <w:proofErr w:type="spellStart"/>
      <w:r w:rsidRPr="00A221B4">
        <w:rPr>
          <w:rFonts w:ascii="Arial" w:hAnsi="Arial" w:cs="Arial"/>
          <w:lang w:val="cy-GB"/>
        </w:rPr>
        <w:t>nhw’n</w:t>
      </w:r>
      <w:proofErr w:type="spellEnd"/>
      <w:r w:rsidRPr="00A221B4">
        <w:rPr>
          <w:rFonts w:ascii="Arial" w:hAnsi="Arial" w:cs="Arial"/>
          <w:lang w:val="cy-GB"/>
        </w:rPr>
        <w:t xml:space="preserve"> uniongyrchol.</w:t>
      </w:r>
      <w:r w:rsidRPr="00A221B4" w:rsidR="00F64D04">
        <w:rPr>
          <w:rFonts w:ascii="Arial" w:hAnsi="Arial" w:cs="Arial"/>
        </w:rPr>
        <w:t xml:space="preserve"> </w:t>
      </w:r>
      <w:r w:rsidRPr="00A221B4">
        <w:rPr>
          <w:rFonts w:ascii="Arial" w:hAnsi="Arial" w:cs="Arial"/>
          <w:lang w:val="cy-GB"/>
        </w:rPr>
        <w:t>Gall disgyblion sydd ag anawsterau fel sgiliau cyfathrebu gwael neu allu gwybyddol is fod angen cymorth ychwanegol i ddeall a delio â’r digwyddiad.</w:t>
      </w:r>
      <w:r w:rsidRPr="00AE4BBE" w:rsidR="00F64D04">
        <w:rPr>
          <w:rFonts w:ascii="Arial" w:hAnsi="Arial" w:cs="Arial"/>
        </w:rPr>
        <w:t xml:space="preserve"> </w:t>
      </w:r>
      <w:r w:rsidRPr="00880D5E">
        <w:rPr>
          <w:rFonts w:ascii="Arial" w:hAnsi="Arial" w:cs="Arial"/>
          <w:lang w:val="cy-GB"/>
        </w:rPr>
        <w:t xml:space="preserve">Mae rhai disgyblion yn cael eu </w:t>
      </w:r>
      <w:r w:rsidRPr="00880D5E" w:rsidR="00880D5E">
        <w:rPr>
          <w:rFonts w:ascii="Arial" w:hAnsi="Arial" w:cs="Arial"/>
          <w:lang w:val="cy-GB"/>
        </w:rPr>
        <w:t>cynhyrfu gan newidiadau i’w trefn arferol ac fe all yr ymateb i ddigwyddiad tyngedfennol effeithio hyd yn oed mwy ar eu gallu i ymdopi.</w:t>
      </w:r>
      <w:r w:rsidRPr="00880D5E" w:rsidR="00F64D04">
        <w:rPr>
          <w:rFonts w:ascii="Arial" w:hAnsi="Arial" w:cs="Arial"/>
        </w:rPr>
        <w:t xml:space="preserve"> </w:t>
      </w:r>
      <w:r w:rsidRPr="00AE4BBE" w:rsidR="00F64D04">
        <w:rPr>
          <w:rFonts w:ascii="Arial" w:hAnsi="Arial" w:cs="Arial"/>
        </w:rPr>
        <w:t xml:space="preserve"> </w:t>
      </w:r>
    </w:p>
    <w:p w:rsidRPr="00AE4BBE" w:rsidR="00F64D04" w:rsidP="00AE4BBE" w:rsidRDefault="00F64D04">
      <w:pPr>
        <w:jc w:val="both"/>
        <w:rPr>
          <w:rFonts w:ascii="Arial" w:hAnsi="Arial" w:cs="Arial"/>
        </w:rPr>
      </w:pPr>
    </w:p>
    <w:p w:rsidRPr="00AE4BBE" w:rsidR="0066214D" w:rsidP="00ED6A7E" w:rsidRDefault="008D6751">
      <w:pPr>
        <w:jc w:val="both"/>
        <w:rPr>
          <w:rFonts w:ascii="Arial" w:hAnsi="Arial" w:cs="Arial"/>
        </w:rPr>
      </w:pPr>
      <w:r w:rsidRPr="008D6751">
        <w:rPr>
          <w:rFonts w:ascii="Arial" w:hAnsi="Arial" w:cs="Arial"/>
          <w:lang w:val="cy-GB"/>
        </w:rPr>
        <w:t>Mae rhai disgyblion yn fwy agored i iselder, ymddygiad hunan-ddinistriol ac mewn mwy o berygl o gyflawni hunanladdiad.</w:t>
      </w:r>
      <w:r w:rsidRPr="00AE4BBE" w:rsidR="00F64D04">
        <w:rPr>
          <w:rFonts w:ascii="Arial" w:hAnsi="Arial" w:cs="Arial"/>
        </w:rPr>
        <w:t xml:space="preserve"> </w:t>
      </w:r>
      <w:r w:rsidRPr="008D6751">
        <w:rPr>
          <w:rFonts w:ascii="Arial" w:hAnsi="Arial" w:cs="Arial"/>
          <w:lang w:val="cy-GB"/>
        </w:rPr>
        <w:t>Yn rhannol, gall hyn fod oherwydd eu bod yn cael trafferth deall a chyfleu eu teimladau neu oherwydd eu bod yn teimlo’n unig ac ar wahân.</w:t>
      </w:r>
      <w:r w:rsidRPr="008D6751" w:rsidR="00F64D04">
        <w:rPr>
          <w:rFonts w:ascii="Arial" w:hAnsi="Arial" w:cs="Arial"/>
        </w:rPr>
        <w:t xml:space="preserve"> </w:t>
      </w:r>
      <w:r w:rsidRPr="00AE4BBE" w:rsidR="00F64D04">
        <w:rPr>
          <w:rFonts w:ascii="Arial" w:hAnsi="Arial" w:cs="Arial"/>
        </w:rPr>
        <w:t xml:space="preserve"> </w:t>
      </w:r>
      <w:r w:rsidRPr="00ED6A7E" w:rsidR="00ED6A7E">
        <w:rPr>
          <w:rFonts w:ascii="Arial" w:hAnsi="Arial" w:cs="Arial"/>
          <w:lang w:val="cy-GB"/>
        </w:rPr>
        <w:t>Dylai timau digwyddiadau tyngedfennol gymryd gofal penodol wrth gynllunio cymorth ar gyfer y disgyblion unigol hyn.</w:t>
      </w:r>
      <w:r w:rsidRPr="00ED6A7E" w:rsidR="00F64D04">
        <w:rPr>
          <w:rFonts w:ascii="Arial" w:hAnsi="Arial" w:cs="Arial"/>
        </w:rPr>
        <w:t xml:space="preserve"> </w:t>
      </w:r>
      <w:r w:rsidRPr="00AE4BBE" w:rsidR="00F64D04">
        <w:rPr>
          <w:rFonts w:ascii="Arial" w:hAnsi="Arial" w:cs="Arial"/>
        </w:rPr>
        <w:t xml:space="preserve"> </w:t>
      </w:r>
      <w:r w:rsidRPr="00ED6A7E" w:rsidR="00ED6A7E">
        <w:rPr>
          <w:rFonts w:ascii="Arial" w:hAnsi="Arial" w:cs="Arial"/>
          <w:lang w:val="cy-GB"/>
        </w:rPr>
        <w:t>Efallai y bydd angen cynnwys rhieni wrth gynllunio ar gyfer rhai plant; er enghraifft, gall y cynllun gynnwys tynnu’r plentyn o amgylch yr ysgol dros dro.</w:t>
      </w:r>
      <w:r w:rsidRPr="00ED6A7E" w:rsidR="0066214D">
        <w:rPr>
          <w:rFonts w:ascii="Arial" w:hAnsi="Arial" w:cs="Arial"/>
        </w:rPr>
        <w:t xml:space="preserve"> </w:t>
      </w:r>
      <w:r w:rsidRPr="00AE4BBE" w:rsidR="0066214D">
        <w:rPr>
          <w:rFonts w:ascii="Arial" w:hAnsi="Arial" w:cs="Arial"/>
        </w:rPr>
        <w:t xml:space="preserve"> </w:t>
      </w:r>
      <w:r w:rsidRPr="00ED6A7E" w:rsidR="00ED6A7E">
        <w:rPr>
          <w:rFonts w:ascii="Arial" w:hAnsi="Arial" w:cs="Arial"/>
          <w:lang w:val="cy-GB"/>
        </w:rPr>
        <w:t>Fodd bynnag, lle bo modd, dylai’r Tîm Digwyddiadau Tyngedfennol gyflwyno ymyraethau yn yr ysgol ar gyfer y rhan fwyaf o ddisgyblion.</w:t>
      </w:r>
      <w:r w:rsidRPr="00ED6A7E" w:rsidR="0066214D">
        <w:rPr>
          <w:rFonts w:ascii="Arial" w:hAnsi="Arial" w:cs="Arial"/>
        </w:rPr>
        <w:t xml:space="preserve"> </w:t>
      </w:r>
      <w:r w:rsidRPr="00AE4BBE" w:rsidR="0066214D">
        <w:rPr>
          <w:rFonts w:ascii="Arial" w:hAnsi="Arial" w:cs="Arial"/>
        </w:rPr>
        <w:t xml:space="preserve"> </w:t>
      </w:r>
    </w:p>
    <w:p w:rsidR="0066214D" w:rsidP="00AE4BBE" w:rsidRDefault="0066214D">
      <w:pPr>
        <w:jc w:val="both"/>
        <w:rPr>
          <w:rFonts w:ascii="Arial" w:hAnsi="Arial" w:cs="Arial"/>
        </w:rPr>
      </w:pPr>
    </w:p>
    <w:p w:rsidR="00DD6394" w:rsidP="00AE4BBE" w:rsidRDefault="00DD6394">
      <w:pPr>
        <w:jc w:val="both"/>
        <w:rPr>
          <w:rFonts w:ascii="Arial" w:hAnsi="Arial" w:cs="Arial"/>
        </w:rPr>
      </w:pPr>
    </w:p>
    <w:p w:rsidRPr="00AE4BBE" w:rsidR="00DD6394" w:rsidP="00AE4BBE" w:rsidRDefault="00DD6394">
      <w:pPr>
        <w:jc w:val="both"/>
        <w:rPr>
          <w:rFonts w:ascii="Arial" w:hAnsi="Arial" w:cs="Arial"/>
        </w:rPr>
      </w:pPr>
    </w:p>
    <w:p w:rsidRPr="00ED6A7E" w:rsidR="0066214D" w:rsidP="00ED6A7E" w:rsidRDefault="00ED6A7E">
      <w:pPr>
        <w:jc w:val="both"/>
        <w:rPr>
          <w:rFonts w:ascii="Arial" w:hAnsi="Arial" w:cs="Arial"/>
          <w:b/>
          <w:u w:val="single"/>
        </w:rPr>
      </w:pPr>
      <w:r w:rsidRPr="00ED6A7E">
        <w:rPr>
          <w:rFonts w:ascii="Arial" w:hAnsi="Arial" w:cs="Arial"/>
          <w:b/>
          <w:u w:val="single"/>
          <w:lang w:val="cy-GB"/>
        </w:rPr>
        <w:t>ANGHENION STAFF</w:t>
      </w:r>
    </w:p>
    <w:p w:rsidRPr="00AE4BBE" w:rsidR="0066214D" w:rsidP="00AE4BBE" w:rsidRDefault="0066214D">
      <w:pPr>
        <w:jc w:val="both"/>
        <w:rPr>
          <w:rFonts w:ascii="Arial" w:hAnsi="Arial" w:cs="Arial"/>
          <w:b/>
        </w:rPr>
      </w:pPr>
    </w:p>
    <w:p w:rsidRPr="00AE4BBE" w:rsidR="0066214D" w:rsidP="006F782C" w:rsidRDefault="006F782C">
      <w:pPr>
        <w:jc w:val="both"/>
        <w:rPr>
          <w:rFonts w:ascii="Arial" w:hAnsi="Arial" w:cs="Arial"/>
        </w:rPr>
      </w:pPr>
      <w:r w:rsidRPr="006F782C">
        <w:rPr>
          <w:rFonts w:ascii="Arial" w:hAnsi="Arial" w:cs="Arial"/>
          <w:lang w:val="cy-GB"/>
        </w:rPr>
        <w:t>Gall staff yr ysgol synnu at eu hymateb eu hunain i drychineb yng nghymuned yr ysgol.</w:t>
      </w:r>
      <w:r w:rsidRPr="00AE4BBE" w:rsidR="0066214D">
        <w:rPr>
          <w:rFonts w:ascii="Arial" w:hAnsi="Arial" w:cs="Arial"/>
        </w:rPr>
        <w:t xml:space="preserve"> </w:t>
      </w:r>
      <w:r w:rsidRPr="006F782C">
        <w:rPr>
          <w:rFonts w:ascii="Arial" w:hAnsi="Arial" w:cs="Arial"/>
          <w:lang w:val="cy-GB"/>
        </w:rPr>
        <w:t>Efallai y bydd angen mwy o gymorth ar staff sy’n agos at y sawl sydd wedi marw neu sy’n cael eu heffeithio'n uniongyrchol gan ddigwyddiad ysgytiol i gyflawni eu rolau yng nghynllun yr ysgol.</w:t>
      </w:r>
      <w:r w:rsidRPr="00AE4BBE" w:rsidR="0066214D">
        <w:rPr>
          <w:rFonts w:ascii="Arial" w:hAnsi="Arial" w:cs="Arial"/>
        </w:rPr>
        <w:t xml:space="preserve"> </w:t>
      </w:r>
      <w:r w:rsidRPr="006F782C">
        <w:rPr>
          <w:rFonts w:ascii="Arial" w:hAnsi="Arial" w:cs="Arial"/>
          <w:lang w:val="cy-GB"/>
        </w:rPr>
        <w:t xml:space="preserve">Gall rhai brofi gorbryder neu dristwch sy’n anghymesur </w:t>
      </w:r>
      <w:proofErr w:type="spellStart"/>
      <w:r w:rsidRPr="006F782C">
        <w:rPr>
          <w:rFonts w:ascii="Arial" w:hAnsi="Arial" w:cs="Arial"/>
          <w:lang w:val="cy-GB"/>
        </w:rPr>
        <w:t>â’u</w:t>
      </w:r>
      <w:proofErr w:type="spellEnd"/>
      <w:r w:rsidRPr="006F782C">
        <w:rPr>
          <w:rFonts w:ascii="Arial" w:hAnsi="Arial" w:cs="Arial"/>
          <w:lang w:val="cy-GB"/>
        </w:rPr>
        <w:t xml:space="preserve"> perthynas â’r sawl a oedd ynghlwm â’r digwyddiad tyngedfennol.</w:t>
      </w:r>
      <w:r w:rsidRPr="00AE4BBE" w:rsidR="0066214D">
        <w:rPr>
          <w:rFonts w:ascii="Arial" w:hAnsi="Arial" w:cs="Arial"/>
        </w:rPr>
        <w:t xml:space="preserve"> </w:t>
      </w:r>
      <w:r w:rsidRPr="006F782C">
        <w:rPr>
          <w:rFonts w:ascii="Arial" w:hAnsi="Arial" w:cs="Arial"/>
          <w:lang w:val="cy-GB"/>
        </w:rPr>
        <w:t>Gall hyn fod, yn rhannol, oherwydd bod colledion sydd heb eu datrys.</w:t>
      </w:r>
      <w:r w:rsidRPr="00AE4BBE" w:rsidR="0066214D">
        <w:rPr>
          <w:rFonts w:ascii="Arial" w:hAnsi="Arial" w:cs="Arial"/>
        </w:rPr>
        <w:t xml:space="preserve"> </w:t>
      </w:r>
      <w:r w:rsidRPr="006F782C">
        <w:rPr>
          <w:rFonts w:ascii="Arial" w:hAnsi="Arial" w:cs="Arial"/>
          <w:lang w:val="cy-GB"/>
        </w:rPr>
        <w:t>Dylai'r holl staff gael y wybodaeth ddiweddaraf a chael cyfle i drafod eu teimladau eu hunain.</w:t>
      </w:r>
      <w:r w:rsidRPr="006F782C" w:rsidR="00BF38E7">
        <w:rPr>
          <w:rStyle w:val="tw4winMark"/>
        </w:rPr>
        <w:t xml:space="preserve"> </w:t>
      </w:r>
      <w:r w:rsidRPr="006F782C">
        <w:rPr>
          <w:rFonts w:ascii="Arial" w:hAnsi="Arial" w:cs="Arial"/>
          <w:lang w:val="cy-GB"/>
        </w:rPr>
        <w:t>Gall natur y digwyddiad tyngedfennol a’r lefel o gyfranogiad personol wrth helpu disgyblion i ymdopi godi’r materion yn eu bywydau nhw eu hunain sydd angen cymorth cwnsela.</w:t>
      </w:r>
      <w:r w:rsidRPr="006F782C" w:rsidR="0066214D">
        <w:rPr>
          <w:rFonts w:ascii="Arial" w:hAnsi="Arial" w:cs="Arial"/>
        </w:rPr>
        <w:t xml:space="preserve"> </w:t>
      </w:r>
      <w:r w:rsidRPr="00AE4BBE" w:rsidR="0066214D">
        <w:rPr>
          <w:rFonts w:ascii="Arial" w:hAnsi="Arial" w:cs="Arial"/>
        </w:rPr>
        <w:t xml:space="preserve"> </w:t>
      </w:r>
    </w:p>
    <w:p w:rsidRPr="00AE4BBE" w:rsidR="0066214D" w:rsidP="00AE4BBE" w:rsidRDefault="0066214D">
      <w:pPr>
        <w:jc w:val="both"/>
        <w:rPr>
          <w:rFonts w:ascii="Arial" w:hAnsi="Arial" w:cs="Arial"/>
        </w:rPr>
      </w:pPr>
    </w:p>
    <w:p w:rsidR="00BD2576" w:rsidP="00080D56" w:rsidRDefault="00EE1612">
      <w:pPr>
        <w:jc w:val="both"/>
        <w:rPr>
          <w:rFonts w:ascii="Arial" w:hAnsi="Arial" w:cs="Arial"/>
        </w:rPr>
      </w:pPr>
      <w:r w:rsidRPr="00EE1612">
        <w:rPr>
          <w:rFonts w:ascii="Arial" w:hAnsi="Arial" w:cs="Arial"/>
          <w:lang w:val="cy-GB"/>
        </w:rPr>
        <w:t>Gan y gall digwyddiadau tyngedfennol fod yn ysgytiol, gallent ddatgymalu prosesau ymdopi arferol staff ac athrawon profiadol, hyd yn oed.</w:t>
      </w:r>
      <w:r w:rsidRPr="00AE4BBE" w:rsidR="0066214D">
        <w:rPr>
          <w:rFonts w:ascii="Arial" w:hAnsi="Arial" w:cs="Arial"/>
        </w:rPr>
        <w:t xml:space="preserve"> </w:t>
      </w:r>
      <w:r w:rsidRPr="001D6168" w:rsidR="001D6168">
        <w:rPr>
          <w:rFonts w:ascii="Arial" w:hAnsi="Arial" w:cs="Arial"/>
          <w:lang w:val="cy-GB"/>
        </w:rPr>
        <w:t>Gall oedolion brofi symptomau trallod difrifol sy’n ei gwneud yn anodd iddyn nhw weithio’n effeithiol.</w:t>
      </w:r>
      <w:r w:rsidRPr="001D6168" w:rsidR="0066214D">
        <w:rPr>
          <w:rFonts w:ascii="Arial" w:hAnsi="Arial" w:cs="Arial"/>
        </w:rPr>
        <w:t xml:space="preserve"> </w:t>
      </w:r>
      <w:r w:rsidRPr="00AE4BBE" w:rsidR="0066214D">
        <w:rPr>
          <w:rFonts w:ascii="Arial" w:hAnsi="Arial" w:cs="Arial"/>
        </w:rPr>
        <w:t xml:space="preserve"> </w:t>
      </w:r>
      <w:r w:rsidRPr="001D6168" w:rsidR="001D6168">
        <w:rPr>
          <w:rFonts w:ascii="Arial" w:hAnsi="Arial" w:cs="Arial"/>
          <w:lang w:val="cy-GB"/>
        </w:rPr>
        <w:t>Efallai y bydd ar staff angen help i ymdopi â’r straen.</w:t>
      </w:r>
      <w:r w:rsidRPr="00AE4BBE" w:rsidR="0066214D">
        <w:rPr>
          <w:rFonts w:ascii="Arial" w:hAnsi="Arial" w:cs="Arial"/>
        </w:rPr>
        <w:t xml:space="preserve"> </w:t>
      </w:r>
      <w:r w:rsidRPr="00080D56" w:rsidR="00080D56">
        <w:rPr>
          <w:rFonts w:ascii="Arial" w:hAnsi="Arial" w:cs="Arial"/>
          <w:lang w:val="cy-GB"/>
        </w:rPr>
        <w:t>Hyd yn oed os ydynt yn credu eu bod yn ymdopi â'r argyfwng, gall staff deimlo dan straen neu brofi gorflinder, ystumog wael, cur pen, poenau yn y frest, diffyg canolbwyntio, diffyg teimlad, teimlo wedi’u llethu neu brofi ymateb arall.</w:t>
      </w:r>
      <w:r w:rsidRPr="00080D56" w:rsidR="0066214D">
        <w:rPr>
          <w:rFonts w:ascii="Arial" w:hAnsi="Arial" w:cs="Arial"/>
        </w:rPr>
        <w:t xml:space="preserve"> </w:t>
      </w:r>
      <w:r w:rsidRPr="00AE4BBE" w:rsidR="0066214D">
        <w:rPr>
          <w:rFonts w:ascii="Arial" w:hAnsi="Arial" w:cs="Arial"/>
        </w:rPr>
        <w:t xml:space="preserve"> </w:t>
      </w:r>
    </w:p>
    <w:p w:rsidR="006F3170" w:rsidP="00080D56" w:rsidRDefault="006F3170">
      <w:pPr>
        <w:jc w:val="both"/>
        <w:rPr>
          <w:rFonts w:ascii="Arial" w:hAnsi="Arial" w:cs="Arial"/>
        </w:rPr>
      </w:pPr>
    </w:p>
    <w:p w:rsidR="006F3170" w:rsidP="00080D56" w:rsidRDefault="006F3170">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00DD6394" w:rsidP="00080D56" w:rsidRDefault="00DD6394">
      <w:pPr>
        <w:jc w:val="both"/>
        <w:rPr>
          <w:rFonts w:ascii="Arial" w:hAnsi="Arial" w:cs="Arial"/>
        </w:rPr>
      </w:pPr>
    </w:p>
    <w:p w:rsidRPr="00080D56" w:rsidR="00F60A00" w:rsidP="00080D56" w:rsidRDefault="00080D56">
      <w:pPr>
        <w:rPr>
          <w:rFonts w:ascii="Arial" w:hAnsi="Arial" w:cs="Arial"/>
          <w:sz w:val="32"/>
          <w:szCs w:val="32"/>
          <w:u w:val="single"/>
        </w:rPr>
      </w:pPr>
      <w:r w:rsidRPr="00080D56">
        <w:rPr>
          <w:rFonts w:ascii="Arial" w:hAnsi="Arial" w:cs="Arial"/>
          <w:b/>
          <w:sz w:val="32"/>
          <w:szCs w:val="32"/>
          <w:u w:val="single"/>
          <w:lang w:val="cy-GB"/>
        </w:rPr>
        <w:t xml:space="preserve">CYNLLUN YMATEB I DDIGWYDDIAD TYNGEDFENNOL I YSGOLION </w:t>
      </w:r>
    </w:p>
    <w:p w:rsidRPr="00AE4BBE" w:rsidR="00F60A00" w:rsidP="00AE4BBE" w:rsidRDefault="00F60A00">
      <w:pPr>
        <w:jc w:val="both"/>
        <w:rPr>
          <w:rFonts w:ascii="Arial" w:hAnsi="Arial" w:cs="Arial"/>
        </w:rPr>
      </w:pPr>
    </w:p>
    <w:p w:rsidRPr="00AE4BBE" w:rsidR="00F60A00" w:rsidP="00080D56" w:rsidRDefault="00080D56">
      <w:pPr>
        <w:jc w:val="both"/>
        <w:rPr>
          <w:rFonts w:ascii="Arial" w:hAnsi="Arial" w:cs="Arial"/>
        </w:rPr>
      </w:pPr>
      <w:r w:rsidRPr="00080D56">
        <w:rPr>
          <w:rFonts w:ascii="Arial" w:hAnsi="Arial" w:cs="Arial"/>
          <w:lang w:val="cy-GB"/>
        </w:rPr>
        <w:t>Mae’r enghraifft hon yn cynnwys deg cam.</w:t>
      </w:r>
      <w:r w:rsidRPr="00080D56" w:rsidR="00F60A00">
        <w:rPr>
          <w:rFonts w:ascii="Arial" w:hAnsi="Arial" w:cs="Arial"/>
        </w:rPr>
        <w:t xml:space="preserve"> </w:t>
      </w:r>
      <w:r w:rsidRPr="00080D56">
        <w:rPr>
          <w:rFonts w:ascii="Arial" w:hAnsi="Arial" w:cs="Arial"/>
          <w:lang w:val="cy-GB"/>
        </w:rPr>
        <w:t>Gan fod nifer o ddigwyddiadau tyngedfennol mewn ysgolion yn cynnwys pobl yng nghymuned yr ysgol yn marw'n sydyn, mae'r iaith yn y camau’n cyfeirio at ymateb i ddigwyddiadau felly.</w:t>
      </w:r>
      <w:r w:rsidRPr="00080D56" w:rsidR="005B3FE9">
        <w:rPr>
          <w:rFonts w:ascii="Arial" w:hAnsi="Arial" w:cs="Arial"/>
        </w:rPr>
        <w:t xml:space="preserve"> </w:t>
      </w:r>
      <w:r w:rsidRPr="00080D56">
        <w:rPr>
          <w:rFonts w:ascii="Arial" w:hAnsi="Arial" w:cs="Arial"/>
          <w:lang w:val="cy-GB"/>
        </w:rPr>
        <w:t>Mae modd eu haddasu er mwyn eu defnyddio ag unrhyw fath o ddigwyddiad ysgytiol sy’n effeithio ar ysgol.</w:t>
      </w:r>
      <w:r w:rsidRPr="00080D56" w:rsidR="005B3FE9">
        <w:rPr>
          <w:rFonts w:ascii="Arial" w:hAnsi="Arial" w:cs="Arial"/>
        </w:rPr>
        <w:t xml:space="preserve"> </w:t>
      </w:r>
      <w:r w:rsidRPr="00AE4BBE" w:rsidR="005B3FE9">
        <w:rPr>
          <w:rFonts w:ascii="Arial" w:hAnsi="Arial" w:cs="Arial"/>
        </w:rPr>
        <w:t xml:space="preserve"> </w:t>
      </w:r>
    </w:p>
    <w:p w:rsidR="005B3FE9" w:rsidP="00BD2576" w:rsidRDefault="005B3FE9">
      <w:pPr>
        <w:jc w:val="both"/>
        <w:rPr>
          <w:rFonts w:ascii="Arial" w:hAnsi="Arial" w:cs="Arial"/>
        </w:rPr>
      </w:pPr>
    </w:p>
    <w:p w:rsidRPr="00AE4BBE" w:rsidR="00DD6394" w:rsidP="00BD2576" w:rsidRDefault="00DD6394">
      <w:pPr>
        <w:jc w:val="both"/>
        <w:rPr>
          <w:rFonts w:ascii="Arial" w:hAnsi="Arial" w:cs="Arial"/>
        </w:rPr>
      </w:pPr>
    </w:p>
    <w:p w:rsidRPr="005D446E" w:rsidR="006D65A1" w:rsidP="00080D56" w:rsidRDefault="00080D56">
      <w:pPr>
        <w:tabs>
          <w:tab w:val="left" w:pos="1770"/>
        </w:tabs>
        <w:jc w:val="both"/>
        <w:rPr>
          <w:rFonts w:ascii="Arial" w:hAnsi="Arial" w:cs="Arial"/>
          <w:b/>
          <w:u w:val="single"/>
        </w:rPr>
      </w:pPr>
      <w:r w:rsidRPr="00080D56">
        <w:rPr>
          <w:rFonts w:ascii="Arial" w:hAnsi="Arial" w:cs="Arial"/>
          <w:b/>
          <w:u w:val="single"/>
          <w:lang w:val="cy-GB"/>
        </w:rPr>
        <w:t>CAM UN – CASGLU'R FFEITHIAU</w:t>
      </w:r>
      <w:r w:rsidRPr="00080D56" w:rsidR="00FF710B">
        <w:rPr>
          <w:rFonts w:ascii="Arial" w:hAnsi="Arial" w:cs="Arial"/>
          <w:b/>
          <w:u w:val="single"/>
        </w:rPr>
        <w:t xml:space="preserve"> </w:t>
      </w:r>
      <w:r w:rsidRPr="005D446E" w:rsidR="005B3FE9">
        <w:rPr>
          <w:rFonts w:ascii="Arial" w:hAnsi="Arial" w:cs="Arial"/>
          <w:b/>
          <w:u w:val="single"/>
        </w:rPr>
        <w:t xml:space="preserve"> </w:t>
      </w:r>
    </w:p>
    <w:p w:rsidR="006D65A1" w:rsidP="00BD2576" w:rsidRDefault="006D65A1">
      <w:pPr>
        <w:tabs>
          <w:tab w:val="left" w:pos="1770"/>
        </w:tabs>
        <w:jc w:val="both"/>
        <w:rPr>
          <w:rFonts w:ascii="Arial" w:hAnsi="Arial" w:eastAsia="Calibri" w:cs="Arial"/>
          <w:lang w:eastAsia="en-US"/>
        </w:rPr>
      </w:pPr>
    </w:p>
    <w:p w:rsidRPr="00080D56" w:rsidR="00AB52BE" w:rsidP="00080D56" w:rsidRDefault="00080D56">
      <w:pPr>
        <w:tabs>
          <w:tab w:val="left" w:pos="1770"/>
        </w:tabs>
        <w:jc w:val="both"/>
        <w:rPr>
          <w:rFonts w:ascii="Arial" w:hAnsi="Arial" w:eastAsia="Calibri" w:cs="Arial"/>
          <w:lang w:eastAsia="en-US"/>
        </w:rPr>
      </w:pPr>
      <w:r w:rsidRPr="00080D56">
        <w:rPr>
          <w:rFonts w:ascii="Arial" w:hAnsi="Arial" w:eastAsia="Calibri" w:cs="Arial"/>
          <w:lang w:val="cy-GB" w:eastAsia="en-US"/>
        </w:rPr>
        <w:t>Pan fo trychineb, gall plant, fel nifer o bobl, fod mewn dryswch neu ofn.</w:t>
      </w:r>
      <w:r w:rsidRPr="00080D56" w:rsidR="00AB52BE">
        <w:rPr>
          <w:rFonts w:ascii="Arial" w:hAnsi="Arial" w:eastAsia="Calibri" w:cs="Arial"/>
          <w:lang w:eastAsia="en-US"/>
        </w:rPr>
        <w:t xml:space="preserve"> </w:t>
      </w:r>
      <w:r w:rsidRPr="00080D56">
        <w:rPr>
          <w:rFonts w:ascii="Arial" w:hAnsi="Arial" w:eastAsia="Calibri" w:cs="Arial"/>
          <w:lang w:val="cy-GB" w:eastAsia="en-US"/>
        </w:rPr>
        <w:t>Mae’n debygol iawn y byddant yn troi at oedolion am wybodaeth ac arweiniad ar sut i ymateb.</w:t>
      </w:r>
      <w:r w:rsidRPr="00080D56" w:rsidR="00AB52BE">
        <w:rPr>
          <w:rFonts w:ascii="Arial" w:hAnsi="Arial" w:eastAsia="Calibri" w:cs="Arial"/>
          <w:lang w:eastAsia="en-US"/>
        </w:rPr>
        <w:t xml:space="preserve"> </w:t>
      </w:r>
      <w:r w:rsidRPr="00080D56">
        <w:rPr>
          <w:rFonts w:ascii="Arial" w:hAnsi="Arial" w:eastAsia="Calibri" w:cs="Arial"/>
          <w:lang w:val="cy-GB" w:eastAsia="en-US"/>
        </w:rPr>
        <w:t>Gall personél yr ysgol helpu plant i ymdopi yn gyntaf oll drwy greu ymdeimlad o ddiogelwch.</w:t>
      </w:r>
      <w:r w:rsidRPr="00080D56" w:rsidR="00AB52BE">
        <w:rPr>
          <w:rFonts w:ascii="Arial" w:hAnsi="Arial" w:eastAsia="Calibri" w:cs="Arial"/>
          <w:lang w:eastAsia="en-US"/>
        </w:rPr>
        <w:t xml:space="preserve"> </w:t>
      </w:r>
      <w:r w:rsidRPr="00080D56">
        <w:rPr>
          <w:rFonts w:ascii="Arial" w:hAnsi="Arial" w:eastAsia="Calibri" w:cs="Arial"/>
          <w:lang w:val="cy-GB" w:eastAsia="en-US"/>
        </w:rPr>
        <w:t>Wrth i fwy o wybodaeth ddod i law, gall oedolion barhau i helpu plant i weithio drwy eu hemosiynau ac, efallai, i ddefnyddio'r broses fel profiad dysgu, hyd yn oed.</w:t>
      </w:r>
    </w:p>
    <w:p w:rsidR="00DD6394" w:rsidP="00080D56" w:rsidRDefault="00080D56">
      <w:pPr>
        <w:tabs>
          <w:tab w:val="left" w:pos="1770"/>
        </w:tabs>
        <w:spacing w:after="200" w:line="276" w:lineRule="auto"/>
        <w:jc w:val="both"/>
        <w:rPr>
          <w:rFonts w:ascii="Arial" w:hAnsi="Arial" w:eastAsia="Calibri" w:cs="Arial"/>
          <w:lang w:val="cy-GB" w:eastAsia="en-US"/>
        </w:rPr>
      </w:pPr>
      <w:r w:rsidRPr="00080D56">
        <w:rPr>
          <w:rFonts w:ascii="Arial" w:hAnsi="Arial" w:eastAsia="Calibri" w:cs="Arial"/>
          <w:lang w:val="cy-GB" w:eastAsia="en-US"/>
        </w:rPr>
        <w:t>Efallai y byddai'n ddefnyddiol ystyried y canllawiau canlynol, pan fo trafodaeth ynglŷn â digwyddiad tyngedfennol:</w:t>
      </w:r>
    </w:p>
    <w:p w:rsidRPr="00DD6394" w:rsidR="00AB52BE" w:rsidP="00080D56" w:rsidRDefault="00DD6394">
      <w:pPr>
        <w:tabs>
          <w:tab w:val="left" w:pos="1770"/>
        </w:tabs>
        <w:spacing w:after="200" w:line="276" w:lineRule="auto"/>
        <w:jc w:val="both"/>
        <w:rPr>
          <w:rFonts w:ascii="Arial" w:hAnsi="Arial" w:eastAsia="Calibri" w:cs="Arial"/>
          <w:lang w:val="cy-GB" w:eastAsia="en-US"/>
        </w:rPr>
      </w:pPr>
      <w:r>
        <w:rPr>
          <w:rFonts w:ascii="Arial" w:hAnsi="Arial" w:eastAsia="Calibri" w:cs="Arial"/>
          <w:lang w:val="cy-GB" w:eastAsia="en-US"/>
        </w:rPr>
        <w:br/>
      </w:r>
      <w:r w:rsidRPr="00080D56" w:rsidR="00080D56">
        <w:rPr>
          <w:rFonts w:ascii="Arial" w:hAnsi="Arial" w:eastAsia="Calibri" w:cs="Arial"/>
          <w:b/>
          <w:color w:val="000000"/>
          <w:u w:val="single"/>
          <w:lang w:val="cy-GB" w:eastAsia="en-US"/>
        </w:rPr>
        <w:t>FFEITHIAU</w:t>
      </w:r>
    </w:p>
    <w:p w:rsidR="002C1B39" w:rsidP="00BD421A" w:rsidRDefault="00BD421A">
      <w:pPr>
        <w:spacing w:after="200" w:line="276" w:lineRule="auto"/>
        <w:jc w:val="both"/>
        <w:rPr>
          <w:rFonts w:ascii="Arial" w:hAnsi="Arial" w:eastAsia="Calibri" w:cs="Arial"/>
          <w:lang w:val="cy-GB" w:eastAsia="en-US"/>
        </w:rPr>
      </w:pPr>
      <w:r w:rsidRPr="00BD421A">
        <w:rPr>
          <w:rFonts w:ascii="Arial" w:hAnsi="Arial" w:eastAsia="Calibri" w:cs="Arial"/>
          <w:lang w:val="cy-GB" w:eastAsia="en-US"/>
        </w:rPr>
        <w:t>Bydd 3 stori ar gyfer pob digwyddiad tyngedfennol yn y lle cyntaf a byddant, yn amlwg, yn cystadlu ac yn gwrthdaro yn erbyn ei gilydd.</w:t>
      </w:r>
      <w:r w:rsidRPr="00BD421A" w:rsidR="00AB52BE">
        <w:rPr>
          <w:rFonts w:ascii="Arial" w:hAnsi="Arial" w:eastAsia="Calibri" w:cs="Arial"/>
          <w:lang w:eastAsia="en-US"/>
        </w:rPr>
        <w:t xml:space="preserve"> </w:t>
      </w:r>
      <w:r w:rsidRPr="00BD421A">
        <w:rPr>
          <w:rFonts w:ascii="Arial" w:hAnsi="Arial" w:eastAsia="Calibri" w:cs="Arial"/>
          <w:lang w:val="cy-GB" w:eastAsia="en-US"/>
        </w:rPr>
        <w:t>Po fwyaf y gellir casglu’r rhain ynghyd i greu un stori, yr hawsaf fydd rheoli'r digwyddiad. h.y.</w:t>
      </w:r>
    </w:p>
    <w:p w:rsidR="00DD6394" w:rsidP="002C73EE" w:rsidRDefault="00BF38E7">
      <w:pPr>
        <w:spacing w:after="200" w:line="276" w:lineRule="auto"/>
        <w:jc w:val="both"/>
        <w:rPr>
          <w:rFonts w:ascii="Arial" w:hAnsi="Arial" w:eastAsia="Calibri" w:cs="Arial"/>
          <w:lang w:eastAsia="en-US"/>
        </w:rPr>
      </w:pPr>
      <w:r>
        <w:rPr>
          <w:noProof/>
        </w:rPr>
        <mc:AlternateContent>
          <mc:Choice Requires="wpg">
            <w:drawing>
              <wp:inline distT="0" distB="0" distL="0" distR="0">
                <wp:extent cx="5274310" cy="1835785"/>
                <wp:effectExtent l="0" t="0" r="21590" b="120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835785"/>
                          <a:chOff x="0" y="0"/>
                          <a:chExt cx="82055" cy="39383"/>
                        </a:xfrm>
                      </wpg:grpSpPr>
                      <wps:wsp>
                        <wps:cNvPr id="10" name="Straight Connector 3"/>
                        <wps:cNvCnPr>
                          <a:cxnSpLocks noChangeShapeType="1"/>
                          <a:stCxn id="13" idx="0"/>
                        </wps:cNvCnPr>
                        <wps:spPr bwMode="auto">
                          <a:xfrm flipV="1">
                            <a:off x="41027" y="14437"/>
                            <a:ext cx="29076" cy="10508"/>
                          </a:xfrm>
                          <a:prstGeom prst="line">
                            <a:avLst/>
                          </a:prstGeom>
                          <a:noFill/>
                          <a:ln w="31750">
                            <a:solidFill>
                              <a:schemeClr val="bg1">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Straight Connector 4"/>
                        <wps:cNvCnPr>
                          <a:cxnSpLocks noChangeShapeType="1"/>
                          <a:stCxn id="11" idx="1"/>
                          <a:endCxn id="13" idx="0"/>
                        </wps:cNvCnPr>
                        <wps:spPr bwMode="auto">
                          <a:xfrm>
                            <a:off x="11951" y="14437"/>
                            <a:ext cx="29076" cy="10508"/>
                          </a:xfrm>
                          <a:prstGeom prst="line">
                            <a:avLst/>
                          </a:prstGeom>
                          <a:noFill/>
                          <a:ln w="31750">
                            <a:solidFill>
                              <a:schemeClr val="bg1">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Rounded Rectangle 5"/>
                        <wps:cNvSpPr>
                          <a:spLocks noChangeArrowheads="1"/>
                        </wps:cNvSpPr>
                        <wps:spPr bwMode="auto">
                          <a:xfrm>
                            <a:off x="0" y="0"/>
                            <a:ext cx="23902" cy="14437"/>
                          </a:xfrm>
                          <a:prstGeom prst="roundRect">
                            <a:avLst>
                              <a:gd name="adj" fmla="val 16667"/>
                            </a:avLst>
                          </a:prstGeom>
                          <a:solidFill>
                            <a:schemeClr val="bg1">
                              <a:lumMod val="75000"/>
                              <a:lumOff val="0"/>
                            </a:schemeClr>
                          </a:solidFill>
                          <a:ln w="12700">
                            <a:solidFill>
                              <a:schemeClr val="bg1">
                                <a:lumMod val="65000"/>
                                <a:lumOff val="0"/>
                              </a:schemeClr>
                            </a:solidFill>
                            <a:miter lim="800000"/>
                            <a:headEnd/>
                            <a:tailEnd/>
                          </a:ln>
                        </wps:spPr>
                        <wps:txb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FFEITHIOL</w:t>
                              </w:r>
                            </w:p>
                          </w:txbxContent>
                        </wps:txbx>
                        <wps:bodyPr rot="0" vert="horz" wrap="square" lIns="91440" tIns="45720" rIns="91440" bIns="45720" anchor="ctr" anchorCtr="0" upright="1">
                          <a:noAutofit/>
                        </wps:bodyPr>
                      </wps:wsp>
                      <wps:wsp>
                        <wps:cNvPr id="13" name="Rounded Rectangle 6"/>
                        <wps:cNvSpPr>
                          <a:spLocks noChangeArrowheads="1"/>
                        </wps:cNvSpPr>
                        <wps:spPr bwMode="auto">
                          <a:xfrm>
                            <a:off x="29076" y="0"/>
                            <a:ext cx="23903" cy="14437"/>
                          </a:xfrm>
                          <a:prstGeom prst="roundRect">
                            <a:avLst>
                              <a:gd name="adj" fmla="val 16667"/>
                            </a:avLst>
                          </a:prstGeom>
                          <a:solidFill>
                            <a:schemeClr val="bg1">
                              <a:lumMod val="75000"/>
                              <a:lumOff val="0"/>
                            </a:schemeClr>
                          </a:solidFill>
                          <a:ln w="12700">
                            <a:solidFill>
                              <a:schemeClr val="bg1">
                                <a:lumMod val="65000"/>
                                <a:lumOff val="0"/>
                              </a:schemeClr>
                            </a:solidFill>
                            <a:miter lim="800000"/>
                            <a:headEnd/>
                            <a:tailEnd/>
                          </a:ln>
                        </wps:spPr>
                        <wps:txb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AWGRYMEDIG</w:t>
                              </w:r>
                            </w:p>
                          </w:txbxContent>
                        </wps:txbx>
                        <wps:bodyPr rot="0" vert="horz" wrap="square" lIns="91440" tIns="45720" rIns="91440" bIns="45720" anchor="ctr" anchorCtr="0" upright="1">
                          <a:noAutofit/>
                        </wps:bodyPr>
                      </wps:wsp>
                      <wps:wsp>
                        <wps:cNvPr id="14" name="Rounded Rectangle 7"/>
                        <wps:cNvSpPr>
                          <a:spLocks noChangeArrowheads="1"/>
                        </wps:cNvSpPr>
                        <wps:spPr bwMode="auto">
                          <a:xfrm>
                            <a:off x="29076" y="24945"/>
                            <a:ext cx="23903" cy="14438"/>
                          </a:xfrm>
                          <a:prstGeom prst="roundRect">
                            <a:avLst>
                              <a:gd name="adj" fmla="val 16667"/>
                            </a:avLst>
                          </a:prstGeom>
                          <a:solidFill>
                            <a:schemeClr val="bg1">
                              <a:lumMod val="75000"/>
                              <a:lumOff val="0"/>
                            </a:schemeClr>
                          </a:solidFill>
                          <a:ln w="12700">
                            <a:solidFill>
                              <a:schemeClr val="bg1">
                                <a:lumMod val="65000"/>
                                <a:lumOff val="0"/>
                              </a:schemeClr>
                            </a:solidFill>
                            <a:miter lim="800000"/>
                            <a:headEnd/>
                            <a:tailEnd/>
                          </a:ln>
                        </wps:spPr>
                        <wps:txb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GYHOEDDUS</w:t>
                              </w:r>
                            </w:p>
                          </w:txbxContent>
                        </wps:txbx>
                        <wps:bodyPr rot="0" vert="horz" wrap="square" lIns="91440" tIns="45720" rIns="91440" bIns="45720" anchor="ctr" anchorCtr="0" upright="1">
                          <a:noAutofit/>
                        </wps:bodyPr>
                      </wps:wsp>
                      <wps:wsp>
                        <wps:cNvPr id="15" name="Rounded Rectangle 8"/>
                        <wps:cNvSpPr>
                          <a:spLocks noChangeArrowheads="1"/>
                        </wps:cNvSpPr>
                        <wps:spPr bwMode="auto">
                          <a:xfrm>
                            <a:off x="58152" y="0"/>
                            <a:ext cx="23903" cy="14437"/>
                          </a:xfrm>
                          <a:prstGeom prst="roundRect">
                            <a:avLst>
                              <a:gd name="adj" fmla="val 16667"/>
                            </a:avLst>
                          </a:prstGeom>
                          <a:solidFill>
                            <a:schemeClr val="bg1">
                              <a:lumMod val="75000"/>
                              <a:lumOff val="0"/>
                            </a:schemeClr>
                          </a:solidFill>
                          <a:ln w="12700">
                            <a:solidFill>
                              <a:schemeClr val="bg1">
                                <a:lumMod val="65000"/>
                                <a:lumOff val="0"/>
                              </a:schemeClr>
                            </a:solidFill>
                            <a:miter lim="800000"/>
                            <a:headEnd/>
                            <a:tailEnd/>
                          </a:ln>
                        </wps:spPr>
                        <wps:txb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STORI’R TEULU</w:t>
                              </w:r>
                            </w:p>
                          </w:txbxContent>
                        </wps:txbx>
                        <wps:bodyPr rot="0" vert="horz" wrap="square" lIns="91440" tIns="45720" rIns="91440" bIns="45720" anchor="ctr" anchorCtr="0" upright="1">
                          <a:noAutofit/>
                        </wps:bodyPr>
                      </wps:wsp>
                      <wps:wsp>
                        <wps:cNvPr id="16" name="Straight Connector 9"/>
                        <wps:cNvCnPr>
                          <a:cxnSpLocks noChangeShapeType="1"/>
                          <a:stCxn id="12" idx="2"/>
                          <a:endCxn id="13" idx="0"/>
                        </wps:cNvCnPr>
                        <wps:spPr bwMode="auto">
                          <a:xfrm>
                            <a:off x="41027" y="14437"/>
                            <a:ext cx="0" cy="10508"/>
                          </a:xfrm>
                          <a:prstGeom prst="line">
                            <a:avLst/>
                          </a:prstGeom>
                          <a:noFill/>
                          <a:ln w="31750">
                            <a:solidFill>
                              <a:schemeClr val="bg1">
                                <a:lumMod val="5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style="width:415.3pt;height:144.55pt;mso-position-horizontal-relative:char;mso-position-vertical-relative:line" coordsize="82055,3938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">
                <v:line id="Straight Connector 3" style="position:absolute;flip:y;visibility:visible;mso-wrap-style:square" o:spid="_x0000_s1027" strokecolor="#7f7f7f [1612]" strokeweight="2.5pt" o:connectortype="straight" from="41027,14437" to="70103,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PgKcMAAADbAAAADwAAAGRycy9kb3ducmV2LnhtbESPQYvCQAyF7wv+hyGCt3WqB5Guo6i4&#10;ICKLdQWvoRPbYifT7Yxa/705LHhLeC/vfZktOlerO7Wh8mxgNExAEefeVlwYOP1+f05BhYhssfZM&#10;Bp4UYDHvfcwwtf7BGd2PsVASwiFFA2WMTap1yEtyGIa+IRbt4luHUda20LbFh4S7Wo+TZKIdViwN&#10;JTa0Lim/Hm/OwI/eb6d/9pwlF7ek9So7bLJdYcyg3y2/QEXq4tv8f721gi/08osMo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4CnDAAAA2wAAAA8AAAAAAAAAAAAA&#10;AAAAoQIAAGRycy9kb3ducmV2LnhtbFBLBQYAAAAABAAEAPkAAACRAwAAAAA=&#10;">
                  <v:stroke joinstyle="miter"/>
                </v:line>
                <v:line id="Straight Connector 4" style="position:absolute;visibility:visible;mso-wrap-style:square" o:spid="_x0000_s1028" strokecolor="#7f7f7f [1612]" strokeweight="2.5pt" o:connectortype="straight" from="11951,14437" to="41027,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KLsIAAADbAAAADwAAAGRycy9kb3ducmV2LnhtbERPTWvCQBC9C/6HZYTedBMp1aauIqLQ&#10;gwerQvU27E6TYHY2Zrcm/fduQfA2j/c5s0VnK3GjxpeOFaSjBASxdqbkXMHxsBlOQfiAbLByTAr+&#10;yMNi3u/NMDOu5S+67UMuYgj7DBUUIdSZlF4XZNGPXE0cuR/XWAwRNrk0DbYx3FZynCRv0mLJsaHA&#10;mlYF6cv+1ypYn7f8+n3idDzZ6t3yqkObXN+Vehl0yw8QgbrwFD/cnybOT+H/l3i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KLsIAAADbAAAADwAAAAAAAAAAAAAA&#10;AAChAgAAZHJzL2Rvd25yZXYueG1sUEsFBgAAAAAEAAQA+QAAAJADAAAAAA==&#10;">
                  <v:stroke joinstyle="miter"/>
                </v:line>
                <v:roundrect id="Rounded Rectangle 5" style="position:absolute;width:23902;height:14437;visibility:visible;mso-wrap-style:square;v-text-anchor:middle" o:spid="_x0000_s1029"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U7L8A&#10;AADbAAAADwAAAGRycy9kb3ducmV2LnhtbERPTWvCQBC9C/0PyxS86aYeRFJXKYWCCCoa6XnITpPQ&#10;7GzYHU3017tCobd5vM9ZrgfXqiuF2Hg28DbNQBGX3jZcGTgXX5MFqCjIFlvPZOBGEdarl9ESc+t7&#10;PtL1JJVKIRxzNFCLdLnWsazJYZz6jjhxPz44lARDpW3APoW7Vs+ybK4dNpwaauzos6by93RxBnb7&#10;sBka2W4L2XHW4+GOh+/CmPHr8PEOSmiQf/Gfe2PT/Bk8f0kH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e9TsvwAAANsAAAAPAAAAAAAAAAAAAAAAAJgCAABkcnMvZG93bnJl&#10;di54bWxQSwUGAAAAAAQABAD1AAAAhAMAAAAA&#10;">
                  <v:stroke joinstyle="miter"/>
                  <v:textbo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FFEITHIOL</w:t>
                        </w:r>
                      </w:p>
                    </w:txbxContent>
                  </v:textbox>
                </v:roundrect>
                <v:roundrect id="Rounded Rectangle 6" style="position:absolute;left:29076;width:23903;height:14437;visibility:visible;mso-wrap-style:square;v-text-anchor:middle" o:spid="_x0000_s1030"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xd8AA&#10;AADbAAAADwAAAGRycy9kb3ducmV2LnhtbERPTWvCQBC9F/wPywje6sYKpURXKQVBBCsa8Txkp0lo&#10;djbsTk3013cLQm/zeJ+zXA+uVVcKsfFsYDbNQBGX3jZcGTgXm+c3UFGQLbaeycCNIqxXo6cl5tb3&#10;fKTrSSqVQjjmaKAW6XKtY1mTwzj1HXHivnxwKAmGStuAfQp3rX7JslftsOHUUGNHHzWV36cfZ2D/&#10;GbZDI7tdIXvOejzc8XApjJmMh/cFKKFB/sUP99am+XP4+y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dxd8AAAADbAAAADwAAAAAAAAAAAAAAAACYAgAAZHJzL2Rvd25y&#10;ZXYueG1sUEsFBgAAAAAEAAQA9QAAAIUDAAAAAA==&#10;">
                  <v:stroke joinstyle="miter"/>
                  <v:textbo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AWGRYMEDIG</w:t>
                        </w:r>
                      </w:p>
                    </w:txbxContent>
                  </v:textbox>
                </v:roundrect>
                <v:roundrect id="Rounded Rectangle 7" style="position:absolute;left:29076;top:24945;width:23903;height:14438;visibility:visible;mso-wrap-style:square;v-text-anchor:middle" o:spid="_x0000_s1031"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A8AA&#10;AADbAAAADwAAAGRycy9kb3ducmV2LnhtbERPTWvCQBC9F/wPywje6sYipURXKQVBBCsa8Txkp0lo&#10;djbsTk3013cLQm/zeJ+zXA+uVVcKsfFsYDbNQBGX3jZcGTgXm+c3UFGQLbaeycCNIqxXo6cl5tb3&#10;fKTrSSqVQjjmaKAW6XKtY1mTwzj1HXHivnxwKAmGStuAfQp3rX7JslftsOHUUGNHHzWV36cfZ2D/&#10;GbZDI7tdIXvOejzc8XApjJmMh/cFKKFB/sUP99am+XP4+y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pA8AAAADbAAAADwAAAAAAAAAAAAAAAACYAgAAZHJzL2Rvd25y&#10;ZXYueG1sUEsFBgAAAAAEAAQA9QAAAIUDAAAAAA==&#10;">
                  <v:stroke joinstyle="miter"/>
                  <v:textbo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Y STORI GYHOEDDUS</w:t>
                        </w:r>
                      </w:p>
                    </w:txbxContent>
                  </v:textbox>
                </v:roundrect>
                <v:roundrect id="Rounded Rectangle 8" style="position:absolute;left:58152;width:23903;height:14437;visibility:visible;mso-wrap-style:square;v-text-anchor:middle" o:spid="_x0000_s1032"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MmMAA&#10;AADbAAAADwAAAGRycy9kb3ducmV2LnhtbERPTWvCQBC9F/wPywje6saCpURXKQVBBCsa8Txkp0lo&#10;djbsTk3013cLQm/zeJ+zXA+uVVcKsfFsYDbNQBGX3jZcGTgXm+c3UFGQLbaeycCNIqxXo6cl5tb3&#10;fKTrSSqVQjjmaKAW6XKtY1mTwzj1HXHivnxwKAmGStuAfQp3rX7JslftsOHUUGNHHzWV36cfZ2D/&#10;GbZDI7tdIXvOejzc8XApjJmMh/cFKKFB/sUP99am+XP4+y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JMmMAAAADbAAAADwAAAAAAAAAAAAAAAACYAgAAZHJzL2Rvd25y&#10;ZXYueG1sUEsFBgAAAAAEAAQA9QAAAIUDAAAAAA==&#10;">
                  <v:stroke joinstyle="miter"/>
                  <v:textbox>
                    <w:txbxContent>
                      <w:p w:rsidR="00BF38E7" w:rsidP="00BF38E7" w:rsidRDefault="00BF38E7">
                        <w:pPr>
                          <w:pStyle w:val="NormalWeb"/>
                          <w:spacing w:before="0" w:beforeAutospacing="0" w:after="0" w:afterAutospacing="0"/>
                          <w:jc w:val="center"/>
                          <w:rPr>
                            <w:sz w:val="28"/>
                            <w:szCs w:val="28"/>
                          </w:rPr>
                        </w:pPr>
                        <w:r>
                          <w:rPr>
                            <w:rFonts w:ascii="Arial" w:hAnsi="Arial" w:eastAsia="Arial" w:cs="Arial"/>
                            <w:color w:val="000000" w:themeColor="text1"/>
                            <w:kern w:val="24"/>
                            <w:sz w:val="28"/>
                            <w:szCs w:val="28"/>
                          </w:rPr>
                          <w:t>STORI’R TEULU</w:t>
                        </w:r>
                      </w:p>
                    </w:txbxContent>
                  </v:textbox>
                </v:roundrect>
                <v:line id="Straight Connector 9" style="position:absolute;visibility:visible;mso-wrap-style:square" o:spid="_x0000_s1033" strokecolor="#7f7f7f [1612]" strokeweight="2.5pt" o:connectortype="straight" from="41027,14437" to="41027,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vSWsIAAADbAAAADwAAAGRycy9kb3ducmV2LnhtbERPTYvCMBC9C/6HMII3TRVx12oUWVbw&#10;4MF1BfU2JLNt2WZSm2jrvzcLC97m8T5nsWptKe5U+8KxgtEwAUGsnSk4U3D83gzeQfiAbLB0TAoe&#10;5GG17HYWmBrX8BfdDyETMYR9igryEKpUSq9zsuiHriKO3I+rLYYI60yaGpsYbks5TpKptFhwbMix&#10;oo+c9O/hZhV8XnY8OZ15NH7b6f36qkOTXGdK9Xvteg4iUBte4n/31sT5U/j7JR4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vSWsIAAADbAAAADwAAAAAAAAAAAAAA&#10;AAChAgAAZHJzL2Rvd25yZXYueG1sUEsFBgAAAAAEAAQA+QAAAJADAAAAAA==&#10;">
                  <v:stroke joinstyle="miter"/>
                </v:line>
                <w10:anchorlock/>
              </v:group>
            </w:pict>
          </mc:Fallback>
        </mc:AlternateContent>
      </w:r>
    </w:p>
    <w:p w:rsidRPr="002C73EE" w:rsidR="00BF38E7" w:rsidP="002C73EE" w:rsidRDefault="00BF38E7">
      <w:pPr>
        <w:spacing w:after="200" w:line="276" w:lineRule="auto"/>
        <w:jc w:val="both"/>
        <w:rPr>
          <w:rFonts w:ascii="Arial" w:hAnsi="Arial" w:eastAsia="Calibri" w:cs="Arial"/>
          <w:lang w:eastAsia="en-US"/>
        </w:rPr>
      </w:pPr>
    </w:p>
    <w:p w:rsidRPr="00D12E00" w:rsidR="00AB52BE" w:rsidP="00D12E00" w:rsidRDefault="00D12E00">
      <w:pPr>
        <w:tabs>
          <w:tab w:val="left" w:pos="1890"/>
        </w:tabs>
        <w:spacing w:after="200" w:line="276" w:lineRule="auto"/>
        <w:jc w:val="both"/>
        <w:rPr>
          <w:rFonts w:ascii="Arial" w:hAnsi="Arial" w:eastAsia="Calibri" w:cs="Arial"/>
          <w:b/>
          <w:u w:val="single"/>
          <w:lang w:eastAsia="en-US"/>
        </w:rPr>
      </w:pPr>
      <w:r w:rsidRPr="00D12E00">
        <w:rPr>
          <w:rFonts w:ascii="Arial" w:hAnsi="Arial" w:eastAsia="Calibri" w:cs="Arial"/>
          <w:b/>
          <w:u w:val="single"/>
          <w:lang w:val="cy-GB" w:eastAsia="en-US"/>
        </w:rPr>
        <w:t>Y STORI FFEITHIOL</w:t>
      </w:r>
    </w:p>
    <w:p w:rsidR="00D12E00" w:rsidP="00D12E00" w:rsidRDefault="00D12E00">
      <w:pPr>
        <w:spacing w:after="200" w:line="276" w:lineRule="auto"/>
        <w:jc w:val="both"/>
        <w:rPr>
          <w:rFonts w:ascii="Arial" w:hAnsi="Arial" w:eastAsia="Calibri" w:cs="Arial"/>
          <w:lang w:eastAsia="en-US"/>
        </w:rPr>
      </w:pPr>
      <w:r w:rsidRPr="00D12E00">
        <w:rPr>
          <w:rFonts w:ascii="Arial" w:hAnsi="Arial" w:eastAsia="Calibri" w:cs="Arial"/>
          <w:lang w:val="cy-GB" w:eastAsia="en-US"/>
        </w:rPr>
        <w:t xml:space="preserve">Dyma’r ffeithiau sylfaenol y byddwch chi’n gwybod amdanyn nhw, sydd fel arfer yn dod yn </w:t>
      </w:r>
      <w:r w:rsidR="00385D3C">
        <w:rPr>
          <w:rFonts w:ascii="Arial" w:hAnsi="Arial" w:eastAsia="Calibri" w:cs="Arial"/>
          <w:lang w:val="cy-GB" w:eastAsia="en-US"/>
        </w:rPr>
        <w:t>uniongyrchol gan y teulu neu’r H</w:t>
      </w:r>
      <w:r w:rsidRPr="00D12E00">
        <w:rPr>
          <w:rFonts w:ascii="Arial" w:hAnsi="Arial" w:eastAsia="Calibri" w:cs="Arial"/>
          <w:lang w:val="cy-GB" w:eastAsia="en-US"/>
        </w:rPr>
        <w:t>eddlu.</w:t>
      </w:r>
      <w:r w:rsidRPr="00D12E00" w:rsidR="00AB52BE">
        <w:rPr>
          <w:rFonts w:ascii="Arial" w:hAnsi="Arial" w:eastAsia="Calibri" w:cs="Arial"/>
          <w:lang w:eastAsia="en-US"/>
        </w:rPr>
        <w:t xml:space="preserve"> </w:t>
      </w:r>
      <w:r w:rsidRPr="00D12E00">
        <w:rPr>
          <w:rFonts w:ascii="Arial" w:hAnsi="Arial" w:eastAsia="Calibri" w:cs="Arial"/>
          <w:lang w:val="cy-GB" w:eastAsia="en-US"/>
        </w:rPr>
        <w:t>Mae dyfalu ac awgrymu ychwanegion i'r wybodaeth brin hon wastad yn demtasiwn.</w:t>
      </w:r>
      <w:r w:rsidRPr="00D12E00" w:rsidR="002C73EE">
        <w:rPr>
          <w:rFonts w:ascii="Arial" w:hAnsi="Arial" w:eastAsia="Calibri" w:cs="Arial"/>
          <w:lang w:eastAsia="en-US"/>
        </w:rPr>
        <w:t xml:space="preserve"> </w:t>
      </w:r>
      <w:r w:rsidRPr="00D12E00">
        <w:rPr>
          <w:rFonts w:ascii="Arial" w:hAnsi="Arial" w:eastAsia="Calibri" w:cs="Arial"/>
          <w:lang w:val="cy-GB" w:eastAsia="en-US"/>
        </w:rPr>
        <w:t>Daw’r ffeithiau i’r golwg drwy ofyn y cwestiynau canlynol ac fe ddylech eu cadw mewn cof wrth drafod.</w:t>
      </w:r>
      <w:r w:rsidRPr="00D12E00" w:rsidR="00AB52BE">
        <w:rPr>
          <w:rFonts w:ascii="Arial" w:hAnsi="Arial" w:eastAsia="Calibri" w:cs="Arial"/>
          <w:lang w:eastAsia="en-US"/>
        </w:rPr>
        <w:t xml:space="preserve"> </w:t>
      </w:r>
    </w:p>
    <w:p w:rsidRPr="00D12E00" w:rsidR="00D12E00" w:rsidP="00D12E00" w:rsidRDefault="00D12E00">
      <w:pPr>
        <w:pStyle w:val="ListParagraph"/>
        <w:numPr>
          <w:ilvl w:val="0"/>
          <w:numId w:val="59"/>
        </w:numPr>
        <w:spacing w:after="200" w:line="276" w:lineRule="auto"/>
        <w:jc w:val="both"/>
        <w:rPr>
          <w:rFonts w:ascii="Arial" w:hAnsi="Arial" w:eastAsia="Calibri" w:cs="Arial"/>
          <w:lang w:eastAsia="en-US"/>
        </w:rPr>
      </w:pPr>
      <w:r w:rsidRPr="00D12E00">
        <w:rPr>
          <w:rFonts w:ascii="Arial" w:hAnsi="Arial" w:eastAsia="Calibri" w:cs="Arial"/>
          <w:lang w:val="cy-GB" w:eastAsia="en-US"/>
        </w:rPr>
        <w:t>Beth sydd wedi digwydd?</w:t>
      </w:r>
    </w:p>
    <w:p w:rsidRPr="00D12E00" w:rsidR="00D12E00" w:rsidP="00D12E00" w:rsidRDefault="00D12E00">
      <w:pPr>
        <w:numPr>
          <w:ilvl w:val="0"/>
          <w:numId w:val="49"/>
        </w:numPr>
        <w:spacing w:after="200" w:line="276" w:lineRule="auto"/>
        <w:jc w:val="both"/>
        <w:rPr>
          <w:rFonts w:ascii="Arial" w:hAnsi="Arial" w:eastAsia="Calibri" w:cs="Arial"/>
          <w:lang w:eastAsia="en-US"/>
        </w:rPr>
      </w:pPr>
      <w:r w:rsidRPr="00D12E00">
        <w:rPr>
          <w:rFonts w:ascii="Arial" w:hAnsi="Arial" w:eastAsia="Calibri" w:cs="Arial"/>
          <w:lang w:val="cy-GB" w:eastAsia="en-US"/>
        </w:rPr>
        <w:t>Pryd a ble?</w:t>
      </w:r>
    </w:p>
    <w:p w:rsidRPr="00D12E00" w:rsidR="00D12E00" w:rsidP="00D12E00" w:rsidRDefault="00D12E00">
      <w:pPr>
        <w:numPr>
          <w:ilvl w:val="0"/>
          <w:numId w:val="49"/>
        </w:numPr>
        <w:spacing w:after="200" w:line="276" w:lineRule="auto"/>
        <w:jc w:val="both"/>
        <w:rPr>
          <w:rFonts w:ascii="Arial" w:hAnsi="Arial" w:eastAsia="Calibri" w:cs="Arial"/>
          <w:lang w:eastAsia="en-US"/>
        </w:rPr>
      </w:pPr>
      <w:r w:rsidRPr="00D12E00">
        <w:rPr>
          <w:rFonts w:ascii="Arial" w:hAnsi="Arial" w:eastAsia="Calibri" w:cs="Arial"/>
          <w:lang w:val="cy-GB" w:eastAsia="en-US"/>
        </w:rPr>
        <w:t>Graddau’r anafiadau, niferoedd ac enwau?</w:t>
      </w:r>
    </w:p>
    <w:p w:rsidRPr="00D12E00" w:rsidR="00D12E00" w:rsidP="00D12E00" w:rsidRDefault="00D12E00">
      <w:pPr>
        <w:numPr>
          <w:ilvl w:val="0"/>
          <w:numId w:val="49"/>
        </w:numPr>
        <w:spacing w:after="200" w:line="276" w:lineRule="auto"/>
        <w:jc w:val="both"/>
        <w:rPr>
          <w:rFonts w:ascii="Arial" w:hAnsi="Arial" w:eastAsia="Calibri" w:cs="Arial"/>
          <w:lang w:eastAsia="en-US"/>
        </w:rPr>
      </w:pPr>
      <w:r w:rsidRPr="00D12E00">
        <w:rPr>
          <w:rFonts w:ascii="Arial" w:hAnsi="Arial" w:eastAsia="Calibri" w:cs="Arial"/>
          <w:lang w:val="cy-GB" w:eastAsia="en-US"/>
        </w:rPr>
        <w:t>Enwau a niferoedd yr unigolion y mae'r digwyddiad yn effeithio'n agos arnyn nhw?</w:t>
      </w:r>
    </w:p>
    <w:p w:rsidRPr="00DD6394" w:rsidR="00DD6394" w:rsidP="00B90578" w:rsidRDefault="008204C5">
      <w:pPr>
        <w:numPr>
          <w:ilvl w:val="0"/>
          <w:numId w:val="49"/>
        </w:numPr>
        <w:spacing w:after="200" w:line="276" w:lineRule="auto"/>
        <w:jc w:val="both"/>
        <w:rPr>
          <w:rFonts w:ascii="Arial" w:hAnsi="Arial" w:eastAsia="Calibri" w:cs="Arial"/>
          <w:b/>
          <w:u w:val="single"/>
          <w:lang w:eastAsia="en-US"/>
        </w:rPr>
      </w:pPr>
      <w:r w:rsidRPr="00DD6394">
        <w:rPr>
          <w:rFonts w:ascii="Arial" w:hAnsi="Arial" w:eastAsia="Calibri" w:cs="Arial"/>
          <w:lang w:val="cy-GB" w:eastAsia="en-US"/>
        </w:rPr>
        <w:t>Pobl allweddol sydd ynghlwm â’r ysgol ac asiantaethau allanol?</w:t>
      </w:r>
    </w:p>
    <w:p w:rsidRPr="00DD6394" w:rsidR="005D446E" w:rsidP="00DD6394" w:rsidRDefault="00DD6394">
      <w:pPr>
        <w:spacing w:after="200" w:line="276" w:lineRule="auto"/>
        <w:jc w:val="both"/>
        <w:rPr>
          <w:rFonts w:ascii="Arial" w:hAnsi="Arial" w:eastAsia="Calibri" w:cs="Arial"/>
          <w:b/>
          <w:u w:val="single"/>
          <w:lang w:eastAsia="en-US"/>
        </w:rPr>
      </w:pPr>
      <w:r>
        <w:rPr>
          <w:rFonts w:ascii="Arial" w:hAnsi="Arial" w:eastAsia="Calibri" w:cs="Arial"/>
          <w:lang w:eastAsia="en-US"/>
        </w:rPr>
        <w:br/>
      </w:r>
      <w:r w:rsidRPr="00DD6394" w:rsidR="008204C5">
        <w:rPr>
          <w:rFonts w:ascii="Arial" w:hAnsi="Arial" w:eastAsia="Calibri" w:cs="Arial"/>
          <w:b/>
          <w:u w:val="single"/>
          <w:lang w:val="cy-GB" w:eastAsia="en-US"/>
        </w:rPr>
        <w:t>STORI’R TEULU</w:t>
      </w:r>
    </w:p>
    <w:p w:rsidR="006D4D28" w:rsidP="006D4D28" w:rsidRDefault="006D4D28">
      <w:pPr>
        <w:spacing w:line="276" w:lineRule="auto"/>
        <w:jc w:val="both"/>
        <w:rPr>
          <w:rFonts w:ascii="Arial" w:hAnsi="Arial" w:eastAsia="Calibri" w:cs="Arial"/>
          <w:b/>
          <w:u w:val="single"/>
          <w:lang w:eastAsia="en-US"/>
        </w:rPr>
      </w:pPr>
    </w:p>
    <w:p w:rsidR="00DD6394" w:rsidP="00DD6394" w:rsidRDefault="006D4D28">
      <w:pPr>
        <w:spacing w:after="200" w:line="276" w:lineRule="auto"/>
        <w:jc w:val="both"/>
        <w:rPr>
          <w:rFonts w:ascii="Arial" w:hAnsi="Arial" w:eastAsia="Calibri" w:cs="Arial"/>
          <w:lang w:val="cy-GB" w:eastAsia="en-US"/>
        </w:rPr>
      </w:pPr>
      <w:r>
        <w:rPr>
          <w:rFonts w:ascii="Arial" w:hAnsi="Arial" w:eastAsia="Calibri" w:cs="Arial"/>
          <w:lang w:val="cy-GB" w:eastAsia="en-US"/>
        </w:rPr>
        <w:t xml:space="preserve">Pan fo teulu </w:t>
      </w:r>
      <w:r w:rsidRPr="008204C5" w:rsidR="008204C5">
        <w:rPr>
          <w:rFonts w:ascii="Arial" w:hAnsi="Arial" w:eastAsia="Calibri" w:cs="Arial"/>
          <w:lang w:val="cy-GB" w:eastAsia="en-US"/>
        </w:rPr>
        <w:t>wedi cael profedigaeth, dylent wybod yr hyn mae’r cyhoedd yn ei wybod.</w:t>
      </w:r>
      <w:r>
        <w:rPr>
          <w:rFonts w:ascii="Arial" w:hAnsi="Arial" w:eastAsia="Calibri" w:cs="Arial"/>
          <w:lang w:eastAsia="en-US"/>
        </w:rPr>
        <w:t xml:space="preserve"> </w:t>
      </w:r>
      <w:r w:rsidRPr="008204C5" w:rsidR="008204C5">
        <w:rPr>
          <w:rFonts w:ascii="Arial" w:hAnsi="Arial" w:eastAsia="Calibri" w:cs="Arial"/>
          <w:lang w:val="cy-GB" w:eastAsia="en-US"/>
        </w:rPr>
        <w:t>Cafwyd achosion lle roedd ysgolion wedi rhannu gwybodaeth neu ffotograffau nad oedd y teulu eisiau iddynt gael eu rhannu.</w:t>
      </w:r>
      <w:r w:rsidRPr="008204C5" w:rsidR="00AB52BE">
        <w:rPr>
          <w:rFonts w:ascii="Arial" w:hAnsi="Arial" w:eastAsia="Calibri" w:cs="Arial"/>
          <w:lang w:eastAsia="en-US"/>
        </w:rPr>
        <w:t xml:space="preserve"> </w:t>
      </w:r>
      <w:r w:rsidRPr="008204C5" w:rsidR="008204C5">
        <w:rPr>
          <w:rFonts w:ascii="Arial" w:hAnsi="Arial" w:eastAsia="Calibri" w:cs="Arial"/>
          <w:lang w:val="cy-GB" w:eastAsia="en-US"/>
        </w:rPr>
        <w:t>Felly, mae hi’n bwysig iawn dod o hyd i gyswllt allweddol (brawd neu chwaer sy’n oedolyn neu deulu yng nghyfraith, yn aml iawn) a dylid sôn am y wybodaeth sy'n cael ei rhannu gyda nhw cyn ei chyhoeddi bob tro.</w:t>
      </w:r>
    </w:p>
    <w:p w:rsidRPr="00976016" w:rsidR="00AB52BE" w:rsidP="00DD6394" w:rsidRDefault="00DD6394">
      <w:pPr>
        <w:spacing w:after="200" w:line="276" w:lineRule="auto"/>
        <w:jc w:val="both"/>
        <w:rPr>
          <w:rFonts w:ascii="Arial" w:hAnsi="Arial" w:eastAsia="Calibri" w:cs="Arial"/>
          <w:b/>
          <w:u w:val="single"/>
          <w:lang w:eastAsia="en-US"/>
        </w:rPr>
      </w:pPr>
      <w:r>
        <w:rPr>
          <w:rFonts w:ascii="Arial" w:hAnsi="Arial" w:eastAsia="Calibri" w:cs="Arial"/>
          <w:lang w:val="cy-GB" w:eastAsia="en-US"/>
        </w:rPr>
        <w:br/>
      </w:r>
      <w:r w:rsidRPr="00976016" w:rsidR="00976016">
        <w:rPr>
          <w:rFonts w:ascii="Arial" w:hAnsi="Arial" w:eastAsia="Calibri" w:cs="Arial"/>
          <w:b/>
          <w:u w:val="single"/>
          <w:lang w:val="cy-GB" w:eastAsia="en-US"/>
        </w:rPr>
        <w:t>Y STORI AWGRYMEDIG</w:t>
      </w:r>
    </w:p>
    <w:p w:rsidRPr="006D65A1" w:rsidR="003D4550" w:rsidP="003D4550" w:rsidRDefault="003D4550">
      <w:pPr>
        <w:jc w:val="both"/>
        <w:rPr>
          <w:rFonts w:ascii="Arial" w:hAnsi="Arial" w:eastAsia="Calibri" w:cs="Arial"/>
          <w:b/>
          <w:u w:val="single"/>
          <w:lang w:eastAsia="en-US"/>
        </w:rPr>
      </w:pPr>
    </w:p>
    <w:p w:rsidRPr="00352DC7" w:rsidR="00AB52BE" w:rsidP="00352DC7" w:rsidRDefault="00352DC7">
      <w:pPr>
        <w:spacing w:after="200" w:line="276" w:lineRule="auto"/>
        <w:jc w:val="both"/>
        <w:rPr>
          <w:rFonts w:ascii="Arial" w:hAnsi="Arial" w:eastAsia="Calibri" w:cs="Arial"/>
          <w:lang w:eastAsia="en-US"/>
        </w:rPr>
      </w:pPr>
      <w:r w:rsidRPr="00352DC7">
        <w:rPr>
          <w:rFonts w:ascii="Arial" w:hAnsi="Arial" w:eastAsia="Calibri" w:cs="Arial"/>
          <w:lang w:val="cy-GB" w:eastAsia="en-US"/>
        </w:rPr>
        <w:t>Pan fo digwyddiad tyngedfennol fel plentyn yn marw'n sydyn</w:t>
      </w:r>
      <w:r w:rsidR="006D4D28">
        <w:rPr>
          <w:rFonts w:ascii="Arial" w:hAnsi="Arial" w:eastAsia="Calibri" w:cs="Arial"/>
          <w:lang w:val="cy-GB" w:eastAsia="en-US"/>
        </w:rPr>
        <w:t>, bydd y cyhoedd am gael gwybod</w:t>
      </w:r>
      <w:r w:rsidRPr="00352DC7">
        <w:rPr>
          <w:rFonts w:ascii="Arial" w:hAnsi="Arial" w:eastAsia="Calibri" w:cs="Arial"/>
          <w:lang w:val="cy-GB" w:eastAsia="en-US"/>
        </w:rPr>
        <w:t xml:space="preserve"> a bydd y cyfryngau'n ceisio mynnu ateb llawn i gwestiwn ‘pam?’, pan nad yw’r ffeithiau wedi dod i'r golwg eto. </w:t>
      </w:r>
    </w:p>
    <w:p w:rsidRPr="00352DC7" w:rsidR="002C73EE" w:rsidP="00352DC7" w:rsidRDefault="00352DC7">
      <w:pPr>
        <w:spacing w:after="200" w:line="276" w:lineRule="auto"/>
        <w:jc w:val="both"/>
        <w:rPr>
          <w:rFonts w:ascii="Arial" w:hAnsi="Arial" w:eastAsia="Calibri" w:cs="Arial"/>
          <w:lang w:eastAsia="en-US"/>
        </w:rPr>
      </w:pPr>
      <w:r w:rsidRPr="00352DC7">
        <w:rPr>
          <w:rFonts w:ascii="Arial" w:hAnsi="Arial" w:eastAsia="Calibri" w:cs="Arial"/>
          <w:lang w:val="cy-GB" w:eastAsia="en-US"/>
        </w:rPr>
        <w:t>Mae’r canlynol yn dylanwadu ar y stori awgrymedig sy’n gallu tyfu a thyfu:</w:t>
      </w:r>
    </w:p>
    <w:p w:rsidRPr="00352DC7" w:rsidR="00352DC7" w:rsidP="00352DC7" w:rsidRDefault="00352DC7">
      <w:pPr>
        <w:pStyle w:val="ListParagraph"/>
        <w:numPr>
          <w:ilvl w:val="0"/>
          <w:numId w:val="50"/>
        </w:numPr>
        <w:spacing w:after="200" w:line="276" w:lineRule="auto"/>
        <w:jc w:val="both"/>
        <w:rPr>
          <w:rFonts w:ascii="Arial" w:hAnsi="Arial" w:eastAsia="Calibri" w:cs="Arial"/>
          <w:lang w:eastAsia="en-US"/>
        </w:rPr>
      </w:pPr>
      <w:r w:rsidRPr="00352DC7">
        <w:rPr>
          <w:rFonts w:ascii="Arial" w:hAnsi="Arial" w:eastAsia="Calibri" w:cs="Arial"/>
          <w:lang w:val="cy-GB" w:eastAsia="en-US"/>
        </w:rPr>
        <w:t>Y Cyfryngau</w:t>
      </w:r>
    </w:p>
    <w:p w:rsidRPr="00352DC7" w:rsidR="00352DC7" w:rsidP="00352DC7" w:rsidRDefault="00352DC7">
      <w:pPr>
        <w:pStyle w:val="ListParagraph"/>
        <w:numPr>
          <w:ilvl w:val="0"/>
          <w:numId w:val="50"/>
        </w:numPr>
        <w:spacing w:after="200" w:line="276" w:lineRule="auto"/>
        <w:jc w:val="both"/>
        <w:rPr>
          <w:rFonts w:ascii="Arial" w:hAnsi="Arial" w:eastAsia="Calibri" w:cs="Arial"/>
          <w:lang w:eastAsia="en-US"/>
        </w:rPr>
      </w:pPr>
      <w:r w:rsidRPr="00352DC7">
        <w:rPr>
          <w:rFonts w:ascii="Arial" w:hAnsi="Arial" w:eastAsia="Calibri" w:cs="Arial"/>
          <w:lang w:val="cy-GB" w:eastAsia="en-US"/>
        </w:rPr>
        <w:t>Y Gymuned</w:t>
      </w:r>
    </w:p>
    <w:p w:rsidRPr="00352DC7" w:rsidR="00352DC7" w:rsidP="00352DC7" w:rsidRDefault="00352DC7">
      <w:pPr>
        <w:pStyle w:val="ListParagraph"/>
        <w:numPr>
          <w:ilvl w:val="0"/>
          <w:numId w:val="50"/>
        </w:numPr>
        <w:spacing w:after="200" w:line="276" w:lineRule="auto"/>
        <w:jc w:val="both"/>
        <w:rPr>
          <w:rFonts w:ascii="Arial" w:hAnsi="Arial" w:eastAsia="Calibri" w:cs="Arial"/>
          <w:lang w:eastAsia="en-US"/>
        </w:rPr>
      </w:pPr>
      <w:r w:rsidRPr="00352DC7">
        <w:rPr>
          <w:rFonts w:ascii="Arial" w:hAnsi="Arial" w:eastAsia="Calibri" w:cs="Arial"/>
          <w:lang w:val="cy-GB" w:eastAsia="en-US"/>
        </w:rPr>
        <w:t>Y Grŵp Ffrindiau</w:t>
      </w:r>
    </w:p>
    <w:p w:rsidRPr="00352DC7" w:rsidR="00352DC7" w:rsidP="00352DC7" w:rsidRDefault="00352DC7">
      <w:pPr>
        <w:pStyle w:val="ListParagraph"/>
        <w:numPr>
          <w:ilvl w:val="0"/>
          <w:numId w:val="50"/>
        </w:numPr>
        <w:spacing w:after="200" w:line="276" w:lineRule="auto"/>
        <w:jc w:val="both"/>
        <w:rPr>
          <w:rFonts w:ascii="Arial" w:hAnsi="Arial" w:eastAsia="Calibri" w:cs="Arial"/>
          <w:lang w:eastAsia="en-US"/>
        </w:rPr>
      </w:pPr>
      <w:r w:rsidRPr="00352DC7">
        <w:rPr>
          <w:rFonts w:ascii="Arial" w:hAnsi="Arial" w:eastAsia="Calibri" w:cs="Arial"/>
          <w:lang w:val="cy-GB" w:eastAsia="en-US"/>
        </w:rPr>
        <w:t>Y Cyfryngau Cymdeithasol</w:t>
      </w:r>
    </w:p>
    <w:p w:rsidR="005D446E" w:rsidP="003D4550" w:rsidRDefault="005D446E">
      <w:pPr>
        <w:jc w:val="both"/>
        <w:rPr>
          <w:rFonts w:ascii="Arial" w:hAnsi="Arial" w:eastAsia="Calibri" w:cs="Arial"/>
          <w:lang w:eastAsia="en-US"/>
        </w:rPr>
      </w:pPr>
    </w:p>
    <w:p w:rsidRPr="00900165" w:rsidR="00AB52BE" w:rsidP="00900165" w:rsidRDefault="009377C5">
      <w:pPr>
        <w:jc w:val="both"/>
        <w:rPr>
          <w:rFonts w:ascii="Arial" w:hAnsi="Arial" w:eastAsia="Calibri" w:cs="Arial"/>
          <w:b/>
          <w:u w:val="single"/>
          <w:lang w:eastAsia="en-US"/>
        </w:rPr>
      </w:pPr>
      <w:r w:rsidRPr="005D446E">
        <w:rPr>
          <w:rFonts w:ascii="Arial" w:hAnsi="Arial" w:eastAsia="Calibri" w:cs="Arial"/>
          <w:u w:val="single"/>
          <w:lang w:eastAsia="en-US"/>
        </w:rPr>
        <w:t xml:space="preserve"> </w:t>
      </w:r>
      <w:r w:rsidRPr="00900165" w:rsidR="00900165">
        <w:rPr>
          <w:rFonts w:ascii="Arial" w:hAnsi="Arial" w:eastAsia="Calibri" w:cs="Arial"/>
          <w:b/>
          <w:u w:val="single"/>
          <w:lang w:val="cy-GB" w:eastAsia="en-US"/>
        </w:rPr>
        <w:t>Y STORI GYHOEDDUS</w:t>
      </w:r>
    </w:p>
    <w:p w:rsidRPr="006D65A1" w:rsidR="003D4550" w:rsidP="003D4550" w:rsidRDefault="003D4550">
      <w:pPr>
        <w:jc w:val="both"/>
        <w:rPr>
          <w:rFonts w:ascii="Arial" w:hAnsi="Arial" w:eastAsia="Calibri" w:cs="Arial"/>
          <w:b/>
          <w:u w:val="single"/>
          <w:lang w:eastAsia="en-US"/>
        </w:rPr>
      </w:pPr>
    </w:p>
    <w:p w:rsidRPr="00900165" w:rsidR="00AB52BE" w:rsidP="00900165" w:rsidRDefault="00900165">
      <w:pPr>
        <w:jc w:val="both"/>
        <w:rPr>
          <w:rFonts w:ascii="Arial" w:hAnsi="Arial" w:eastAsia="Calibri" w:cs="Arial"/>
          <w:lang w:eastAsia="en-US"/>
        </w:rPr>
      </w:pPr>
      <w:r w:rsidRPr="00900165">
        <w:rPr>
          <w:rFonts w:ascii="Arial" w:hAnsi="Arial" w:eastAsia="Calibri" w:cs="Arial"/>
          <w:lang w:val="cy-GB" w:eastAsia="en-US"/>
        </w:rPr>
        <w:t>Mae’n hanfodol bod y tîm rheoli’n cael gafael ar Stori Gyhoeddus am y digwyddiadau er mwyn ei rhannu â phlant a rhieni.</w:t>
      </w:r>
    </w:p>
    <w:p w:rsidR="00F96064" w:rsidP="002C73EE" w:rsidRDefault="00F96064">
      <w:pPr>
        <w:jc w:val="both"/>
        <w:rPr>
          <w:rFonts w:ascii="Arial" w:hAnsi="Arial" w:eastAsia="Calibri" w:cs="Arial"/>
          <w:lang w:eastAsia="en-US"/>
        </w:rPr>
      </w:pPr>
    </w:p>
    <w:p w:rsidRPr="00205726" w:rsidR="005B3FE9" w:rsidP="00205726" w:rsidRDefault="00900165">
      <w:pPr>
        <w:jc w:val="both"/>
        <w:rPr>
          <w:rFonts w:ascii="Arial" w:hAnsi="Arial" w:eastAsia="Calibri" w:cs="Arial"/>
          <w:lang w:eastAsia="en-US"/>
        </w:rPr>
      </w:pPr>
      <w:r w:rsidRPr="00900165">
        <w:rPr>
          <w:rFonts w:ascii="Arial" w:hAnsi="Arial" w:eastAsia="Calibri" w:cs="Arial"/>
          <w:lang w:val="cy-GB" w:eastAsia="en-US"/>
        </w:rPr>
        <w:t>D.S.</w:t>
      </w:r>
      <w:r w:rsidRPr="00900165" w:rsidR="00F96064">
        <w:rPr>
          <w:rFonts w:ascii="Arial" w:hAnsi="Arial" w:eastAsia="Calibri" w:cs="Arial"/>
          <w:lang w:eastAsia="en-US"/>
        </w:rPr>
        <w:t xml:space="preserve"> </w:t>
      </w:r>
      <w:r w:rsidRPr="00205726">
        <w:rPr>
          <w:rFonts w:ascii="Arial" w:hAnsi="Arial" w:eastAsia="Calibri" w:cs="Arial"/>
          <w:lang w:val="cy-GB" w:eastAsia="en-US"/>
        </w:rPr>
        <w:t xml:space="preserve">Dylai hon </w:t>
      </w:r>
      <w:r w:rsidRPr="00205726" w:rsidR="001E0E88">
        <w:rPr>
          <w:rFonts w:ascii="Arial" w:hAnsi="Arial" w:eastAsia="Calibri" w:cs="Arial"/>
          <w:lang w:val="cy-GB" w:eastAsia="en-US"/>
        </w:rPr>
        <w:t xml:space="preserve">gynnwys y ffeithiau fel </w:t>
      </w:r>
      <w:r w:rsidR="006D4D28">
        <w:rPr>
          <w:rFonts w:ascii="Arial" w:hAnsi="Arial" w:eastAsia="Calibri" w:cs="Arial"/>
          <w:lang w:val="cy-GB" w:eastAsia="en-US"/>
        </w:rPr>
        <w:t>ag y maent, wedi’u c</w:t>
      </w:r>
      <w:r w:rsidRPr="00205726" w:rsidR="00205726">
        <w:rPr>
          <w:rFonts w:ascii="Arial" w:hAnsi="Arial" w:eastAsia="Calibri" w:cs="Arial"/>
          <w:lang w:val="cy-GB" w:eastAsia="en-US"/>
        </w:rPr>
        <w:t>ymedroli gan stori’r rhieni/yr Heddlu.</w:t>
      </w:r>
      <w:r w:rsidRPr="00205726" w:rsidR="00F96064">
        <w:rPr>
          <w:rFonts w:ascii="Arial" w:hAnsi="Arial" w:eastAsia="Calibri" w:cs="Arial"/>
          <w:lang w:eastAsia="en-US"/>
        </w:rPr>
        <w:t xml:space="preserve"> </w:t>
      </w:r>
      <w:r w:rsidR="00F96064">
        <w:rPr>
          <w:rFonts w:ascii="Arial" w:hAnsi="Arial" w:eastAsia="Calibri" w:cs="Arial"/>
          <w:lang w:eastAsia="en-US"/>
        </w:rPr>
        <w:t xml:space="preserve"> </w:t>
      </w:r>
      <w:r w:rsidRPr="00205726" w:rsidR="00205726">
        <w:rPr>
          <w:rFonts w:ascii="Arial" w:hAnsi="Arial" w:eastAsia="Calibri" w:cs="Arial"/>
          <w:lang w:val="cy-GB" w:eastAsia="en-US"/>
        </w:rPr>
        <w:t>Dylid paratoi’r stori hon wrth ymgynghori â'r Awdurdod Lleol/yr Heddlu, yr Awdurdod Lleol a Swyddfa'r Wasg (h.y.</w:t>
      </w:r>
      <w:r w:rsidRPr="00205726" w:rsidR="00F96064">
        <w:rPr>
          <w:rFonts w:ascii="Arial" w:hAnsi="Arial" w:eastAsia="Calibri" w:cs="Arial"/>
          <w:lang w:eastAsia="en-US"/>
        </w:rPr>
        <w:t xml:space="preserve"> </w:t>
      </w:r>
      <w:r w:rsidRPr="00205726" w:rsidR="00205726">
        <w:rPr>
          <w:rFonts w:ascii="Arial" w:hAnsi="Arial" w:eastAsia="Calibri" w:cs="Arial"/>
          <w:lang w:val="cy-GB" w:eastAsia="en-US"/>
        </w:rPr>
        <w:t>Gareth Watson a Phennaeth y Gwasanaeth).</w:t>
      </w:r>
    </w:p>
    <w:p w:rsidRPr="006D65A1" w:rsidR="00F96064" w:rsidP="00F96064" w:rsidRDefault="00F96064">
      <w:pPr>
        <w:jc w:val="both"/>
        <w:rPr>
          <w:rFonts w:ascii="Arial" w:hAnsi="Arial" w:cs="Arial"/>
        </w:rPr>
      </w:pPr>
    </w:p>
    <w:p w:rsidRPr="006103BE" w:rsidR="00205726" w:rsidP="006103BE" w:rsidRDefault="00D94313">
      <w:pPr>
        <w:numPr>
          <w:ilvl w:val="0"/>
          <w:numId w:val="1"/>
        </w:numPr>
        <w:jc w:val="both"/>
        <w:rPr>
          <w:rFonts w:ascii="Arial" w:hAnsi="Arial" w:cs="Arial"/>
        </w:rPr>
      </w:pPr>
      <w:r>
        <w:rPr>
          <w:rFonts w:ascii="Arial" w:hAnsi="Arial" w:cs="Arial"/>
          <w:lang w:val="cy-GB"/>
        </w:rPr>
        <w:t>Mae P</w:t>
      </w:r>
      <w:r w:rsidRPr="006103BE" w:rsidR="006103BE">
        <w:rPr>
          <w:rFonts w:ascii="Arial" w:hAnsi="Arial" w:cs="Arial"/>
          <w:lang w:val="cy-GB"/>
        </w:rPr>
        <w:t>ennaeth yr ysgol yn cadarnhau’r digwyddiad tyngedfennol gyda ffynonellau priodol o wybodaeth ddibynadwy:</w:t>
      </w:r>
      <w:r w:rsidRPr="006103BE" w:rsidR="006103BE">
        <w:rPr>
          <w:rFonts w:ascii="Arial" w:hAnsi="Arial" w:cs="Arial"/>
        </w:rPr>
        <w:t xml:space="preserve"> </w:t>
      </w:r>
    </w:p>
    <w:p w:rsidRPr="006D65A1" w:rsidR="005B3FE9" w:rsidP="002C73EE" w:rsidRDefault="005B3FE9">
      <w:pPr>
        <w:ind w:left="360"/>
        <w:jc w:val="both"/>
        <w:rPr>
          <w:rFonts w:ascii="Arial" w:hAnsi="Arial" w:cs="Arial"/>
        </w:rPr>
      </w:pPr>
    </w:p>
    <w:p w:rsidRPr="006103BE" w:rsidR="006103BE" w:rsidP="006103BE" w:rsidRDefault="006103BE">
      <w:pPr>
        <w:numPr>
          <w:ilvl w:val="0"/>
          <w:numId w:val="2"/>
        </w:numPr>
        <w:jc w:val="both"/>
        <w:rPr>
          <w:rFonts w:ascii="Arial" w:hAnsi="Arial" w:cs="Arial"/>
        </w:rPr>
      </w:pPr>
      <w:r w:rsidRPr="006103BE">
        <w:rPr>
          <w:rFonts w:ascii="Arial" w:hAnsi="Arial" w:cs="Arial"/>
          <w:lang w:val="cy-GB"/>
        </w:rPr>
        <w:t>Y teulu agos</w:t>
      </w:r>
      <w:r w:rsidRPr="006103BE">
        <w:rPr>
          <w:rFonts w:ascii="Arial" w:hAnsi="Arial" w:cs="Arial"/>
        </w:rPr>
        <w:t xml:space="preserve"> </w:t>
      </w:r>
    </w:p>
    <w:p w:rsidR="006103BE" w:rsidP="006103BE" w:rsidRDefault="006103BE">
      <w:pPr>
        <w:numPr>
          <w:ilvl w:val="0"/>
          <w:numId w:val="2"/>
        </w:numPr>
        <w:jc w:val="both"/>
        <w:rPr>
          <w:rFonts w:ascii="Arial" w:hAnsi="Arial" w:cs="Arial"/>
        </w:rPr>
      </w:pPr>
      <w:r w:rsidRPr="006103BE">
        <w:rPr>
          <w:rFonts w:ascii="Arial" w:hAnsi="Arial" w:cs="Arial"/>
          <w:lang w:val="cy-GB"/>
        </w:rPr>
        <w:t>Yr Heddlu</w:t>
      </w:r>
      <w:r w:rsidRPr="006103BE">
        <w:rPr>
          <w:rFonts w:ascii="Arial" w:hAnsi="Arial" w:cs="Arial"/>
        </w:rPr>
        <w:t xml:space="preserve"> </w:t>
      </w:r>
    </w:p>
    <w:p w:rsidRPr="006103BE" w:rsidR="006103BE" w:rsidP="006103BE" w:rsidRDefault="006103BE">
      <w:pPr>
        <w:numPr>
          <w:ilvl w:val="0"/>
          <w:numId w:val="2"/>
        </w:numPr>
        <w:jc w:val="both"/>
        <w:rPr>
          <w:rFonts w:ascii="Arial" w:hAnsi="Arial" w:cs="Arial"/>
        </w:rPr>
      </w:pPr>
      <w:r w:rsidRPr="006103BE">
        <w:rPr>
          <w:rFonts w:ascii="Arial" w:hAnsi="Arial" w:cs="Arial"/>
          <w:lang w:val="cy-GB"/>
        </w:rPr>
        <w:t>Personél yr Awdurdod Lleol</w:t>
      </w:r>
      <w:r w:rsidRPr="006103BE">
        <w:rPr>
          <w:rFonts w:ascii="Arial" w:hAnsi="Arial" w:cs="Arial"/>
        </w:rPr>
        <w:t xml:space="preserve"> </w:t>
      </w:r>
    </w:p>
    <w:p w:rsidRPr="006D65A1" w:rsidR="005B3FE9" w:rsidP="002C73EE" w:rsidRDefault="005B3FE9">
      <w:pPr>
        <w:jc w:val="both"/>
        <w:rPr>
          <w:rFonts w:ascii="Arial" w:hAnsi="Arial" w:cs="Arial"/>
        </w:rPr>
      </w:pPr>
    </w:p>
    <w:p w:rsidRPr="00062512" w:rsidR="006103BE" w:rsidP="00062512" w:rsidRDefault="00062512">
      <w:pPr>
        <w:numPr>
          <w:ilvl w:val="0"/>
          <w:numId w:val="1"/>
        </w:numPr>
        <w:jc w:val="both"/>
        <w:rPr>
          <w:rFonts w:ascii="Arial" w:hAnsi="Arial" w:cs="Arial"/>
        </w:rPr>
      </w:pPr>
      <w:r w:rsidRPr="00062512">
        <w:rPr>
          <w:rFonts w:ascii="Arial" w:hAnsi="Arial" w:cs="Arial"/>
          <w:lang w:val="cy-GB"/>
        </w:rPr>
        <w:t>Mae’r Pennaeth yn casglu gwybodaeth ynglŷn â’r digwyddiad tyngedfennol, gan gynnwys:</w:t>
      </w:r>
    </w:p>
    <w:p w:rsidRPr="006D65A1" w:rsidR="005B3FE9" w:rsidP="002C73EE" w:rsidRDefault="005B3FE9">
      <w:pPr>
        <w:ind w:left="360"/>
        <w:jc w:val="both"/>
        <w:rPr>
          <w:rFonts w:ascii="Arial" w:hAnsi="Arial" w:cs="Arial"/>
        </w:rPr>
      </w:pPr>
    </w:p>
    <w:p w:rsidR="00062512" w:rsidP="00D94313" w:rsidRDefault="00D94313">
      <w:pPr>
        <w:numPr>
          <w:ilvl w:val="1"/>
          <w:numId w:val="1"/>
        </w:numPr>
        <w:tabs>
          <w:tab w:val="clear" w:pos="1440"/>
          <w:tab w:val="num" w:pos="720"/>
          <w:tab w:val="left" w:pos="1080"/>
        </w:tabs>
        <w:ind w:left="720" w:firstLine="0"/>
        <w:jc w:val="both"/>
        <w:rPr>
          <w:rFonts w:ascii="Arial" w:hAnsi="Arial" w:cs="Arial"/>
        </w:rPr>
      </w:pPr>
      <w:r w:rsidRPr="00D94313">
        <w:rPr>
          <w:rFonts w:ascii="Arial" w:hAnsi="Arial" w:cs="Arial"/>
          <w:lang w:val="cy-GB"/>
        </w:rPr>
        <w:t>Gwirio’r manylion</w:t>
      </w:r>
      <w:r w:rsidRPr="00D94313">
        <w:rPr>
          <w:rFonts w:ascii="Arial" w:hAnsi="Arial" w:cs="Arial"/>
        </w:rPr>
        <w:t xml:space="preserve"> </w:t>
      </w:r>
    </w:p>
    <w:p w:rsidRPr="00D94313" w:rsidR="00D94313" w:rsidP="00D94313" w:rsidRDefault="00D94313">
      <w:pPr>
        <w:numPr>
          <w:ilvl w:val="1"/>
          <w:numId w:val="1"/>
        </w:numPr>
        <w:tabs>
          <w:tab w:val="clear" w:pos="1440"/>
          <w:tab w:val="num" w:pos="720"/>
          <w:tab w:val="left" w:pos="1080"/>
        </w:tabs>
        <w:ind w:left="720" w:firstLine="0"/>
        <w:jc w:val="both"/>
        <w:rPr>
          <w:rFonts w:ascii="Arial" w:hAnsi="Arial" w:cs="Arial"/>
        </w:rPr>
      </w:pPr>
      <w:r w:rsidRPr="00D94313">
        <w:rPr>
          <w:rFonts w:ascii="Arial" w:hAnsi="Arial" w:cs="Arial"/>
          <w:lang w:val="cy-GB"/>
        </w:rPr>
        <w:t>Darganfod pwy oedd ynghlwm</w:t>
      </w:r>
      <w:r w:rsidR="006D4D28">
        <w:rPr>
          <w:rFonts w:ascii="Arial" w:hAnsi="Arial" w:cs="Arial"/>
          <w:lang w:val="cy-GB"/>
        </w:rPr>
        <w:t>,</w:t>
      </w:r>
      <w:r w:rsidRPr="00D94313">
        <w:rPr>
          <w:rFonts w:ascii="Arial" w:hAnsi="Arial" w:cs="Arial"/>
          <w:lang w:val="cy-GB"/>
        </w:rPr>
        <w:t xml:space="preserve"> a/neu</w:t>
      </w:r>
    </w:p>
    <w:p w:rsidRPr="00D94313" w:rsidR="00D94313" w:rsidP="00D94313" w:rsidRDefault="00D94313">
      <w:pPr>
        <w:numPr>
          <w:ilvl w:val="1"/>
          <w:numId w:val="1"/>
        </w:numPr>
        <w:tabs>
          <w:tab w:val="clear" w:pos="1440"/>
          <w:tab w:val="num" w:pos="720"/>
          <w:tab w:val="left" w:pos="1080"/>
        </w:tabs>
        <w:ind w:left="720" w:firstLine="0"/>
        <w:jc w:val="both"/>
        <w:rPr>
          <w:rFonts w:ascii="Arial" w:hAnsi="Arial" w:cs="Arial"/>
        </w:rPr>
      </w:pPr>
      <w:r w:rsidRPr="00D94313">
        <w:rPr>
          <w:rFonts w:ascii="Arial" w:hAnsi="Arial" w:cs="Arial"/>
          <w:lang w:val="cy-GB"/>
        </w:rPr>
        <w:t>Gwerthuso statws emosiynol yr ysgol, ac, os oes angen, ymateb i anghenion diogelwch uniongyrchol disgyblion a staff</w:t>
      </w:r>
    </w:p>
    <w:p w:rsidRPr="006D65A1" w:rsidR="005B3FE9" w:rsidP="002C73EE" w:rsidRDefault="005B3FE9">
      <w:pPr>
        <w:tabs>
          <w:tab w:val="left" w:pos="1080"/>
        </w:tabs>
        <w:jc w:val="both"/>
        <w:rPr>
          <w:rFonts w:ascii="Arial" w:hAnsi="Arial" w:cs="Arial"/>
        </w:rPr>
      </w:pPr>
    </w:p>
    <w:p w:rsidRPr="008A7AB3" w:rsidR="00D94313" w:rsidP="008A7AB3" w:rsidRDefault="008A7AB3">
      <w:pPr>
        <w:numPr>
          <w:ilvl w:val="0"/>
          <w:numId w:val="1"/>
        </w:numPr>
        <w:tabs>
          <w:tab w:val="left" w:pos="1080"/>
        </w:tabs>
        <w:jc w:val="both"/>
        <w:rPr>
          <w:rFonts w:ascii="Arial" w:hAnsi="Arial" w:cs="Arial"/>
        </w:rPr>
      </w:pPr>
      <w:r w:rsidRPr="008A7AB3">
        <w:rPr>
          <w:rFonts w:ascii="Arial" w:hAnsi="Arial" w:cs="Arial"/>
          <w:lang w:val="cy-GB"/>
        </w:rPr>
        <w:t>Mae’r Pennaeth yn trafod gyda'r teuluoedd sydd wedi'u heffeithio er mwyn pennu eu dymuniadau o ran cyhoeddiadau cyhoeddus a gwybodaeth ar gyfer staff a disgyblion yn ysgol.</w:t>
      </w:r>
      <w:r w:rsidRPr="008A7AB3">
        <w:rPr>
          <w:rFonts w:ascii="Arial" w:hAnsi="Arial" w:cs="Arial"/>
        </w:rPr>
        <w:t xml:space="preserve"> </w:t>
      </w:r>
    </w:p>
    <w:p w:rsidR="00171AF7" w:rsidP="00171AF7" w:rsidRDefault="00171AF7">
      <w:pPr>
        <w:tabs>
          <w:tab w:val="left" w:pos="1080"/>
        </w:tabs>
        <w:ind w:left="720"/>
        <w:jc w:val="both"/>
        <w:rPr>
          <w:rFonts w:ascii="Arial" w:hAnsi="Arial" w:cs="Arial"/>
        </w:rPr>
      </w:pPr>
    </w:p>
    <w:p w:rsidRPr="009377C5" w:rsidR="00F96064" w:rsidP="00F96064" w:rsidRDefault="00F96064">
      <w:pPr>
        <w:tabs>
          <w:tab w:val="left" w:pos="1080"/>
        </w:tabs>
        <w:ind w:left="720"/>
        <w:jc w:val="both"/>
        <w:rPr>
          <w:rFonts w:ascii="Arial" w:hAnsi="Arial" w:cs="Arial"/>
        </w:rPr>
      </w:pPr>
    </w:p>
    <w:p w:rsidRPr="00AE4BBE" w:rsidR="005B3FE9" w:rsidP="008A7AB3" w:rsidRDefault="008A7AB3">
      <w:pPr>
        <w:tabs>
          <w:tab w:val="left" w:pos="1080"/>
        </w:tabs>
        <w:jc w:val="both"/>
        <w:rPr>
          <w:rFonts w:ascii="Arial" w:hAnsi="Arial" w:cs="Arial"/>
        </w:rPr>
      </w:pPr>
      <w:r w:rsidRPr="008A7AB3">
        <w:rPr>
          <w:rFonts w:ascii="Arial" w:hAnsi="Arial" w:cs="Arial"/>
          <w:b/>
          <w:lang w:val="cy-GB"/>
        </w:rPr>
        <w:t>CAM DAU – CYSWLLT Â’R AWDURDOD LLEOL</w:t>
      </w:r>
      <w:r w:rsidRPr="008A7AB3" w:rsidR="005B3FE9">
        <w:rPr>
          <w:rFonts w:ascii="Arial" w:hAnsi="Arial" w:cs="Arial"/>
          <w:b/>
        </w:rPr>
        <w:t xml:space="preserve"> </w:t>
      </w:r>
    </w:p>
    <w:p w:rsidRPr="00AE4BBE" w:rsidR="005B3FE9" w:rsidP="00AE4BBE" w:rsidRDefault="005B3FE9">
      <w:pPr>
        <w:tabs>
          <w:tab w:val="left" w:pos="1080"/>
        </w:tabs>
        <w:ind w:left="360"/>
        <w:jc w:val="both"/>
        <w:rPr>
          <w:rFonts w:ascii="Arial" w:hAnsi="Arial" w:cs="Arial"/>
        </w:rPr>
      </w:pPr>
    </w:p>
    <w:p w:rsidR="008A7AB3" w:rsidP="008A7AB3" w:rsidRDefault="008A7AB3">
      <w:pPr>
        <w:numPr>
          <w:ilvl w:val="0"/>
          <w:numId w:val="3"/>
        </w:numPr>
        <w:tabs>
          <w:tab w:val="left" w:pos="1080"/>
        </w:tabs>
        <w:jc w:val="both"/>
        <w:rPr>
          <w:rFonts w:ascii="Arial" w:hAnsi="Arial" w:cs="Arial"/>
        </w:rPr>
      </w:pPr>
      <w:r w:rsidRPr="008A7AB3">
        <w:rPr>
          <w:rFonts w:ascii="Arial" w:hAnsi="Arial" w:cs="Arial"/>
          <w:lang w:val="cy-GB"/>
        </w:rPr>
        <w:t>Pennaeth yn ffonio’r Heddlu, lle bo hynny’n briodol, sydd wedyn yn cysylltu â’r Pennaeth Addysg.</w:t>
      </w:r>
      <w:r>
        <w:rPr>
          <w:rFonts w:ascii="Arial" w:hAnsi="Arial" w:cs="Arial"/>
        </w:rPr>
        <w:t xml:space="preserve"> </w:t>
      </w:r>
      <w:r w:rsidRPr="008A7AB3">
        <w:rPr>
          <w:rFonts w:ascii="Arial" w:hAnsi="Arial" w:cs="Arial"/>
          <w:lang w:val="cy-GB"/>
        </w:rPr>
        <w:t>Yna, mae’r Pennaeth Addysg a Gwasanaethau Plant yn rhoi gwybod i Gydlynydd Ymateb i Ddigwyddiadau Tyngedfennol yr Awdurdod Lleol, sy'n cych</w:t>
      </w:r>
      <w:r w:rsidR="006F3170">
        <w:rPr>
          <w:rFonts w:ascii="Arial" w:hAnsi="Arial" w:cs="Arial"/>
          <w:lang w:val="cy-GB"/>
        </w:rPr>
        <w:t>wyn Ymateb yr Awdurdod Lleol i ddigwyddiad t</w:t>
      </w:r>
      <w:r w:rsidRPr="008A7AB3">
        <w:rPr>
          <w:rFonts w:ascii="Arial" w:hAnsi="Arial" w:cs="Arial"/>
          <w:lang w:val="cy-GB"/>
        </w:rPr>
        <w:t>yngedfennol.</w:t>
      </w:r>
      <w:r w:rsidRPr="008A7AB3">
        <w:rPr>
          <w:rFonts w:ascii="Arial" w:hAnsi="Arial" w:cs="Arial"/>
        </w:rPr>
        <w:t xml:space="preserve"> </w:t>
      </w:r>
    </w:p>
    <w:p w:rsidRPr="003425BE" w:rsidR="005B3FE9" w:rsidP="009F6C6B" w:rsidRDefault="005B3FE9">
      <w:pPr>
        <w:tabs>
          <w:tab w:val="left" w:pos="1080"/>
        </w:tabs>
        <w:jc w:val="both"/>
        <w:rPr>
          <w:rFonts w:ascii="Arial" w:hAnsi="Arial" w:cs="Arial"/>
        </w:rPr>
      </w:pPr>
    </w:p>
    <w:p w:rsidRPr="009F6C6B" w:rsidR="008A7AB3" w:rsidP="009F6C6B" w:rsidRDefault="008A7AB3">
      <w:pPr>
        <w:numPr>
          <w:ilvl w:val="0"/>
          <w:numId w:val="3"/>
        </w:numPr>
        <w:tabs>
          <w:tab w:val="left" w:pos="1080"/>
        </w:tabs>
        <w:jc w:val="both"/>
        <w:rPr>
          <w:rFonts w:ascii="Arial" w:hAnsi="Arial" w:cs="Arial"/>
        </w:rPr>
      </w:pPr>
      <w:r w:rsidRPr="008A7AB3">
        <w:rPr>
          <w:rFonts w:ascii="Arial" w:hAnsi="Arial" w:cs="Arial"/>
          <w:lang w:val="cy-GB"/>
        </w:rPr>
        <w:t>Sicrhau bod y sawl sydd wedi’i bennu ymlaen llaw i gyfathrebu â'r cyfryngau ar gyfer yr Awdurdod Lleol yn cael gwybod.</w:t>
      </w:r>
      <w:r w:rsidRPr="00AE4BBE">
        <w:rPr>
          <w:rFonts w:ascii="Arial" w:hAnsi="Arial" w:cs="Arial"/>
        </w:rPr>
        <w:t xml:space="preserve"> </w:t>
      </w:r>
      <w:r w:rsidRPr="008A7AB3">
        <w:rPr>
          <w:rFonts w:ascii="Arial" w:hAnsi="Arial" w:cs="Arial"/>
          <w:lang w:val="cy-GB"/>
        </w:rPr>
        <w:t>Mae’r unigolyn hwn yn ymdrin â holl geisiadau’r cyfryngau am wybodaeth ac yn trefnu i ddatganiadau i’r wasg gael eu paratoi, os oes angen.</w:t>
      </w:r>
      <w:r w:rsidRPr="00AE4BBE">
        <w:rPr>
          <w:rFonts w:ascii="Arial" w:hAnsi="Arial" w:cs="Arial"/>
        </w:rPr>
        <w:t xml:space="preserve"> </w:t>
      </w:r>
      <w:r w:rsidRPr="008A7AB3">
        <w:rPr>
          <w:rFonts w:ascii="Arial" w:hAnsi="Arial" w:cs="Arial"/>
          <w:lang w:val="cy-GB"/>
        </w:rPr>
        <w:t>Mae’n rhaid parchu y teulu ynglŷn â phreifatrwydd gwybodaeth ac mae’n rhaid ystyried goblygiadau cyfreithiol posibl sy’n ymwneud â phreifatrwydd.</w:t>
      </w:r>
      <w:r w:rsidRPr="008A7AB3">
        <w:rPr>
          <w:rFonts w:ascii="Arial" w:hAnsi="Arial" w:cs="Arial"/>
        </w:rPr>
        <w:t xml:space="preserve"> </w:t>
      </w:r>
      <w:r w:rsidRPr="00AE4BBE">
        <w:rPr>
          <w:rFonts w:ascii="Arial" w:hAnsi="Arial" w:cs="Arial"/>
        </w:rPr>
        <w:t xml:space="preserve"> </w:t>
      </w:r>
    </w:p>
    <w:p w:rsidRPr="00AE4BBE" w:rsidR="008F153E" w:rsidP="006F3170" w:rsidRDefault="008F153E">
      <w:pPr>
        <w:tabs>
          <w:tab w:val="left" w:pos="1080"/>
        </w:tabs>
        <w:jc w:val="both"/>
        <w:rPr>
          <w:rFonts w:ascii="Arial" w:hAnsi="Arial" w:cs="Arial"/>
        </w:rPr>
      </w:pPr>
    </w:p>
    <w:p w:rsidRPr="008A7AB3" w:rsidR="008A7AB3" w:rsidP="008A7AB3" w:rsidRDefault="008A7AB3">
      <w:pPr>
        <w:numPr>
          <w:ilvl w:val="0"/>
          <w:numId w:val="3"/>
        </w:numPr>
        <w:tabs>
          <w:tab w:val="left" w:pos="1080"/>
        </w:tabs>
        <w:jc w:val="both"/>
        <w:rPr>
          <w:rFonts w:ascii="Arial" w:hAnsi="Arial" w:cs="Arial"/>
        </w:rPr>
      </w:pPr>
      <w:r w:rsidRPr="008A7AB3">
        <w:rPr>
          <w:rFonts w:ascii="Arial" w:hAnsi="Arial" w:cs="Arial"/>
          <w:lang w:val="cy-GB"/>
        </w:rPr>
        <w:t>Mae Cydlynydd y Tîm Ymateb i Ddigwyddiadau Tyngedfennol yn trefnu bod yr holl ysgolion a phersonél cysylltiedig yn cael gwybod dros y ffôn.</w:t>
      </w:r>
      <w:r w:rsidRPr="008A7AB3">
        <w:rPr>
          <w:rFonts w:ascii="Arial" w:hAnsi="Arial" w:cs="Arial"/>
        </w:rPr>
        <w:t xml:space="preserve"> </w:t>
      </w:r>
      <w:r w:rsidRPr="00AE4BBE">
        <w:rPr>
          <w:rFonts w:ascii="Arial" w:hAnsi="Arial" w:cs="Arial"/>
        </w:rPr>
        <w:t xml:space="preserve"> </w:t>
      </w:r>
      <w:r w:rsidRPr="008A7AB3">
        <w:rPr>
          <w:rFonts w:ascii="Arial" w:hAnsi="Arial" w:cs="Arial"/>
          <w:lang w:val="cy-GB"/>
        </w:rPr>
        <w:t>Dylai amseriad y galwadau hyn fod yn sensitif i anghenion cymuned yr ysgol y mae’r digwyddiad yn effeithio fwyaf arni.</w:t>
      </w:r>
    </w:p>
    <w:p w:rsidRPr="008A7AB3" w:rsidR="008A7AB3" w:rsidP="008A7AB3" w:rsidRDefault="008A7AB3">
      <w:pPr>
        <w:keepNext/>
        <w:tabs>
          <w:tab w:val="left" w:pos="1080"/>
        </w:tabs>
        <w:ind w:left="720"/>
        <w:jc w:val="both"/>
        <w:rPr>
          <w:rFonts w:ascii="Arial" w:hAnsi="Arial" w:cs="Arial"/>
        </w:rPr>
      </w:pPr>
    </w:p>
    <w:p w:rsidRPr="00AE4BBE" w:rsidR="00C7300E" w:rsidP="00AE4BBE" w:rsidRDefault="00C7300E">
      <w:pPr>
        <w:tabs>
          <w:tab w:val="left" w:pos="1080"/>
        </w:tabs>
        <w:jc w:val="both"/>
        <w:rPr>
          <w:rFonts w:ascii="Arial" w:hAnsi="Arial" w:cs="Arial"/>
        </w:rPr>
      </w:pPr>
    </w:p>
    <w:p w:rsidRPr="00AE4BBE" w:rsidR="008F153E" w:rsidP="00304CA7" w:rsidRDefault="007A0E53">
      <w:pPr>
        <w:rPr>
          <w:rFonts w:ascii="Arial" w:hAnsi="Arial" w:cs="Arial"/>
          <w:b/>
        </w:rPr>
      </w:pPr>
      <w:r w:rsidRPr="007A0E53">
        <w:rPr>
          <w:rFonts w:ascii="Arial" w:hAnsi="Arial" w:cs="Arial"/>
          <w:b/>
          <w:lang w:val="cy-GB"/>
        </w:rPr>
        <w:t>CAM TRI – GALW TÎM YR YSGOL</w:t>
      </w:r>
      <w:r w:rsidRPr="007A0E53" w:rsidR="00FF710B">
        <w:rPr>
          <w:rFonts w:ascii="Arial" w:hAnsi="Arial" w:cs="Arial"/>
          <w:b/>
        </w:rPr>
        <w:t xml:space="preserve"> </w:t>
      </w:r>
    </w:p>
    <w:p w:rsidRPr="00AE4BBE" w:rsidR="008F153E" w:rsidP="00AE4BBE" w:rsidRDefault="008F153E">
      <w:pPr>
        <w:tabs>
          <w:tab w:val="left" w:pos="1080"/>
        </w:tabs>
        <w:jc w:val="both"/>
        <w:rPr>
          <w:rFonts w:ascii="Arial" w:hAnsi="Arial" w:cs="Arial"/>
          <w:b/>
        </w:rPr>
      </w:pPr>
    </w:p>
    <w:p w:rsidRPr="00477D00" w:rsidR="00477D00" w:rsidP="00477D00" w:rsidRDefault="00477D00">
      <w:pPr>
        <w:numPr>
          <w:ilvl w:val="0"/>
          <w:numId w:val="4"/>
        </w:numPr>
        <w:tabs>
          <w:tab w:val="left" w:pos="1080"/>
        </w:tabs>
        <w:jc w:val="both"/>
        <w:rPr>
          <w:rFonts w:ascii="Arial" w:hAnsi="Arial" w:cs="Arial"/>
        </w:rPr>
      </w:pPr>
      <w:r w:rsidRPr="00477D00">
        <w:rPr>
          <w:rFonts w:ascii="Arial" w:hAnsi="Arial" w:cs="Arial"/>
          <w:lang w:val="cy-GB"/>
        </w:rPr>
        <w:t>Mae’r Pennaeth yn cysylltu ag aelodau o Dîm Digwyddiadau Tyngedfennol yr ysgol ac yn eu galw ynghyd i gyfarfod.</w:t>
      </w:r>
      <w:r>
        <w:rPr>
          <w:rFonts w:ascii="Arial" w:hAnsi="Arial" w:cs="Arial"/>
        </w:rPr>
        <w:t xml:space="preserve"> </w:t>
      </w:r>
      <w:r w:rsidRPr="00477D00">
        <w:rPr>
          <w:rFonts w:ascii="Arial" w:hAnsi="Arial" w:cs="Arial"/>
          <w:lang w:val="cy-GB"/>
        </w:rPr>
        <w:t>Bydd Tîm Digwyddiadau Tyngedfennol yr ysgol yn rhoi cynllun gweithredu priodol ar waith, sy’n ystyried dymuniadau’r teulu neu’r teuluoedd</w:t>
      </w:r>
      <w:r w:rsidR="006F3170">
        <w:rPr>
          <w:rFonts w:ascii="Arial" w:hAnsi="Arial" w:cs="Arial"/>
          <w:lang w:val="cy-GB"/>
        </w:rPr>
        <w:t>,</w:t>
      </w:r>
      <w:r w:rsidRPr="00477D00">
        <w:rPr>
          <w:rFonts w:ascii="Arial" w:hAnsi="Arial" w:cs="Arial"/>
          <w:lang w:val="cy-GB"/>
        </w:rPr>
        <w:t xml:space="preserve"> yn ogystal ag anghenion yr ysgol.</w:t>
      </w:r>
    </w:p>
    <w:p w:rsidRPr="00AE4BBE" w:rsidR="008F153E" w:rsidP="006F3170" w:rsidRDefault="008F153E">
      <w:pPr>
        <w:tabs>
          <w:tab w:val="left" w:pos="1080"/>
        </w:tabs>
        <w:jc w:val="both"/>
        <w:rPr>
          <w:rFonts w:ascii="Arial" w:hAnsi="Arial" w:cs="Arial"/>
        </w:rPr>
      </w:pPr>
    </w:p>
    <w:p w:rsidRPr="00AE4BBE" w:rsidR="008F153E" w:rsidP="00477D00" w:rsidRDefault="00477D00">
      <w:pPr>
        <w:tabs>
          <w:tab w:val="left" w:pos="1080"/>
        </w:tabs>
        <w:ind w:left="720"/>
        <w:jc w:val="both"/>
        <w:rPr>
          <w:rFonts w:ascii="Arial" w:hAnsi="Arial" w:cs="Arial"/>
        </w:rPr>
      </w:pPr>
      <w:r w:rsidRPr="00477D00">
        <w:rPr>
          <w:rFonts w:ascii="Arial" w:hAnsi="Arial" w:cs="Arial"/>
          <w:lang w:val="cy-GB"/>
        </w:rPr>
        <w:t>Mae sampl o raglen i'w defnyddio mewn cyfarfod tîm digwyddiadau tyngedfennol mewn ysgol wedi’i darparu yn y pecyn hwn.</w:t>
      </w:r>
      <w:r w:rsidRPr="00AE4BBE" w:rsidR="008F153E">
        <w:rPr>
          <w:rFonts w:ascii="Arial" w:hAnsi="Arial" w:cs="Arial"/>
        </w:rPr>
        <w:t xml:space="preserve"> </w:t>
      </w:r>
      <w:r w:rsidRPr="00477D00">
        <w:rPr>
          <w:rFonts w:ascii="Arial" w:hAnsi="Arial" w:cs="Arial"/>
          <w:lang w:val="cy-GB"/>
        </w:rPr>
        <w:t>Yn fras, yn y cyfarfod cychwynnol hwn, dylid:</w:t>
      </w:r>
      <w:r w:rsidRPr="00477D00" w:rsidR="00496DBA">
        <w:rPr>
          <w:rFonts w:ascii="Arial" w:hAnsi="Arial" w:cs="Arial"/>
        </w:rPr>
        <w:t xml:space="preserve"> </w:t>
      </w:r>
    </w:p>
    <w:p w:rsidRPr="00AE4BBE" w:rsidR="00496DBA" w:rsidP="00AE4BBE" w:rsidRDefault="00496DBA">
      <w:pPr>
        <w:tabs>
          <w:tab w:val="left" w:pos="1080"/>
        </w:tabs>
        <w:ind w:left="720"/>
        <w:jc w:val="both"/>
        <w:rPr>
          <w:rFonts w:ascii="Arial" w:hAnsi="Arial" w:cs="Arial"/>
        </w:rPr>
      </w:pPr>
    </w:p>
    <w:p w:rsidRPr="00477D00" w:rsidR="00477D00" w:rsidP="00477D00" w:rsidRDefault="00477D00">
      <w:pPr>
        <w:numPr>
          <w:ilvl w:val="0"/>
          <w:numId w:val="5"/>
        </w:numPr>
        <w:tabs>
          <w:tab w:val="left" w:pos="1080"/>
        </w:tabs>
        <w:jc w:val="both"/>
        <w:rPr>
          <w:rFonts w:ascii="Arial" w:hAnsi="Arial" w:cs="Arial"/>
        </w:rPr>
      </w:pPr>
      <w:r w:rsidRPr="00477D00">
        <w:rPr>
          <w:rFonts w:ascii="Arial" w:hAnsi="Arial" w:cs="Arial"/>
          <w:lang w:val="cy-GB"/>
        </w:rPr>
        <w:t>Rhannu rhestr wirio’r Tîm Ymateb</w:t>
      </w:r>
      <w:r w:rsidRPr="00477D00">
        <w:rPr>
          <w:rFonts w:ascii="Arial" w:hAnsi="Arial" w:cs="Arial"/>
        </w:rPr>
        <w:t xml:space="preserve"> </w:t>
      </w:r>
    </w:p>
    <w:p w:rsidRPr="00477D00" w:rsidR="00477D00" w:rsidP="00477D00" w:rsidRDefault="00477D00">
      <w:pPr>
        <w:numPr>
          <w:ilvl w:val="0"/>
          <w:numId w:val="5"/>
        </w:numPr>
        <w:tabs>
          <w:tab w:val="left" w:pos="1080"/>
        </w:tabs>
        <w:jc w:val="both"/>
        <w:rPr>
          <w:rFonts w:ascii="Arial" w:hAnsi="Arial" w:cs="Arial"/>
        </w:rPr>
      </w:pPr>
      <w:r w:rsidRPr="00477D00">
        <w:rPr>
          <w:rFonts w:ascii="Arial" w:hAnsi="Arial" w:cs="Arial"/>
          <w:lang w:val="cy-GB"/>
        </w:rPr>
        <w:t>Pennu beth sydd angen ei wneud</w:t>
      </w:r>
      <w:r w:rsidRPr="00477D00">
        <w:rPr>
          <w:rFonts w:ascii="Arial" w:hAnsi="Arial" w:cs="Arial"/>
        </w:rPr>
        <w:t xml:space="preserve"> </w:t>
      </w:r>
    </w:p>
    <w:p w:rsidRPr="00477D00" w:rsidR="00477D00" w:rsidP="00477D00" w:rsidRDefault="00477D00">
      <w:pPr>
        <w:numPr>
          <w:ilvl w:val="0"/>
          <w:numId w:val="5"/>
        </w:numPr>
        <w:tabs>
          <w:tab w:val="left" w:pos="1080"/>
        </w:tabs>
        <w:jc w:val="both"/>
        <w:rPr>
          <w:rFonts w:ascii="Arial" w:hAnsi="Arial" w:cs="Arial"/>
        </w:rPr>
      </w:pPr>
      <w:r w:rsidRPr="00477D00">
        <w:rPr>
          <w:rFonts w:ascii="Arial" w:hAnsi="Arial" w:cs="Arial"/>
          <w:lang w:val="cy-GB"/>
        </w:rPr>
        <w:t>Egluro tasgau pob unigolyn</w:t>
      </w:r>
    </w:p>
    <w:p w:rsidRPr="00477D00" w:rsidR="00477D00" w:rsidP="00477D00" w:rsidRDefault="00477D00">
      <w:pPr>
        <w:numPr>
          <w:ilvl w:val="0"/>
          <w:numId w:val="5"/>
        </w:numPr>
        <w:tabs>
          <w:tab w:val="left" w:pos="1080"/>
        </w:tabs>
        <w:jc w:val="both"/>
        <w:rPr>
          <w:rFonts w:ascii="Arial" w:hAnsi="Arial" w:cs="Arial"/>
        </w:rPr>
      </w:pPr>
      <w:r w:rsidRPr="00477D00">
        <w:rPr>
          <w:rFonts w:ascii="Arial" w:hAnsi="Arial" w:cs="Arial"/>
          <w:lang w:val="cy-GB"/>
        </w:rPr>
        <w:t>Sicrhau bod y wybodaeth yn parhau’n gyfrinachol nes y bydd gwybodaeth yn cael ei rhannu â staff yr ysgol gyfan ac egluro materion ynglŷn â phreifatrwydd y teulu</w:t>
      </w:r>
      <w:r w:rsidRPr="00477D00">
        <w:rPr>
          <w:rFonts w:ascii="Arial" w:hAnsi="Arial" w:cs="Arial"/>
        </w:rPr>
        <w:t xml:space="preserve"> </w:t>
      </w:r>
    </w:p>
    <w:p w:rsidRPr="00AE4BBE" w:rsidR="00496DBA" w:rsidP="00AE4BBE" w:rsidRDefault="00496DBA">
      <w:pPr>
        <w:tabs>
          <w:tab w:val="left" w:pos="1080"/>
        </w:tabs>
        <w:jc w:val="both"/>
        <w:rPr>
          <w:rFonts w:ascii="Arial" w:hAnsi="Arial" w:cs="Arial"/>
        </w:rPr>
      </w:pPr>
    </w:p>
    <w:p w:rsidRPr="00B03B7D" w:rsidR="00477D00" w:rsidP="003601D0" w:rsidRDefault="00477D00">
      <w:pPr>
        <w:keepNext/>
        <w:numPr>
          <w:ilvl w:val="0"/>
          <w:numId w:val="4"/>
        </w:numPr>
        <w:tabs>
          <w:tab w:val="left" w:pos="1080"/>
        </w:tabs>
        <w:jc w:val="both"/>
        <w:rPr>
          <w:rFonts w:ascii="Arial" w:hAnsi="Arial" w:cs="Arial"/>
        </w:rPr>
      </w:pPr>
      <w:r w:rsidRPr="00B03B7D">
        <w:rPr>
          <w:rFonts w:ascii="Arial" w:hAnsi="Arial" w:cs="Arial"/>
          <w:lang w:val="cy-GB"/>
        </w:rPr>
        <w:t>Mae Tîm Digwyddiadau Tyngedfennol yr ysgol yn rhoi gwybod i weddill y staff, gan gynnwys ysgrifenyddion, gofalwyr ac aelodau eraill o staff cymorth am gyfarfod staff arbennig.</w:t>
      </w:r>
      <w:r w:rsidRPr="00B03B7D">
        <w:rPr>
          <w:rFonts w:ascii="Arial" w:hAnsi="Arial" w:cs="Arial"/>
        </w:rPr>
        <w:t xml:space="preserve"> </w:t>
      </w:r>
      <w:r w:rsidRPr="00B03B7D">
        <w:rPr>
          <w:rFonts w:ascii="Arial" w:hAnsi="Arial" w:cs="Arial"/>
          <w:lang w:val="cy-GB"/>
        </w:rPr>
        <w:t xml:space="preserve">Os bu’r digwyddiad tyngedfennol gyda’r nos neu ar benwythnos, gellir defnyddio coeden alwadau ffôn wedi'i </w:t>
      </w:r>
      <w:proofErr w:type="spellStart"/>
      <w:r w:rsidRPr="00B03B7D">
        <w:rPr>
          <w:rFonts w:ascii="Arial" w:hAnsi="Arial" w:cs="Arial"/>
          <w:lang w:val="cy-GB"/>
        </w:rPr>
        <w:t>sgriptio</w:t>
      </w:r>
      <w:proofErr w:type="spellEnd"/>
      <w:r w:rsidRPr="00B03B7D">
        <w:rPr>
          <w:rFonts w:ascii="Arial" w:hAnsi="Arial" w:cs="Arial"/>
          <w:lang w:val="cy-GB"/>
        </w:rPr>
        <w:t xml:space="preserve"> er mwyn galw staff i gyfarfod cyn y diwrnod ysgol nesaf.</w:t>
      </w:r>
      <w:r w:rsidRPr="00B03B7D">
        <w:rPr>
          <w:rFonts w:ascii="Arial" w:hAnsi="Arial" w:cs="Arial"/>
        </w:rPr>
        <w:t xml:space="preserve"> </w:t>
      </w:r>
      <w:r w:rsidRPr="00B03B7D">
        <w:rPr>
          <w:rFonts w:ascii="Arial" w:hAnsi="Arial" w:cs="Arial"/>
          <w:lang w:val="cy-GB"/>
        </w:rPr>
        <w:t>Ni ddylai Tîm Digwyddiadau Tyngedfennol yr ysgol drafod y digwyddiad ar y ffôn oni bai fod nifer yn y gymuned yn gwybod amdano eisoes.</w:t>
      </w:r>
      <w:r w:rsidRPr="00B03B7D">
        <w:rPr>
          <w:rFonts w:ascii="Arial" w:hAnsi="Arial" w:cs="Arial"/>
        </w:rPr>
        <w:t xml:space="preserve"> </w:t>
      </w:r>
      <w:r w:rsidRPr="00B03B7D">
        <w:rPr>
          <w:rFonts w:ascii="Arial" w:hAnsi="Arial" w:cs="Arial"/>
          <w:lang w:val="cy-GB"/>
        </w:rPr>
        <w:t>Dylid cymryd gofal wrth ddefnyddio’r goeden alwadau:</w:t>
      </w:r>
      <w:r w:rsidRPr="00B03B7D">
        <w:rPr>
          <w:rFonts w:ascii="Arial" w:hAnsi="Arial" w:cs="Arial"/>
        </w:rPr>
        <w:t xml:space="preserve"> </w:t>
      </w:r>
    </w:p>
    <w:p w:rsidRPr="00AE4BBE" w:rsidR="00496DBA" w:rsidP="00AE4BBE" w:rsidRDefault="00496DBA">
      <w:pPr>
        <w:tabs>
          <w:tab w:val="left" w:pos="1080"/>
        </w:tabs>
        <w:ind w:left="360"/>
        <w:jc w:val="both"/>
        <w:rPr>
          <w:rFonts w:ascii="Arial" w:hAnsi="Arial" w:cs="Arial"/>
        </w:rPr>
      </w:pPr>
    </w:p>
    <w:p w:rsidRPr="00B03B7D" w:rsidR="00B03B7D" w:rsidP="00B03B7D" w:rsidRDefault="00B03B7D">
      <w:pPr>
        <w:pStyle w:val="ListParagraph"/>
        <w:numPr>
          <w:ilvl w:val="0"/>
          <w:numId w:val="6"/>
        </w:numPr>
        <w:tabs>
          <w:tab w:val="left" w:pos="1080"/>
        </w:tabs>
        <w:jc w:val="both"/>
        <w:rPr>
          <w:rFonts w:ascii="Arial" w:hAnsi="Arial" w:cs="Arial"/>
        </w:rPr>
      </w:pPr>
      <w:r w:rsidRPr="00025912">
        <w:rPr>
          <w:rFonts w:ascii="Arial" w:hAnsi="Arial" w:cs="Arial"/>
          <w:lang w:val="cy-GB"/>
        </w:rPr>
        <w:t>Sicrhau bod pob un yn deall y neges ynglŷn â’r cyfarfod drwy ofyn iddynt ailadrodd y neges wrth y galwr</w:t>
      </w:r>
    </w:p>
    <w:p w:rsidRPr="00B03B7D" w:rsidR="00B03B7D" w:rsidP="00B03B7D" w:rsidRDefault="00B03B7D">
      <w:pPr>
        <w:pStyle w:val="ListParagraph"/>
        <w:numPr>
          <w:ilvl w:val="0"/>
          <w:numId w:val="6"/>
        </w:numPr>
        <w:tabs>
          <w:tab w:val="left" w:pos="1080"/>
        </w:tabs>
        <w:jc w:val="both"/>
        <w:rPr>
          <w:rFonts w:ascii="Arial" w:hAnsi="Arial" w:cs="Arial"/>
        </w:rPr>
      </w:pPr>
      <w:r w:rsidRPr="00025912">
        <w:rPr>
          <w:rFonts w:ascii="Arial" w:hAnsi="Arial" w:cs="Arial"/>
          <w:lang w:val="cy-GB"/>
        </w:rPr>
        <w:t xml:space="preserve">Osgoi gadael neges ar beiriant ateb/neges llais </w:t>
      </w:r>
      <w:r w:rsidRPr="00686B62">
        <w:rPr>
          <w:rFonts w:ascii="Arial" w:hAnsi="Arial" w:cs="Arial"/>
          <w:lang w:val="cy-GB"/>
        </w:rPr>
        <w:t>neu gyda phlentyn</w:t>
      </w:r>
    </w:p>
    <w:p w:rsidRPr="00B03B7D" w:rsidR="00B03B7D" w:rsidP="00B03B7D" w:rsidRDefault="00B03B7D">
      <w:pPr>
        <w:pStyle w:val="ListParagraph"/>
        <w:numPr>
          <w:ilvl w:val="0"/>
          <w:numId w:val="6"/>
        </w:numPr>
        <w:tabs>
          <w:tab w:val="left" w:pos="1080"/>
        </w:tabs>
        <w:jc w:val="both"/>
        <w:rPr>
          <w:rFonts w:ascii="Arial" w:hAnsi="Arial" w:cs="Arial"/>
        </w:rPr>
      </w:pPr>
      <w:r w:rsidRPr="00686B62">
        <w:rPr>
          <w:rFonts w:ascii="Arial" w:hAnsi="Arial" w:cs="Arial"/>
          <w:lang w:val="cy-GB"/>
        </w:rPr>
        <w:t>Ailddyrannu cyfrifoldeb dros ffonio ar gyfer pobl y mae'r digwyddiad yn effeithio fwyaf arnynt</w:t>
      </w:r>
    </w:p>
    <w:p w:rsidRPr="00AE4BBE" w:rsidR="00B03B7D" w:rsidP="00AE4BBE" w:rsidRDefault="00B03B7D">
      <w:pPr>
        <w:tabs>
          <w:tab w:val="left" w:pos="1080"/>
        </w:tabs>
        <w:ind w:left="1080"/>
        <w:jc w:val="both"/>
        <w:rPr>
          <w:rFonts w:ascii="Arial" w:hAnsi="Arial" w:cs="Arial"/>
        </w:rPr>
      </w:pPr>
    </w:p>
    <w:p w:rsidRPr="00686B62" w:rsidR="00686B62" w:rsidP="00686B62" w:rsidRDefault="00686B62">
      <w:pPr>
        <w:numPr>
          <w:ilvl w:val="0"/>
          <w:numId w:val="4"/>
        </w:numPr>
        <w:jc w:val="both"/>
        <w:rPr>
          <w:rFonts w:ascii="Arial" w:hAnsi="Arial" w:cs="Arial"/>
        </w:rPr>
      </w:pPr>
      <w:r w:rsidRPr="00686B62">
        <w:rPr>
          <w:rFonts w:ascii="Arial" w:hAnsi="Arial" w:cs="Arial"/>
          <w:lang w:val="cy-GB"/>
        </w:rPr>
        <w:t>Tasgau ar gyfer tî</w:t>
      </w:r>
      <w:r w:rsidR="00B03B7D">
        <w:rPr>
          <w:rFonts w:ascii="Arial" w:hAnsi="Arial" w:cs="Arial"/>
          <w:lang w:val="cy-GB"/>
        </w:rPr>
        <w:t>m Digwyddiadau Tyngedfennol yr y</w:t>
      </w:r>
      <w:r w:rsidRPr="00686B62">
        <w:rPr>
          <w:rFonts w:ascii="Arial" w:hAnsi="Arial" w:cs="Arial"/>
          <w:lang w:val="cy-GB"/>
        </w:rPr>
        <w:t>sgol cyn dechrau’r diwrnod ysgol, os oes modd:</w:t>
      </w:r>
      <w:r w:rsidRPr="00686B62">
        <w:rPr>
          <w:rFonts w:ascii="Arial" w:hAnsi="Arial" w:cs="Arial"/>
        </w:rPr>
        <w:t xml:space="preserve"> </w:t>
      </w:r>
    </w:p>
    <w:p w:rsidRPr="00AE4BBE" w:rsidR="00682A35" w:rsidP="00AE4BBE" w:rsidRDefault="00682A35">
      <w:pPr>
        <w:tabs>
          <w:tab w:val="left" w:pos="720"/>
        </w:tabs>
        <w:ind w:left="720"/>
        <w:jc w:val="both"/>
        <w:rPr>
          <w:rFonts w:ascii="Arial" w:hAnsi="Arial" w:cs="Arial"/>
        </w:rPr>
      </w:pP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Pennu mwy o fanylion am y digwyddiad</w:t>
      </w:r>
      <w:r w:rsidRPr="00686B62">
        <w:rPr>
          <w:rFonts w:ascii="Arial" w:hAnsi="Arial" w:cs="Arial"/>
        </w:rPr>
        <w:t xml:space="preserve"> </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Sicrhau bod yr un sydd wedi'i benodi i gyfathrebu â'r cyfryngau yn cael y wybodaeth fanwl sydd ei hangen er mwyn cyflawni'r rôl yn effeithiol</w:t>
      </w:r>
    </w:p>
    <w:p w:rsidRPr="00D17807" w:rsidR="00686B62" w:rsidP="00D17807" w:rsidRDefault="00686B62">
      <w:pPr>
        <w:numPr>
          <w:ilvl w:val="0"/>
          <w:numId w:val="6"/>
        </w:numPr>
        <w:tabs>
          <w:tab w:val="left" w:pos="720"/>
        </w:tabs>
        <w:jc w:val="both"/>
        <w:rPr>
          <w:rFonts w:ascii="Arial" w:hAnsi="Arial" w:cs="Arial"/>
        </w:rPr>
      </w:pPr>
      <w:r w:rsidRPr="00686B62">
        <w:rPr>
          <w:rFonts w:ascii="Arial" w:hAnsi="Arial" w:cs="Arial"/>
          <w:lang w:val="cy-GB"/>
        </w:rPr>
        <w:t>Pennu dymuniadau’r teulu o ran eiddo personol os mai marwolaeth sydyn neu hunanladdiad oedd y digwyddiad a sicrhau bod yr eiddo personol yn ddiogel.</w:t>
      </w:r>
      <w:r w:rsidRPr="00AE4BBE">
        <w:rPr>
          <w:rFonts w:ascii="Arial" w:hAnsi="Arial" w:cs="Arial"/>
        </w:rPr>
        <w:t xml:space="preserve"> </w:t>
      </w:r>
      <w:r w:rsidRPr="00686B62">
        <w:rPr>
          <w:rFonts w:ascii="Arial" w:hAnsi="Arial" w:cs="Arial"/>
          <w:lang w:val="cy-GB"/>
        </w:rPr>
        <w:t xml:space="preserve">Er enghraifft, os oes gan ddisgybl gwpwrdd clo, dylid gosod clo newydd arno os </w:t>
      </w:r>
      <w:r w:rsidR="00B652E4">
        <w:rPr>
          <w:rFonts w:ascii="Arial" w:hAnsi="Arial" w:cs="Arial"/>
          <w:lang w:val="cy-GB"/>
        </w:rPr>
        <w:t>bu farw</w:t>
      </w:r>
      <w:r w:rsidRPr="00686B62">
        <w:rPr>
          <w:rFonts w:ascii="Arial" w:hAnsi="Arial" w:cs="Arial"/>
          <w:lang w:val="cy-GB"/>
        </w:rPr>
        <w:t xml:space="preserve"> neu os anafwyd y disgybl yn y digwyddiad</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Penderfynu pa gamau gweithredu a fydd yn cael eu defnyddio mewn perthynas â '</w:t>
      </w:r>
      <w:r>
        <w:rPr>
          <w:rFonts w:ascii="Arial" w:hAnsi="Arial" w:cs="Arial"/>
          <w:lang w:val="cy-GB"/>
        </w:rPr>
        <w:t>mannau cysegru</w:t>
      </w:r>
      <w:r w:rsidRPr="00686B62">
        <w:rPr>
          <w:rFonts w:ascii="Arial" w:hAnsi="Arial" w:cs="Arial"/>
          <w:lang w:val="cy-GB"/>
        </w:rPr>
        <w:t>' posib</w:t>
      </w:r>
      <w:r w:rsidR="00D17807">
        <w:rPr>
          <w:rFonts w:ascii="Arial" w:hAnsi="Arial" w:cs="Arial"/>
          <w:lang w:val="cy-GB"/>
        </w:rPr>
        <w:t>’</w:t>
      </w:r>
      <w:r w:rsidRPr="00686B62">
        <w:rPr>
          <w:rFonts w:ascii="Arial" w:hAnsi="Arial" w:cs="Arial"/>
          <w:lang w:val="cy-GB"/>
        </w:rPr>
        <w:t xml:space="preserve"> wedi'u creu gan gyfoedion y sawl sydd wedi marw.</w:t>
      </w:r>
      <w:r w:rsidRPr="00AE4BBE">
        <w:rPr>
          <w:rFonts w:ascii="Arial" w:hAnsi="Arial" w:cs="Arial"/>
        </w:rPr>
        <w:t xml:space="preserve"> </w:t>
      </w:r>
      <w:r w:rsidRPr="00686B62">
        <w:rPr>
          <w:rFonts w:ascii="Arial" w:hAnsi="Arial" w:cs="Arial"/>
          <w:lang w:val="cy-GB"/>
        </w:rPr>
        <w:t>Mae’n bwysig creu protocol ar gyfer y mater hwn.</w:t>
      </w:r>
      <w:r w:rsidRPr="00AE4BBE">
        <w:rPr>
          <w:rFonts w:ascii="Arial" w:hAnsi="Arial" w:cs="Arial"/>
        </w:rPr>
        <w:t xml:space="preserve"> </w:t>
      </w:r>
      <w:r w:rsidRPr="00686B62">
        <w:rPr>
          <w:rFonts w:ascii="Arial" w:hAnsi="Arial" w:cs="Arial"/>
          <w:lang w:val="cy-GB"/>
        </w:rPr>
        <w:t>Gallai caniatáu 'cysegrfa’ ar un achlysur, ond nid ar y nesaf, godi cwestiynau ynglŷn â thegwch a ffafriaeth a allai gynhyrfu emosiynau a chreu gwrthdaro diangen</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Asesu a fydd angen athrawon cyflenwi a chynghori’r unigolyn priodol i gysylltu â nhw</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Pennu pa aelodau o gymuned yr ysgol a fydd yn cael eu heffeithio fwyaf gan y digwyddiad a chynllunio cymorth ar eu cyfer</w:t>
      </w:r>
      <w:r w:rsidRPr="00686B62">
        <w:rPr>
          <w:rFonts w:ascii="Arial" w:hAnsi="Arial" w:cs="Arial"/>
        </w:rPr>
        <w:t xml:space="preserve"> </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Asesu’r angen am gymorth cwnsela ychwanegol yn yr ysgol a gofyn i Dîm yr Awdurdod Lleol gynorthwyo wrth wneud y trefniadau angenrheidiol</w:t>
      </w:r>
      <w:r w:rsidRPr="00686B62">
        <w:rPr>
          <w:rFonts w:ascii="Arial" w:hAnsi="Arial" w:cs="Arial"/>
        </w:rPr>
        <w:t xml:space="preserve"> </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Trefnu cyfarfod i roi gwybod i staff</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Paratoi datganiad ysgrifenedig ar gyfer y cyfarfod staff</w:t>
      </w:r>
      <w:r w:rsidRPr="00686B62">
        <w:rPr>
          <w:rFonts w:ascii="Arial" w:hAnsi="Arial" w:cs="Arial"/>
        </w:rPr>
        <w:t xml:space="preserve"> </w:t>
      </w:r>
    </w:p>
    <w:p w:rsidRPr="00686B62" w:rsidR="00686B62" w:rsidP="00686B62" w:rsidRDefault="00686B62">
      <w:pPr>
        <w:numPr>
          <w:ilvl w:val="0"/>
          <w:numId w:val="6"/>
        </w:numPr>
        <w:tabs>
          <w:tab w:val="left" w:pos="720"/>
        </w:tabs>
        <w:jc w:val="both"/>
        <w:rPr>
          <w:rFonts w:ascii="Arial" w:hAnsi="Arial" w:cs="Arial"/>
        </w:rPr>
      </w:pPr>
      <w:r w:rsidRPr="00686B62">
        <w:rPr>
          <w:rFonts w:ascii="Arial" w:hAnsi="Arial" w:cs="Arial"/>
          <w:lang w:val="cy-GB"/>
        </w:rPr>
        <w:t>Penderfynu a fydd llythyr yn mynd adref gyda’r disgyblion yn rhoi gwybod i rieni am y digwyddiad tyngedfennol</w:t>
      </w:r>
    </w:p>
    <w:p w:rsidRPr="00AE4BBE" w:rsidR="00C144DE" w:rsidP="00AE4BBE" w:rsidRDefault="00C144DE">
      <w:pPr>
        <w:tabs>
          <w:tab w:val="left" w:pos="720"/>
        </w:tabs>
        <w:jc w:val="both"/>
        <w:rPr>
          <w:rFonts w:ascii="Arial" w:hAnsi="Arial" w:cs="Arial"/>
        </w:rPr>
      </w:pPr>
    </w:p>
    <w:p w:rsidRPr="00686B62" w:rsidR="00686B62" w:rsidP="00686B62" w:rsidRDefault="00686B62">
      <w:pPr>
        <w:numPr>
          <w:ilvl w:val="0"/>
          <w:numId w:val="4"/>
        </w:numPr>
        <w:jc w:val="both"/>
        <w:rPr>
          <w:rFonts w:ascii="Arial" w:hAnsi="Arial" w:cs="Arial"/>
        </w:rPr>
      </w:pPr>
      <w:r w:rsidRPr="00686B62">
        <w:rPr>
          <w:rFonts w:ascii="Arial" w:hAnsi="Arial" w:cs="Arial"/>
          <w:lang w:val="cy-GB"/>
        </w:rPr>
        <w:t>Tasgau ar gyfer Tîm Digwyddiadau Tyngedfennol yr ysgol yn ystod y diwrnod ysgol:</w:t>
      </w:r>
      <w:r w:rsidRPr="00686B62">
        <w:rPr>
          <w:rFonts w:ascii="Arial" w:hAnsi="Arial" w:cs="Arial"/>
        </w:rPr>
        <w:t xml:space="preserve"> </w:t>
      </w:r>
    </w:p>
    <w:p w:rsidRPr="00AE4BBE" w:rsidR="00C144DE" w:rsidP="00AE4BBE" w:rsidRDefault="00C144DE">
      <w:pPr>
        <w:tabs>
          <w:tab w:val="left" w:pos="720"/>
        </w:tabs>
        <w:ind w:left="360"/>
        <w:jc w:val="both"/>
        <w:rPr>
          <w:rFonts w:ascii="Arial" w:hAnsi="Arial" w:cs="Arial"/>
        </w:rPr>
      </w:pPr>
      <w:r w:rsidRPr="00AE4BBE">
        <w:rPr>
          <w:rFonts w:ascii="Arial" w:hAnsi="Arial" w:cs="Arial"/>
        </w:rPr>
        <w:t xml:space="preserve">  </w:t>
      </w:r>
    </w:p>
    <w:p w:rsidRPr="00D17807" w:rsidR="00BA7CE3" w:rsidP="00D17807" w:rsidRDefault="00BA7CE3">
      <w:pPr>
        <w:numPr>
          <w:ilvl w:val="0"/>
          <w:numId w:val="7"/>
        </w:numPr>
        <w:tabs>
          <w:tab w:val="clear" w:pos="1440"/>
          <w:tab w:val="num" w:pos="720"/>
          <w:tab w:val="left" w:pos="1080"/>
        </w:tabs>
        <w:ind w:left="1080"/>
        <w:jc w:val="both"/>
        <w:rPr>
          <w:rFonts w:ascii="Arial" w:hAnsi="Arial" w:cs="Arial"/>
        </w:rPr>
      </w:pPr>
      <w:r w:rsidRPr="00BA7CE3">
        <w:rPr>
          <w:rFonts w:ascii="Arial" w:hAnsi="Arial" w:cs="Arial"/>
          <w:lang w:val="cy-GB"/>
        </w:rPr>
        <w:t xml:space="preserve">Darparu datganiad ysgrifenedig cryno er mwyn i staff y swyddfa ei ddefnyddio wrth </w:t>
      </w:r>
      <w:r>
        <w:rPr>
          <w:rFonts w:ascii="Arial" w:hAnsi="Arial" w:cs="Arial"/>
          <w:lang w:val="cy-GB"/>
        </w:rPr>
        <w:t>atgyfeirio</w:t>
      </w:r>
      <w:r w:rsidRPr="00BA7CE3">
        <w:rPr>
          <w:rFonts w:ascii="Arial" w:hAnsi="Arial" w:cs="Arial"/>
          <w:lang w:val="cy-GB"/>
        </w:rPr>
        <w:t xml:space="preserve"> ymholiadau neu alwadau gan y cyfryngau.</w:t>
      </w:r>
      <w:r w:rsidRPr="00BA7CE3">
        <w:rPr>
          <w:rFonts w:ascii="Arial" w:hAnsi="Arial" w:cs="Arial"/>
        </w:rPr>
        <w:t xml:space="preserve"> </w:t>
      </w:r>
      <w:r w:rsidRPr="00686B62">
        <w:rPr>
          <w:rFonts w:ascii="Arial" w:hAnsi="Arial" w:cs="Arial"/>
        </w:rPr>
        <w:t xml:space="preserve"> </w:t>
      </w:r>
      <w:r w:rsidRPr="00BA7CE3">
        <w:rPr>
          <w:rFonts w:ascii="Arial" w:hAnsi="Arial" w:cs="Arial"/>
          <w:lang w:val="cy-GB"/>
        </w:rPr>
        <w:t>Mae sgript yn helpu i sicrhau bod galwyr yn cael eu cyfeirio at yr unig</w:t>
      </w:r>
      <w:r w:rsidR="00D17807">
        <w:rPr>
          <w:rFonts w:ascii="Arial" w:hAnsi="Arial" w:cs="Arial"/>
          <w:lang w:val="cy-GB"/>
        </w:rPr>
        <w:t>olyn sy'n ymdrin â'r cyfryngau’</w:t>
      </w:r>
      <w:r w:rsidRPr="00BA7CE3">
        <w:rPr>
          <w:rFonts w:ascii="Arial" w:hAnsi="Arial" w:cs="Arial"/>
          <w:lang w:val="cy-GB"/>
        </w:rPr>
        <w:t>n swyddogol</w:t>
      </w:r>
    </w:p>
    <w:p w:rsidRPr="00BA7CE3" w:rsidR="00BA7CE3" w:rsidP="00BA7CE3" w:rsidRDefault="00BA7CE3">
      <w:pPr>
        <w:numPr>
          <w:ilvl w:val="0"/>
          <w:numId w:val="7"/>
        </w:numPr>
        <w:tabs>
          <w:tab w:val="clear" w:pos="1440"/>
          <w:tab w:val="num" w:pos="720"/>
          <w:tab w:val="left" w:pos="1080"/>
        </w:tabs>
        <w:ind w:left="1080"/>
        <w:jc w:val="both"/>
        <w:rPr>
          <w:rFonts w:ascii="Arial" w:hAnsi="Arial" w:cs="Arial"/>
        </w:rPr>
      </w:pPr>
      <w:r w:rsidRPr="00BA7CE3">
        <w:rPr>
          <w:rFonts w:ascii="Arial" w:hAnsi="Arial" w:cs="Arial"/>
          <w:lang w:val="cy-GB"/>
        </w:rPr>
        <w:t>Cysylltu ag ysgolion cyfagos eraill y gallent gael eu heffeithio, fel ysgolion porthi, a sicrhau bod gwybodaeth gywir gan dîm yr Awdurdod Lleol er mwyn iddynt allu rhoi gwybod i holl ysgolion yr Awdurdod Lleol</w:t>
      </w:r>
    </w:p>
    <w:p w:rsidRPr="00BA7CE3" w:rsidR="00BA7CE3" w:rsidP="00BA7CE3" w:rsidRDefault="00BA7CE3">
      <w:pPr>
        <w:numPr>
          <w:ilvl w:val="0"/>
          <w:numId w:val="7"/>
        </w:numPr>
        <w:tabs>
          <w:tab w:val="clear" w:pos="1440"/>
          <w:tab w:val="num" w:pos="720"/>
          <w:tab w:val="left" w:pos="1080"/>
        </w:tabs>
        <w:ind w:left="1080"/>
        <w:jc w:val="both"/>
        <w:rPr>
          <w:rFonts w:ascii="Arial" w:hAnsi="Arial" w:cs="Arial"/>
        </w:rPr>
      </w:pPr>
      <w:r w:rsidRPr="00BA7CE3">
        <w:rPr>
          <w:rFonts w:ascii="Arial" w:hAnsi="Arial" w:cs="Arial"/>
          <w:lang w:val="cy-GB"/>
        </w:rPr>
        <w:t>Rhoi cynlluniau ar waith i greu ardal dawel y gall disgyblion fynd iddi os ydynt yn dewis</w:t>
      </w:r>
      <w:r w:rsidR="00D17807">
        <w:rPr>
          <w:rFonts w:ascii="Arial" w:hAnsi="Arial" w:cs="Arial"/>
          <w:lang w:val="cy-GB"/>
        </w:rPr>
        <w:t xml:space="preserve"> a</w:t>
      </w:r>
      <w:r w:rsidRPr="00BA7CE3">
        <w:rPr>
          <w:rFonts w:ascii="Arial" w:hAnsi="Arial" w:cs="Arial"/>
          <w:lang w:val="cy-GB"/>
        </w:rPr>
        <w:t xml:space="preserve"> p</w:t>
      </w:r>
      <w:r w:rsidR="00D17807">
        <w:rPr>
          <w:rFonts w:ascii="Arial" w:hAnsi="Arial" w:cs="Arial"/>
          <w:lang w:val="cy-GB"/>
        </w:rPr>
        <w:t>h</w:t>
      </w:r>
      <w:r w:rsidRPr="00BA7CE3">
        <w:rPr>
          <w:rFonts w:ascii="Arial" w:hAnsi="Arial" w:cs="Arial"/>
          <w:lang w:val="cy-GB"/>
        </w:rPr>
        <w:t>enodi staff fel y bo'n briodol</w:t>
      </w:r>
    </w:p>
    <w:p w:rsidRPr="008D11BC" w:rsidR="008D11BC" w:rsidP="008D11BC" w:rsidRDefault="008D11BC">
      <w:pPr>
        <w:numPr>
          <w:ilvl w:val="0"/>
          <w:numId w:val="7"/>
        </w:numPr>
        <w:tabs>
          <w:tab w:val="clear" w:pos="1440"/>
          <w:tab w:val="num" w:pos="720"/>
          <w:tab w:val="left" w:pos="1080"/>
        </w:tabs>
        <w:ind w:left="1080"/>
        <w:jc w:val="both"/>
        <w:rPr>
          <w:rFonts w:ascii="Arial" w:hAnsi="Arial" w:cs="Arial"/>
        </w:rPr>
      </w:pPr>
      <w:r w:rsidRPr="008D11BC">
        <w:rPr>
          <w:rFonts w:ascii="Arial" w:hAnsi="Arial" w:cs="Arial"/>
          <w:lang w:val="cy-GB"/>
        </w:rPr>
        <w:t>Cysylltu â gweithwyr adnoddau allanol angenrheidiol fel y bo'n briodol; er enghraifft, Gwasanaethau Iechyd Meddwl Plant a Phobl Ifanc, Swyddogion Cyswllt yr Heddlu a Nyrsys Ysgol</w:t>
      </w:r>
      <w:r w:rsidRPr="008D11BC">
        <w:rPr>
          <w:rFonts w:ascii="Arial" w:hAnsi="Arial" w:cs="Arial"/>
        </w:rPr>
        <w:t xml:space="preserve"> </w:t>
      </w:r>
      <w:r w:rsidRPr="00AE4BBE">
        <w:rPr>
          <w:rFonts w:ascii="Arial" w:hAnsi="Arial" w:cs="Arial"/>
        </w:rPr>
        <w:t xml:space="preserve"> </w:t>
      </w:r>
    </w:p>
    <w:p w:rsidRPr="008D11BC" w:rsidR="008D11BC" w:rsidP="008D11BC" w:rsidRDefault="008D11BC">
      <w:pPr>
        <w:numPr>
          <w:ilvl w:val="0"/>
          <w:numId w:val="7"/>
        </w:numPr>
        <w:tabs>
          <w:tab w:val="clear" w:pos="1440"/>
          <w:tab w:val="num" w:pos="720"/>
          <w:tab w:val="left" w:pos="1080"/>
        </w:tabs>
        <w:ind w:left="1080"/>
        <w:jc w:val="both"/>
        <w:rPr>
          <w:rFonts w:ascii="Arial" w:hAnsi="Arial" w:cs="Arial"/>
        </w:rPr>
      </w:pPr>
      <w:r w:rsidRPr="008D11BC">
        <w:rPr>
          <w:rFonts w:ascii="Arial" w:hAnsi="Arial" w:cs="Arial"/>
          <w:lang w:val="cy-GB"/>
        </w:rPr>
        <w:t>Cyflwyno cymorth ychwanegol os oes ei angen gyda help Tîm Ymateb i Ddigwyddiadau Tyngedfennol yr Awdurdod Lleol</w:t>
      </w:r>
      <w:r w:rsidRPr="008D11BC">
        <w:rPr>
          <w:rFonts w:ascii="Arial" w:hAnsi="Arial" w:cs="Arial"/>
        </w:rPr>
        <w:t xml:space="preserve"> </w:t>
      </w:r>
      <w:r w:rsidRPr="00AE4BBE">
        <w:rPr>
          <w:rFonts w:ascii="Arial" w:hAnsi="Arial" w:cs="Arial"/>
        </w:rPr>
        <w:t xml:space="preserve"> </w:t>
      </w:r>
    </w:p>
    <w:p w:rsidR="008D11BC" w:rsidP="008D11BC" w:rsidRDefault="008D11BC">
      <w:pPr>
        <w:numPr>
          <w:ilvl w:val="0"/>
          <w:numId w:val="7"/>
        </w:numPr>
        <w:tabs>
          <w:tab w:val="clear" w:pos="1440"/>
          <w:tab w:val="num" w:pos="720"/>
          <w:tab w:val="left" w:pos="1080"/>
        </w:tabs>
        <w:ind w:left="1080"/>
        <w:jc w:val="both"/>
        <w:rPr>
          <w:rFonts w:ascii="Arial" w:hAnsi="Arial" w:cs="Arial"/>
        </w:rPr>
      </w:pPr>
      <w:r w:rsidRPr="008D11BC">
        <w:rPr>
          <w:rFonts w:ascii="Arial" w:hAnsi="Arial" w:cs="Arial"/>
          <w:lang w:val="cy-GB"/>
        </w:rPr>
        <w:t>Paratoi llythyr i rieni os oes angen un.</w:t>
      </w:r>
      <w:r w:rsidRPr="00AE4BBE">
        <w:rPr>
          <w:rFonts w:ascii="Arial" w:hAnsi="Arial" w:cs="Arial"/>
        </w:rPr>
        <w:t xml:space="preserve"> </w:t>
      </w:r>
      <w:r w:rsidRPr="008D11BC">
        <w:rPr>
          <w:rFonts w:ascii="Arial" w:hAnsi="Arial" w:cs="Arial"/>
          <w:lang w:val="cy-GB"/>
        </w:rPr>
        <w:t>Mae enghreifftiau o lythyrau wedi’u cynnwys yn y pecyn hwn</w:t>
      </w:r>
      <w:r w:rsidRPr="008D11BC">
        <w:rPr>
          <w:rFonts w:ascii="Arial" w:hAnsi="Arial" w:cs="Arial"/>
        </w:rPr>
        <w:t xml:space="preserve"> </w:t>
      </w:r>
      <w:r w:rsidRPr="00AE4BBE">
        <w:rPr>
          <w:rFonts w:ascii="Arial" w:hAnsi="Arial" w:cs="Arial"/>
        </w:rPr>
        <w:t xml:space="preserve"> </w:t>
      </w:r>
    </w:p>
    <w:p w:rsidR="00171AF7" w:rsidRDefault="00171AF7">
      <w:pPr>
        <w:rPr>
          <w:rFonts w:ascii="Arial" w:hAnsi="Arial" w:cs="Arial"/>
          <w:b/>
        </w:rPr>
      </w:pPr>
    </w:p>
    <w:p w:rsidR="00134BFA" w:rsidP="00AE4BBE" w:rsidRDefault="00134BFA">
      <w:pPr>
        <w:tabs>
          <w:tab w:val="left" w:pos="720"/>
          <w:tab w:val="left" w:pos="1080"/>
        </w:tabs>
        <w:jc w:val="both"/>
        <w:rPr>
          <w:rFonts w:ascii="Arial" w:hAnsi="Arial" w:cs="Arial"/>
          <w:b/>
        </w:rPr>
      </w:pPr>
    </w:p>
    <w:p w:rsidRPr="00AE4BBE" w:rsidR="00AC1F66" w:rsidP="008D11BC" w:rsidRDefault="00AC1F66">
      <w:pPr>
        <w:tabs>
          <w:tab w:val="left" w:pos="720"/>
          <w:tab w:val="left" w:pos="1080"/>
        </w:tabs>
        <w:jc w:val="both"/>
        <w:rPr>
          <w:rFonts w:ascii="Arial" w:hAnsi="Arial" w:cs="Arial"/>
        </w:rPr>
      </w:pPr>
      <w:r w:rsidRPr="00AE4BBE">
        <w:rPr>
          <w:rFonts w:ascii="Arial" w:hAnsi="Arial" w:cs="Arial"/>
          <w:b/>
        </w:rPr>
        <w:t xml:space="preserve">  </w:t>
      </w:r>
      <w:r w:rsidRPr="008D11BC" w:rsidR="008D11BC">
        <w:rPr>
          <w:rFonts w:ascii="Arial" w:hAnsi="Arial" w:cs="Arial"/>
          <w:b/>
          <w:lang w:val="cy-GB"/>
        </w:rPr>
        <w:t>CAM PEDWAR – CYFATHREBU Â STAFF</w:t>
      </w:r>
      <w:r w:rsidRPr="008D11BC" w:rsidR="00FF710B">
        <w:rPr>
          <w:rFonts w:ascii="Arial" w:hAnsi="Arial" w:cs="Arial"/>
          <w:b/>
        </w:rPr>
        <w:t xml:space="preserve"> </w:t>
      </w:r>
    </w:p>
    <w:p w:rsidRPr="00AE4BBE" w:rsidR="00AC1F66" w:rsidP="009775DC" w:rsidRDefault="00AC1F66">
      <w:pPr>
        <w:tabs>
          <w:tab w:val="left" w:pos="720"/>
          <w:tab w:val="left" w:pos="1080"/>
        </w:tabs>
        <w:jc w:val="both"/>
        <w:rPr>
          <w:rFonts w:ascii="Arial" w:hAnsi="Arial" w:cs="Arial"/>
        </w:rPr>
      </w:pPr>
    </w:p>
    <w:p w:rsidR="008D11BC" w:rsidP="008D11BC" w:rsidRDefault="008D11BC">
      <w:pPr>
        <w:numPr>
          <w:ilvl w:val="0"/>
          <w:numId w:val="8"/>
        </w:numPr>
        <w:tabs>
          <w:tab w:val="left" w:pos="720"/>
          <w:tab w:val="left" w:pos="1080"/>
        </w:tabs>
        <w:jc w:val="both"/>
        <w:rPr>
          <w:rFonts w:ascii="Arial" w:hAnsi="Arial" w:cs="Arial"/>
        </w:rPr>
      </w:pPr>
      <w:r w:rsidRPr="008D11BC">
        <w:rPr>
          <w:rFonts w:ascii="Arial" w:hAnsi="Arial" w:cs="Arial"/>
          <w:lang w:val="cy-GB"/>
        </w:rPr>
        <w:t>Rhoi gwybod i’r holl staff am y digwyddiad tyngedfennol mewn cyfarfod staff brys cyn i’r ysgol ddechrau, os oes modd.</w:t>
      </w:r>
      <w:r w:rsidRPr="00AE4BBE">
        <w:rPr>
          <w:rFonts w:ascii="Arial" w:hAnsi="Arial" w:cs="Arial"/>
        </w:rPr>
        <w:t xml:space="preserve"> </w:t>
      </w:r>
      <w:r w:rsidRPr="008D11BC">
        <w:rPr>
          <w:rFonts w:ascii="Arial" w:hAnsi="Arial" w:cs="Arial"/>
          <w:lang w:val="cy-GB"/>
        </w:rPr>
        <w:t>Yn ychwanegol at athrawon, sicrhau y rhoddir gwybod i ysgrifenyddion, gofalwyr, cymorthyddion addysgu, staff y ffreutur a goruchwylwyr amser chwarae am y cyfarfod.</w:t>
      </w:r>
      <w:r w:rsidRPr="00AE4BBE">
        <w:rPr>
          <w:rFonts w:ascii="Arial" w:hAnsi="Arial" w:cs="Arial"/>
        </w:rPr>
        <w:t xml:space="preserve"> </w:t>
      </w:r>
      <w:r w:rsidRPr="008D11BC">
        <w:rPr>
          <w:rFonts w:ascii="Arial" w:hAnsi="Arial" w:cs="Arial"/>
          <w:lang w:val="cy-GB"/>
        </w:rPr>
        <w:t>Ar ôl y cyfarfod, rhoi gwybodaeth i’r holl staff a fethodd â dod iddo.</w:t>
      </w:r>
      <w:r w:rsidRPr="008D11BC">
        <w:rPr>
          <w:rFonts w:ascii="Arial" w:hAnsi="Arial" w:cs="Arial"/>
        </w:rPr>
        <w:t xml:space="preserve"> </w:t>
      </w:r>
      <w:r w:rsidRPr="00AE4BBE">
        <w:rPr>
          <w:rFonts w:ascii="Arial" w:hAnsi="Arial" w:cs="Arial"/>
        </w:rPr>
        <w:t xml:space="preserve"> </w:t>
      </w:r>
    </w:p>
    <w:p w:rsidRPr="00AE4BBE" w:rsidR="00E06733" w:rsidP="009775DC" w:rsidRDefault="00E06733">
      <w:pPr>
        <w:tabs>
          <w:tab w:val="left" w:pos="720"/>
          <w:tab w:val="left" w:pos="1080"/>
        </w:tabs>
        <w:ind w:left="525"/>
        <w:jc w:val="both"/>
        <w:rPr>
          <w:rFonts w:ascii="Arial" w:hAnsi="Arial" w:cs="Arial"/>
        </w:rPr>
      </w:pPr>
    </w:p>
    <w:p w:rsidRPr="008D11BC" w:rsidR="008D11BC" w:rsidP="008D11BC" w:rsidRDefault="008D11BC">
      <w:pPr>
        <w:numPr>
          <w:ilvl w:val="0"/>
          <w:numId w:val="8"/>
        </w:numPr>
        <w:tabs>
          <w:tab w:val="left" w:pos="720"/>
          <w:tab w:val="left" w:pos="1080"/>
        </w:tabs>
        <w:jc w:val="both"/>
        <w:rPr>
          <w:rFonts w:ascii="Arial" w:hAnsi="Arial" w:cs="Arial"/>
        </w:rPr>
      </w:pPr>
      <w:r w:rsidRPr="008D11BC">
        <w:rPr>
          <w:rFonts w:ascii="Arial" w:hAnsi="Arial" w:cs="Arial"/>
          <w:lang w:val="cy-GB"/>
        </w:rPr>
        <w:t>Trefnu’r cyfarfod staff yn ofalus er mwyn sicrhau'r staff bod cynlluniau Tîm Digwyddiadau Tyngedfennol yr ysgol ar waith.</w:t>
      </w:r>
      <w:r w:rsidRPr="008D11BC">
        <w:rPr>
          <w:rFonts w:ascii="Arial" w:hAnsi="Arial" w:cs="Arial"/>
        </w:rPr>
        <w:t xml:space="preserve"> </w:t>
      </w:r>
      <w:r w:rsidRPr="00AE4BBE">
        <w:rPr>
          <w:rFonts w:ascii="Arial" w:hAnsi="Arial" w:cs="Arial"/>
        </w:rPr>
        <w:t xml:space="preserve"> </w:t>
      </w:r>
      <w:r w:rsidRPr="008D11BC">
        <w:rPr>
          <w:rFonts w:ascii="Arial" w:hAnsi="Arial" w:cs="Arial"/>
          <w:lang w:val="cy-GB"/>
        </w:rPr>
        <w:t>Dylai holl aelodau’r Tîm Ymateb i Ddigwyddiadau Tyngedfennol fod yn bresennol.</w:t>
      </w:r>
      <w:r w:rsidRPr="008D11BC">
        <w:rPr>
          <w:rFonts w:ascii="Arial" w:hAnsi="Arial" w:cs="Arial"/>
        </w:rPr>
        <w:t xml:space="preserve"> </w:t>
      </w:r>
      <w:r w:rsidRPr="008D11BC">
        <w:rPr>
          <w:rFonts w:ascii="Arial" w:hAnsi="Arial" w:cs="Arial"/>
          <w:lang w:val="cy-GB"/>
        </w:rPr>
        <w:t>Dylid cynnwys y canlynol yn y cyfarfod:</w:t>
      </w:r>
    </w:p>
    <w:p w:rsidRPr="008D11BC" w:rsidR="008D11BC" w:rsidP="009F6C6B" w:rsidRDefault="008D11BC">
      <w:pPr>
        <w:keepNext/>
        <w:tabs>
          <w:tab w:val="left" w:pos="720"/>
          <w:tab w:val="left" w:pos="1080"/>
        </w:tabs>
        <w:jc w:val="both"/>
        <w:rPr>
          <w:rFonts w:ascii="Arial" w:hAnsi="Arial" w:cs="Arial"/>
        </w:rPr>
      </w:pPr>
    </w:p>
    <w:p w:rsidRPr="004C1D3C" w:rsidR="004C1D3C" w:rsidP="004C1D3C" w:rsidRDefault="004C1D3C">
      <w:pPr>
        <w:numPr>
          <w:ilvl w:val="0"/>
          <w:numId w:val="15"/>
        </w:numPr>
        <w:tabs>
          <w:tab w:val="left" w:pos="720"/>
          <w:tab w:val="left" w:pos="1080"/>
        </w:tabs>
        <w:jc w:val="both"/>
        <w:rPr>
          <w:rFonts w:ascii="Arial" w:hAnsi="Arial" w:cs="Arial"/>
        </w:rPr>
      </w:pPr>
      <w:r w:rsidRPr="004C1D3C">
        <w:rPr>
          <w:rFonts w:ascii="Arial" w:hAnsi="Arial" w:cs="Arial"/>
        </w:rPr>
        <w:t xml:space="preserve"> </w:t>
      </w:r>
      <w:r w:rsidRPr="004C1D3C">
        <w:rPr>
          <w:rFonts w:ascii="Arial" w:hAnsi="Arial" w:cs="Arial"/>
          <w:lang w:val="cy-GB"/>
        </w:rPr>
        <w:t>Cynghori staff i ddelio â disgyblion hyd at lefel sy'n gyfforddus iddynt</w:t>
      </w:r>
    </w:p>
    <w:p w:rsidRPr="004C1D3C" w:rsidR="004C1D3C" w:rsidP="004C1D3C" w:rsidRDefault="004C1D3C">
      <w:pPr>
        <w:numPr>
          <w:ilvl w:val="0"/>
          <w:numId w:val="15"/>
        </w:numPr>
        <w:tabs>
          <w:tab w:val="left" w:pos="720"/>
          <w:tab w:val="left" w:pos="1080"/>
        </w:tabs>
        <w:jc w:val="both"/>
        <w:rPr>
          <w:rFonts w:ascii="Arial" w:hAnsi="Arial" w:cs="Arial"/>
        </w:rPr>
      </w:pPr>
      <w:r w:rsidRPr="004C1D3C">
        <w:rPr>
          <w:rFonts w:ascii="Arial" w:hAnsi="Arial" w:cs="Arial"/>
          <w:lang w:val="cy-GB"/>
        </w:rPr>
        <w:t>Sicrhau staff y byddant yn cael cefnogaeth wrth ymdrechu i gysuro disgyblion a bod cymorth ychwanegol ar gael i unrhyw un sydd ei angen, staff neu ddisgyblion</w:t>
      </w:r>
    </w:p>
    <w:p w:rsidRPr="004C1D3C" w:rsidR="004C1D3C" w:rsidP="004C1D3C" w:rsidRDefault="004C1D3C">
      <w:pPr>
        <w:numPr>
          <w:ilvl w:val="0"/>
          <w:numId w:val="15"/>
        </w:numPr>
        <w:tabs>
          <w:tab w:val="left" w:pos="720"/>
          <w:tab w:val="left" w:pos="1080"/>
        </w:tabs>
        <w:jc w:val="both"/>
        <w:rPr>
          <w:rFonts w:ascii="Arial" w:hAnsi="Arial" w:cs="Arial"/>
        </w:rPr>
      </w:pPr>
      <w:r w:rsidRPr="004C1D3C">
        <w:rPr>
          <w:rFonts w:ascii="Arial" w:hAnsi="Arial" w:cs="Arial"/>
          <w:lang w:val="cy-GB"/>
        </w:rPr>
        <w:t>Atgoffa staff am yr eitemau yn eu pecyn a allai fod yn ddefnyddiol dros y dyddiau nesaf a rhoi cyfarwyddiadau ysgrifenedig iddynt ar gyfer y diwrnod mor fuan â phosib' yn ystod neu ar ôl y cyfarfod</w:t>
      </w:r>
    </w:p>
    <w:p w:rsidRPr="004C1D3C" w:rsidR="004C1D3C" w:rsidP="004C1D3C" w:rsidRDefault="004C1D3C">
      <w:pPr>
        <w:numPr>
          <w:ilvl w:val="0"/>
          <w:numId w:val="15"/>
        </w:numPr>
        <w:tabs>
          <w:tab w:val="left" w:pos="720"/>
          <w:tab w:val="left" w:pos="1080"/>
        </w:tabs>
        <w:jc w:val="both"/>
        <w:rPr>
          <w:rFonts w:ascii="Arial" w:hAnsi="Arial" w:cs="Arial"/>
        </w:rPr>
      </w:pPr>
      <w:r w:rsidRPr="004C1D3C">
        <w:rPr>
          <w:rFonts w:ascii="Arial" w:hAnsi="Arial" w:cs="Arial"/>
          <w:lang w:val="cy-GB"/>
        </w:rPr>
        <w:t>Cyflwyno unrhyw bobl o dîm yr Awdurdod Lleol neu staff cymorth cymunedol sydd yn y cyfarfod ac a allai fod yn yr ysgol yn darparu cymorth i staff a disgyblion</w:t>
      </w:r>
    </w:p>
    <w:p w:rsidR="007645B2" w:rsidP="009775DC" w:rsidRDefault="007645B2">
      <w:pPr>
        <w:tabs>
          <w:tab w:val="left" w:pos="720"/>
          <w:tab w:val="left" w:pos="1080"/>
        </w:tabs>
        <w:jc w:val="both"/>
        <w:rPr>
          <w:rFonts w:ascii="Arial" w:hAnsi="Arial" w:cs="Arial"/>
        </w:rPr>
      </w:pPr>
    </w:p>
    <w:p w:rsidRPr="004C1D3C" w:rsidR="004C1D3C" w:rsidP="004C1D3C" w:rsidRDefault="004C1D3C">
      <w:pPr>
        <w:numPr>
          <w:ilvl w:val="0"/>
          <w:numId w:val="8"/>
        </w:numPr>
        <w:tabs>
          <w:tab w:val="left" w:pos="720"/>
          <w:tab w:val="left" w:pos="1080"/>
        </w:tabs>
        <w:jc w:val="both"/>
        <w:rPr>
          <w:rFonts w:ascii="Arial" w:hAnsi="Arial" w:cs="Arial"/>
        </w:rPr>
      </w:pPr>
      <w:r w:rsidRPr="004C1D3C">
        <w:rPr>
          <w:rFonts w:ascii="Arial" w:hAnsi="Arial" w:cs="Arial"/>
          <w:lang w:val="cy-GB"/>
        </w:rPr>
        <w:t>Datblygu cynllun ar gyfer y diwrnod gyda’r staff:</w:t>
      </w:r>
      <w:r w:rsidRPr="004C1D3C">
        <w:rPr>
          <w:rFonts w:ascii="Arial" w:hAnsi="Arial" w:cs="Arial"/>
        </w:rPr>
        <w:t xml:space="preserve"> </w:t>
      </w:r>
    </w:p>
    <w:p w:rsidR="007645B2" w:rsidP="009775DC" w:rsidRDefault="007645B2">
      <w:pPr>
        <w:tabs>
          <w:tab w:val="left" w:pos="720"/>
          <w:tab w:val="left" w:pos="1080"/>
        </w:tabs>
        <w:jc w:val="both"/>
        <w:rPr>
          <w:rFonts w:ascii="Arial" w:hAnsi="Arial" w:cs="Arial"/>
        </w:rPr>
      </w:pPr>
    </w:p>
    <w:p w:rsidRPr="00B9020F" w:rsidR="00B9020F" w:rsidP="00B9020F" w:rsidRDefault="00B9020F">
      <w:pPr>
        <w:numPr>
          <w:ilvl w:val="1"/>
          <w:numId w:val="13"/>
        </w:numPr>
        <w:tabs>
          <w:tab w:val="left" w:pos="720"/>
          <w:tab w:val="left" w:pos="1080"/>
        </w:tabs>
        <w:jc w:val="both"/>
        <w:rPr>
          <w:rFonts w:ascii="Arial" w:hAnsi="Arial" w:cs="Arial"/>
        </w:rPr>
      </w:pPr>
      <w:r w:rsidRPr="00B9020F">
        <w:rPr>
          <w:rFonts w:ascii="Arial" w:hAnsi="Arial" w:cs="Arial"/>
          <w:lang w:val="cy-GB"/>
        </w:rPr>
        <w:t>Cynnal amserlen ysgol reolaidd, os oes modd</w:t>
      </w:r>
      <w:r w:rsidRPr="00B9020F">
        <w:rPr>
          <w:rFonts w:ascii="Arial" w:hAnsi="Arial" w:cs="Arial"/>
        </w:rPr>
        <w:t xml:space="preserve"> </w:t>
      </w:r>
    </w:p>
    <w:p w:rsidRPr="00B9020F" w:rsidR="00B9020F" w:rsidP="00B9020F" w:rsidRDefault="00B9020F">
      <w:pPr>
        <w:numPr>
          <w:ilvl w:val="1"/>
          <w:numId w:val="13"/>
        </w:numPr>
        <w:tabs>
          <w:tab w:val="left" w:pos="720"/>
          <w:tab w:val="left" w:pos="1080"/>
        </w:tabs>
        <w:jc w:val="both"/>
        <w:rPr>
          <w:rFonts w:ascii="Arial" w:hAnsi="Arial" w:cs="Arial"/>
        </w:rPr>
      </w:pPr>
      <w:r w:rsidRPr="00B9020F">
        <w:rPr>
          <w:rFonts w:ascii="Arial" w:hAnsi="Arial" w:cs="Arial"/>
          <w:lang w:val="cy-GB"/>
        </w:rPr>
        <w:t>Canslo gweithgareddau arbennig, os oes angen</w:t>
      </w:r>
    </w:p>
    <w:p w:rsidRPr="00B9020F" w:rsidR="00B9020F" w:rsidP="00B9020F" w:rsidRDefault="00B9020F">
      <w:pPr>
        <w:numPr>
          <w:ilvl w:val="1"/>
          <w:numId w:val="13"/>
        </w:numPr>
        <w:tabs>
          <w:tab w:val="left" w:pos="720"/>
          <w:tab w:val="left" w:pos="1080"/>
        </w:tabs>
        <w:jc w:val="both"/>
        <w:rPr>
          <w:rFonts w:ascii="Arial" w:hAnsi="Arial" w:cs="Arial"/>
        </w:rPr>
      </w:pPr>
      <w:r w:rsidRPr="00B9020F">
        <w:rPr>
          <w:rFonts w:ascii="Arial" w:hAnsi="Arial" w:cs="Arial"/>
          <w:lang w:val="cy-GB"/>
        </w:rPr>
        <w:t>Datgan y wybodaeth y dylid ei rhoi i ddisgyblion yn ystod trafodaethau yn y dosbarth yn ofalus a rhoi copïau ychwanegol o raglenni ar gyfer trafod yn y dosbarth i’r holl staff eu defnyddio gyda’r disgyblion</w:t>
      </w:r>
    </w:p>
    <w:p w:rsidRPr="008642D1" w:rsidR="008642D1" w:rsidP="008642D1" w:rsidRDefault="008642D1">
      <w:pPr>
        <w:numPr>
          <w:ilvl w:val="1"/>
          <w:numId w:val="13"/>
        </w:numPr>
        <w:tabs>
          <w:tab w:val="left" w:pos="720"/>
          <w:tab w:val="left" w:pos="1080"/>
        </w:tabs>
        <w:jc w:val="both"/>
        <w:rPr>
          <w:rFonts w:ascii="Arial" w:hAnsi="Arial" w:cs="Arial"/>
        </w:rPr>
      </w:pPr>
      <w:r w:rsidRPr="008642D1">
        <w:rPr>
          <w:rFonts w:ascii="Arial" w:hAnsi="Arial" w:cs="Arial"/>
          <w:lang w:val="cy-GB"/>
        </w:rPr>
        <w:t>Rhoi gwybod i’r staff am y gwasanaethau cwnsela sydd ar gael i staff ac i ddisgyblion.</w:t>
      </w:r>
      <w:r w:rsidRPr="008642D1">
        <w:rPr>
          <w:rFonts w:ascii="Arial" w:hAnsi="Arial" w:cs="Arial"/>
        </w:rPr>
        <w:t xml:space="preserve"> </w:t>
      </w:r>
      <w:r w:rsidRPr="008642D1">
        <w:rPr>
          <w:rFonts w:ascii="Arial" w:hAnsi="Arial" w:cs="Arial"/>
          <w:lang w:val="cy-GB"/>
        </w:rPr>
        <w:t>Yn achos marwolaeth sydyn neu hunanladdiad, ystyried penodi cwnselydd i ymweld â dosbarthau y sawl sydd wedi marw</w:t>
      </w:r>
    </w:p>
    <w:p w:rsidRPr="00B652E4" w:rsidR="008642D1" w:rsidP="00B652E4" w:rsidRDefault="00B652E4">
      <w:pPr>
        <w:numPr>
          <w:ilvl w:val="1"/>
          <w:numId w:val="13"/>
        </w:numPr>
        <w:tabs>
          <w:tab w:val="left" w:pos="720"/>
          <w:tab w:val="left" w:pos="1080"/>
        </w:tabs>
        <w:jc w:val="both"/>
        <w:rPr>
          <w:rFonts w:ascii="Arial" w:hAnsi="Arial" w:cs="Arial"/>
        </w:rPr>
      </w:pPr>
      <w:r w:rsidRPr="00B652E4">
        <w:rPr>
          <w:rFonts w:ascii="Arial" w:hAnsi="Arial" w:cs="Arial"/>
          <w:lang w:val="cy-GB"/>
        </w:rPr>
        <w:t>Dod o hyd i ddisgyblion sy’n ffrindiau gorau neu sy’n perthyn i’r sawl sydd wedi marw neu wedi’i anafu a chynllunio i roi gwybod iddyn nhw gyda sensitifrwydd a chymorth ychwanegol</w:t>
      </w:r>
    </w:p>
    <w:p w:rsidRPr="00B652E4" w:rsidR="00B652E4" w:rsidP="00B652E4" w:rsidRDefault="00B652E4">
      <w:pPr>
        <w:numPr>
          <w:ilvl w:val="1"/>
          <w:numId w:val="13"/>
        </w:numPr>
        <w:tabs>
          <w:tab w:val="left" w:pos="720"/>
          <w:tab w:val="left" w:pos="1080"/>
        </w:tabs>
        <w:jc w:val="both"/>
        <w:rPr>
          <w:rFonts w:ascii="Arial" w:hAnsi="Arial" w:cs="Arial"/>
        </w:rPr>
      </w:pPr>
      <w:r w:rsidRPr="00B652E4">
        <w:rPr>
          <w:rFonts w:ascii="Arial" w:hAnsi="Arial" w:cs="Arial"/>
          <w:lang w:val="cy-GB"/>
        </w:rPr>
        <w:t>Dod o hyd i ddisgyblion sydd mewn perygl, y rhai sy'n agored i niwed oherwydd straen neu newidiadau i'r drefn arferol</w:t>
      </w:r>
      <w:r w:rsidR="00D17807">
        <w:rPr>
          <w:rFonts w:ascii="Arial" w:hAnsi="Arial" w:cs="Arial"/>
          <w:lang w:val="cy-GB"/>
        </w:rPr>
        <w:t>,</w:t>
      </w:r>
      <w:r w:rsidRPr="00B652E4">
        <w:rPr>
          <w:rFonts w:ascii="Arial" w:hAnsi="Arial" w:cs="Arial"/>
          <w:lang w:val="cy-GB"/>
        </w:rPr>
        <w:t xml:space="preserve"> a chreu cynlluniau penodol ar gyfer pob disgybl.</w:t>
      </w:r>
      <w:r w:rsidRPr="00AE4BBE">
        <w:rPr>
          <w:rFonts w:ascii="Arial" w:hAnsi="Arial" w:cs="Arial"/>
        </w:rPr>
        <w:t xml:space="preserve"> </w:t>
      </w:r>
      <w:r w:rsidRPr="00B652E4">
        <w:rPr>
          <w:rFonts w:ascii="Arial" w:hAnsi="Arial" w:cs="Arial"/>
          <w:lang w:val="cy-GB"/>
        </w:rPr>
        <w:t>Gall y dasg hon gael ei rhoi i aelod allweddol o staff</w:t>
      </w:r>
    </w:p>
    <w:p w:rsidR="00B652E4" w:rsidP="00B652E4" w:rsidRDefault="00B652E4">
      <w:pPr>
        <w:numPr>
          <w:ilvl w:val="1"/>
          <w:numId w:val="13"/>
        </w:numPr>
        <w:tabs>
          <w:tab w:val="left" w:pos="720"/>
          <w:tab w:val="left" w:pos="1080"/>
        </w:tabs>
        <w:jc w:val="both"/>
        <w:rPr>
          <w:rFonts w:ascii="Arial" w:hAnsi="Arial" w:cs="Arial"/>
        </w:rPr>
      </w:pPr>
      <w:r w:rsidRPr="00B652E4">
        <w:rPr>
          <w:rFonts w:ascii="Arial" w:hAnsi="Arial" w:cs="Arial"/>
          <w:lang w:val="cy-GB"/>
        </w:rPr>
        <w:t>Sicrhau bod aelodau o staff sy'n absennol yn cael gwybodaeth.</w:t>
      </w:r>
      <w:r w:rsidRPr="00B652E4">
        <w:rPr>
          <w:rFonts w:ascii="Arial" w:hAnsi="Arial" w:cs="Arial"/>
        </w:rPr>
        <w:t xml:space="preserve"> </w:t>
      </w:r>
      <w:r w:rsidRPr="00B652E4">
        <w:rPr>
          <w:rFonts w:ascii="Arial" w:hAnsi="Arial" w:cs="Arial"/>
          <w:lang w:val="cy-GB"/>
        </w:rPr>
        <w:t>Creu cynlluniau i gynorthwyo athrawon cyflenwi gyda thrafodaethau yn y dosbarth</w:t>
      </w:r>
      <w:r w:rsidRPr="00B652E4">
        <w:rPr>
          <w:rFonts w:ascii="Arial" w:hAnsi="Arial" w:cs="Arial"/>
        </w:rPr>
        <w:t xml:space="preserve"> </w:t>
      </w:r>
    </w:p>
    <w:p w:rsidRPr="00AE4BBE" w:rsidR="00CC1E45" w:rsidP="009775DC" w:rsidRDefault="00CC1E45">
      <w:pPr>
        <w:tabs>
          <w:tab w:val="left" w:pos="720"/>
          <w:tab w:val="left" w:pos="1080"/>
        </w:tabs>
        <w:jc w:val="both"/>
        <w:rPr>
          <w:rFonts w:ascii="Arial" w:hAnsi="Arial" w:cs="Arial"/>
        </w:rPr>
      </w:pPr>
    </w:p>
    <w:p w:rsidR="00B652E4" w:rsidP="00B652E4" w:rsidRDefault="00B652E4">
      <w:pPr>
        <w:numPr>
          <w:ilvl w:val="0"/>
          <w:numId w:val="8"/>
        </w:numPr>
        <w:tabs>
          <w:tab w:val="left" w:pos="720"/>
          <w:tab w:val="left" w:pos="1080"/>
        </w:tabs>
        <w:jc w:val="both"/>
        <w:rPr>
          <w:rFonts w:ascii="Arial" w:hAnsi="Arial" w:cs="Arial"/>
        </w:rPr>
      </w:pPr>
      <w:r w:rsidRPr="00B652E4">
        <w:rPr>
          <w:rFonts w:ascii="Arial" w:hAnsi="Arial" w:cs="Arial"/>
          <w:lang w:val="cy-GB"/>
        </w:rPr>
        <w:t>Efallai y bydd angen cyfarfodydd staff ychwanegol:</w:t>
      </w:r>
      <w:r w:rsidRPr="00B652E4">
        <w:rPr>
          <w:rFonts w:ascii="Arial" w:hAnsi="Arial" w:cs="Arial"/>
        </w:rPr>
        <w:t xml:space="preserve"> </w:t>
      </w:r>
    </w:p>
    <w:p w:rsidR="00CC1E45" w:rsidP="009775DC" w:rsidRDefault="00CC1E45">
      <w:pPr>
        <w:tabs>
          <w:tab w:val="left" w:pos="720"/>
          <w:tab w:val="left" w:pos="1080"/>
        </w:tabs>
        <w:ind w:left="525"/>
        <w:jc w:val="both"/>
        <w:rPr>
          <w:rFonts w:ascii="Arial" w:hAnsi="Arial" w:cs="Arial"/>
        </w:rPr>
      </w:pPr>
    </w:p>
    <w:p w:rsidR="00B652E4" w:rsidP="00B652E4" w:rsidRDefault="00B652E4">
      <w:pPr>
        <w:numPr>
          <w:ilvl w:val="1"/>
          <w:numId w:val="13"/>
        </w:numPr>
        <w:tabs>
          <w:tab w:val="left" w:pos="720"/>
          <w:tab w:val="left" w:pos="1080"/>
        </w:tabs>
        <w:jc w:val="both"/>
        <w:rPr>
          <w:rFonts w:ascii="Arial" w:hAnsi="Arial" w:cs="Arial"/>
        </w:rPr>
      </w:pPr>
      <w:r w:rsidRPr="00B652E4">
        <w:rPr>
          <w:rFonts w:ascii="Arial" w:hAnsi="Arial" w:cs="Arial"/>
          <w:lang w:val="cy-GB"/>
        </w:rPr>
        <w:t>Sicrhau bod gwybodaeth gyfredol gan y staff drwy gydol y dydd drwy alw cyfarfodydd diweddaru byrion yn ystod yr egwylion</w:t>
      </w:r>
      <w:r w:rsidRPr="00B652E4">
        <w:rPr>
          <w:rFonts w:ascii="Arial" w:hAnsi="Arial" w:cs="Arial"/>
        </w:rPr>
        <w:t xml:space="preserve"> </w:t>
      </w:r>
    </w:p>
    <w:p w:rsidRPr="00B652E4" w:rsidR="00B652E4" w:rsidP="00B652E4" w:rsidRDefault="00B652E4">
      <w:pPr>
        <w:numPr>
          <w:ilvl w:val="1"/>
          <w:numId w:val="13"/>
        </w:numPr>
        <w:tabs>
          <w:tab w:val="left" w:pos="720"/>
          <w:tab w:val="left" w:pos="1080"/>
        </w:tabs>
        <w:jc w:val="both"/>
        <w:rPr>
          <w:rFonts w:ascii="Arial" w:hAnsi="Arial" w:cs="Arial"/>
        </w:rPr>
      </w:pPr>
      <w:r w:rsidRPr="00B652E4">
        <w:rPr>
          <w:rFonts w:ascii="Arial" w:hAnsi="Arial" w:cs="Arial"/>
          <w:lang w:val="cy-GB"/>
        </w:rPr>
        <w:t>Casglu gwybodaeth am anghenion disgyblion a staff drwy gydol y dydd</w:t>
      </w:r>
    </w:p>
    <w:p w:rsidR="00C27558" w:rsidP="009775DC" w:rsidRDefault="00C27558">
      <w:pPr>
        <w:tabs>
          <w:tab w:val="left" w:pos="720"/>
          <w:tab w:val="left" w:pos="1080"/>
        </w:tabs>
        <w:ind w:left="525"/>
        <w:jc w:val="both"/>
        <w:rPr>
          <w:rFonts w:ascii="Arial" w:hAnsi="Arial" w:cs="Arial"/>
        </w:rPr>
      </w:pPr>
    </w:p>
    <w:p w:rsidR="00134BFA" w:rsidP="009775DC" w:rsidRDefault="00134BFA">
      <w:pPr>
        <w:tabs>
          <w:tab w:val="left" w:pos="720"/>
          <w:tab w:val="left" w:pos="1080"/>
        </w:tabs>
        <w:jc w:val="both"/>
        <w:rPr>
          <w:rFonts w:ascii="Arial" w:hAnsi="Arial" w:cs="Arial"/>
        </w:rPr>
      </w:pPr>
    </w:p>
    <w:p w:rsidRPr="00134BFA" w:rsidR="0073659B" w:rsidP="00B652E4" w:rsidRDefault="00B652E4">
      <w:pPr>
        <w:tabs>
          <w:tab w:val="left" w:pos="720"/>
          <w:tab w:val="left" w:pos="1080"/>
        </w:tabs>
        <w:jc w:val="both"/>
        <w:rPr>
          <w:rFonts w:ascii="Arial" w:hAnsi="Arial" w:cs="Arial"/>
        </w:rPr>
      </w:pPr>
      <w:r w:rsidRPr="00B652E4">
        <w:rPr>
          <w:rFonts w:ascii="Arial" w:hAnsi="Arial" w:cs="Arial"/>
          <w:b/>
          <w:lang w:val="cy-GB"/>
        </w:rPr>
        <w:t>CAM PUMP – CREU YSTAFELLOEDD TAWEL</w:t>
      </w:r>
      <w:r w:rsidRPr="00B652E4" w:rsidR="00E06733">
        <w:rPr>
          <w:rFonts w:ascii="Arial" w:hAnsi="Arial" w:cs="Arial"/>
          <w:b/>
        </w:rPr>
        <w:t xml:space="preserve"> </w:t>
      </w:r>
    </w:p>
    <w:p w:rsidR="0073659B" w:rsidP="009775DC" w:rsidRDefault="0073659B">
      <w:pPr>
        <w:tabs>
          <w:tab w:val="left" w:pos="720"/>
          <w:tab w:val="left" w:pos="1080"/>
        </w:tabs>
        <w:jc w:val="both"/>
        <w:rPr>
          <w:rFonts w:ascii="Arial" w:hAnsi="Arial" w:cs="Arial"/>
          <w:b/>
        </w:rPr>
      </w:pPr>
    </w:p>
    <w:p w:rsidRPr="00862817" w:rsidR="0073659B" w:rsidP="00862817" w:rsidRDefault="00A50B8D">
      <w:pPr>
        <w:tabs>
          <w:tab w:val="left" w:pos="720"/>
          <w:tab w:val="left" w:pos="1080"/>
        </w:tabs>
        <w:jc w:val="both"/>
        <w:rPr>
          <w:rFonts w:ascii="Arial" w:hAnsi="Arial" w:cs="Arial"/>
        </w:rPr>
      </w:pPr>
      <w:r w:rsidRPr="00A50B8D">
        <w:rPr>
          <w:rFonts w:ascii="Arial" w:hAnsi="Arial" w:cs="Arial"/>
          <w:lang w:val="cy-GB"/>
        </w:rPr>
        <w:t>Dylid bod â chynlluniau er mwyn neilltuo ystafelloedd tawel pan fo digwyddiad tyngedfennol, yn rhan o gynllun digwyddiadau tyngedfennol yr ysgol.</w:t>
      </w:r>
      <w:r w:rsidR="0073659B">
        <w:rPr>
          <w:rFonts w:ascii="Arial" w:hAnsi="Arial" w:cs="Arial"/>
        </w:rPr>
        <w:t xml:space="preserve"> </w:t>
      </w:r>
      <w:r w:rsidRPr="00A50B8D">
        <w:rPr>
          <w:rFonts w:ascii="Arial" w:hAnsi="Arial" w:cs="Arial"/>
          <w:lang w:val="cy-GB"/>
        </w:rPr>
        <w:t>Pan fo digwyddiad ysgytiol, nid oes digon o amser i drafod sut y bydd hyn yn cael ei drefnu'n ofalus.</w:t>
      </w:r>
      <w:r w:rsidRPr="00AE4BBE" w:rsidR="00DD7CBF">
        <w:rPr>
          <w:rFonts w:ascii="Arial" w:hAnsi="Arial" w:cs="Arial"/>
        </w:rPr>
        <w:t xml:space="preserve"> </w:t>
      </w:r>
      <w:r w:rsidRPr="00862817">
        <w:rPr>
          <w:rFonts w:ascii="Arial" w:hAnsi="Arial" w:cs="Arial"/>
          <w:lang w:val="cy-GB"/>
        </w:rPr>
        <w:t>Gellir dynodi ystafelloedd neu ardaloedd penodol yn yr ysgol yn lleoedd i ymdrin â nifer mawr o bobl, o bosibl, sy'n galaru neu</w:t>
      </w:r>
      <w:r w:rsidRPr="00862817" w:rsidR="00862817">
        <w:rPr>
          <w:rFonts w:ascii="Arial" w:hAnsi="Arial" w:cs="Arial"/>
          <w:lang w:val="cy-GB"/>
        </w:rPr>
        <w:t xml:space="preserve"> sydd dan lawer o straen yn dilyn digwyddiad tyngedfennol.</w:t>
      </w:r>
    </w:p>
    <w:p w:rsidR="0073659B" w:rsidP="009775DC" w:rsidRDefault="0073659B">
      <w:pPr>
        <w:tabs>
          <w:tab w:val="left" w:pos="720"/>
          <w:tab w:val="left" w:pos="1080"/>
        </w:tabs>
        <w:jc w:val="both"/>
        <w:rPr>
          <w:rFonts w:ascii="Arial" w:hAnsi="Arial" w:cs="Arial"/>
        </w:rPr>
      </w:pPr>
    </w:p>
    <w:p w:rsidRPr="0073659B" w:rsidR="00946189" w:rsidP="00862817" w:rsidRDefault="00862817">
      <w:pPr>
        <w:tabs>
          <w:tab w:val="left" w:pos="720"/>
          <w:tab w:val="left" w:pos="1080"/>
        </w:tabs>
        <w:jc w:val="both"/>
        <w:rPr>
          <w:rFonts w:ascii="Arial" w:hAnsi="Arial" w:cs="Arial"/>
          <w:b/>
        </w:rPr>
      </w:pPr>
      <w:r w:rsidRPr="00862817">
        <w:rPr>
          <w:rFonts w:ascii="Arial" w:hAnsi="Arial" w:cs="Arial"/>
          <w:lang w:val="cy-GB"/>
        </w:rPr>
        <w:t>Mae rhai o’r syniadau a awgrymwyd gan ysgolion sydd wedi cynllunio a defnyddio’r math hwn o wasanaeth ar ôl digwyddiad tyngedfennol yn cynnwys:</w:t>
      </w:r>
      <w:r w:rsidRPr="00862817" w:rsidR="00946189">
        <w:rPr>
          <w:rFonts w:ascii="Arial" w:hAnsi="Arial" w:cs="Arial"/>
        </w:rPr>
        <w:t xml:space="preserve"> </w:t>
      </w:r>
    </w:p>
    <w:p w:rsidR="00946189" w:rsidP="009775DC" w:rsidRDefault="00946189">
      <w:pPr>
        <w:tabs>
          <w:tab w:val="left" w:pos="720"/>
          <w:tab w:val="left" w:pos="1080"/>
        </w:tabs>
        <w:jc w:val="both"/>
        <w:rPr>
          <w:rFonts w:ascii="Arial" w:hAnsi="Arial" w:cs="Arial"/>
        </w:rPr>
      </w:pPr>
    </w:p>
    <w:p w:rsidRPr="00707373" w:rsidR="00862817" w:rsidP="00707373" w:rsidRDefault="00707373">
      <w:pPr>
        <w:numPr>
          <w:ilvl w:val="1"/>
          <w:numId w:val="13"/>
        </w:numPr>
        <w:tabs>
          <w:tab w:val="left" w:pos="720"/>
          <w:tab w:val="left" w:pos="1080"/>
        </w:tabs>
        <w:jc w:val="both"/>
        <w:rPr>
          <w:rFonts w:ascii="Arial" w:hAnsi="Arial" w:cs="Arial"/>
        </w:rPr>
      </w:pPr>
      <w:r w:rsidRPr="00707373">
        <w:rPr>
          <w:rFonts w:ascii="Arial" w:hAnsi="Arial" w:cs="Arial"/>
          <w:lang w:val="cy-GB"/>
        </w:rPr>
        <w:t xml:space="preserve">Gall unigolion gymryd egwyl yn ystod y dydd i fynd i’r ystafell dawel i gael cymorth i ddelio </w:t>
      </w:r>
      <w:proofErr w:type="spellStart"/>
      <w:r w:rsidRPr="00707373">
        <w:rPr>
          <w:rFonts w:ascii="Arial" w:hAnsi="Arial" w:cs="Arial"/>
          <w:lang w:val="cy-GB"/>
        </w:rPr>
        <w:t>â'u</w:t>
      </w:r>
      <w:proofErr w:type="spellEnd"/>
      <w:r w:rsidRPr="00707373">
        <w:rPr>
          <w:rFonts w:ascii="Arial" w:hAnsi="Arial" w:cs="Arial"/>
          <w:lang w:val="cy-GB"/>
        </w:rPr>
        <w:t xml:space="preserve"> hymatebion emosiynol i'r farwolaeth neu'r digwyddiad ysgytiol</w:t>
      </w:r>
    </w:p>
    <w:p w:rsidRPr="00707373" w:rsidR="00707373" w:rsidP="00707373" w:rsidRDefault="00707373">
      <w:pPr>
        <w:numPr>
          <w:ilvl w:val="1"/>
          <w:numId w:val="13"/>
        </w:numPr>
        <w:tabs>
          <w:tab w:val="left" w:pos="720"/>
          <w:tab w:val="left" w:pos="1080"/>
        </w:tabs>
        <w:jc w:val="both"/>
        <w:rPr>
          <w:rFonts w:ascii="Arial" w:hAnsi="Arial" w:cs="Arial"/>
        </w:rPr>
      </w:pPr>
      <w:r w:rsidRPr="00707373">
        <w:rPr>
          <w:rFonts w:ascii="Arial" w:hAnsi="Arial" w:cs="Arial"/>
          <w:lang w:val="cy-GB"/>
        </w:rPr>
        <w:t>Mae’n bwysig bod cymorth ar gael i ddisgyblion, ar yr adeg maen nhw ei angen, mewn lle preifat a chefnogol</w:t>
      </w:r>
    </w:p>
    <w:p w:rsidRPr="00707373" w:rsidR="00707373" w:rsidP="00707373" w:rsidRDefault="00707373">
      <w:pPr>
        <w:numPr>
          <w:ilvl w:val="1"/>
          <w:numId w:val="13"/>
        </w:numPr>
        <w:tabs>
          <w:tab w:val="left" w:pos="720"/>
          <w:tab w:val="left" w:pos="1080"/>
        </w:tabs>
        <w:jc w:val="both"/>
        <w:rPr>
          <w:rFonts w:ascii="Arial" w:hAnsi="Arial" w:cs="Arial"/>
        </w:rPr>
      </w:pPr>
      <w:r w:rsidRPr="00707373">
        <w:rPr>
          <w:rFonts w:ascii="Arial" w:hAnsi="Arial" w:cs="Arial"/>
          <w:lang w:val="cy-GB"/>
        </w:rPr>
        <w:t>Gall sesiynau cwnsela mewn grwpiau bychain fod yn ddefnyddiol os oes gan y staff sydd wedi’u dynodi i weithio ynddynt brofiad a hyfforddiant mewn cwnsela</w:t>
      </w:r>
    </w:p>
    <w:p w:rsidRPr="00707373" w:rsidR="00707373" w:rsidP="00707373" w:rsidRDefault="00707373">
      <w:pPr>
        <w:numPr>
          <w:ilvl w:val="1"/>
          <w:numId w:val="13"/>
        </w:numPr>
        <w:tabs>
          <w:tab w:val="left" w:pos="720"/>
          <w:tab w:val="left" w:pos="1080"/>
        </w:tabs>
        <w:jc w:val="both"/>
        <w:rPr>
          <w:rFonts w:ascii="Arial" w:hAnsi="Arial" w:cs="Arial"/>
        </w:rPr>
      </w:pPr>
      <w:r w:rsidRPr="00707373">
        <w:rPr>
          <w:rFonts w:ascii="Arial" w:hAnsi="Arial" w:cs="Arial"/>
          <w:lang w:val="cy-GB"/>
        </w:rPr>
        <w:t xml:space="preserve">Dylai staff mewn ystafelloedd tawel fod â gwybodaeth ysgrifenedig i’w rhoi i ddisgyblion, fel nodweddion arferol galar a chanllawiau er mwyn trefnu cymorth ychwanegol </w:t>
      </w:r>
    </w:p>
    <w:p w:rsidRPr="00707373" w:rsidR="00707373" w:rsidP="00707373" w:rsidRDefault="00707373">
      <w:pPr>
        <w:numPr>
          <w:ilvl w:val="1"/>
          <w:numId w:val="13"/>
        </w:numPr>
        <w:tabs>
          <w:tab w:val="left" w:pos="720"/>
          <w:tab w:val="left" w:pos="1080"/>
        </w:tabs>
        <w:jc w:val="both"/>
        <w:rPr>
          <w:rFonts w:ascii="Arial" w:hAnsi="Arial" w:cs="Arial"/>
        </w:rPr>
      </w:pPr>
      <w:r w:rsidRPr="00707373">
        <w:rPr>
          <w:rFonts w:ascii="Arial" w:hAnsi="Arial" w:cs="Arial"/>
          <w:lang w:val="cy-GB"/>
        </w:rPr>
        <w:t>Ni ddylid caniatáu i grwpiau mawr o ddisgyblion ymgasglu yn yr ystafelloedd tawel</w:t>
      </w:r>
      <w:r w:rsidRPr="00707373">
        <w:rPr>
          <w:rFonts w:ascii="Arial" w:hAnsi="Arial" w:cs="Arial"/>
        </w:rPr>
        <w:t xml:space="preserve"> </w:t>
      </w:r>
    </w:p>
    <w:p w:rsidR="008E3D8F" w:rsidP="008E3D8F" w:rsidRDefault="008E3D8F">
      <w:pPr>
        <w:rPr>
          <w:rFonts w:ascii="Arial" w:hAnsi="Arial" w:cs="Arial"/>
        </w:rPr>
      </w:pPr>
    </w:p>
    <w:p w:rsidR="008E3D8F" w:rsidP="008E3D8F" w:rsidRDefault="008E3D8F">
      <w:pPr>
        <w:rPr>
          <w:rFonts w:ascii="Arial" w:hAnsi="Arial" w:cs="Arial"/>
        </w:rPr>
      </w:pPr>
    </w:p>
    <w:p w:rsidRPr="00AE4BBE" w:rsidR="00946189" w:rsidP="008E3D8F" w:rsidRDefault="00AB7C12">
      <w:pPr>
        <w:rPr>
          <w:rFonts w:ascii="Arial" w:hAnsi="Arial" w:cs="Arial"/>
          <w:b/>
        </w:rPr>
      </w:pPr>
      <w:r w:rsidRPr="00AE4BBE">
        <w:rPr>
          <w:rFonts w:ascii="Arial" w:hAnsi="Arial" w:cs="Arial"/>
          <w:b/>
        </w:rPr>
        <w:t xml:space="preserve">   </w:t>
      </w:r>
      <w:r w:rsidRPr="00707373" w:rsidR="00707373">
        <w:rPr>
          <w:rFonts w:ascii="Arial" w:hAnsi="Arial" w:cs="Arial"/>
          <w:b/>
          <w:lang w:val="cy-GB"/>
        </w:rPr>
        <w:t>CAM CHWECH – SIARAD Â DISGYBLION</w:t>
      </w:r>
      <w:r w:rsidRPr="00707373" w:rsidR="00E06733">
        <w:rPr>
          <w:rFonts w:ascii="Arial" w:hAnsi="Arial" w:cs="Arial"/>
          <w:b/>
        </w:rPr>
        <w:t xml:space="preserve"> </w:t>
      </w:r>
    </w:p>
    <w:p w:rsidRPr="00AE4BBE" w:rsidR="00946189" w:rsidP="00AE4BBE" w:rsidRDefault="00946189">
      <w:pPr>
        <w:tabs>
          <w:tab w:val="left" w:pos="720"/>
          <w:tab w:val="left" w:pos="1080"/>
        </w:tabs>
        <w:jc w:val="both"/>
        <w:rPr>
          <w:rFonts w:ascii="Arial" w:hAnsi="Arial" w:cs="Arial"/>
          <w:b/>
        </w:rPr>
      </w:pPr>
    </w:p>
    <w:p w:rsidRPr="00707373" w:rsidR="00707373" w:rsidP="008E3D8F" w:rsidRDefault="00707373">
      <w:pPr>
        <w:numPr>
          <w:ilvl w:val="0"/>
          <w:numId w:val="60"/>
        </w:numPr>
        <w:tabs>
          <w:tab w:val="left" w:pos="1080"/>
        </w:tabs>
        <w:jc w:val="both"/>
        <w:rPr>
          <w:rFonts w:ascii="Arial" w:hAnsi="Arial" w:cs="Arial"/>
        </w:rPr>
      </w:pPr>
      <w:r w:rsidRPr="00707373">
        <w:rPr>
          <w:rFonts w:ascii="Arial" w:hAnsi="Arial" w:cs="Arial"/>
          <w:lang w:val="cy-GB"/>
        </w:rPr>
        <w:t>Sicrhau bod athro/athrawes ym mhob dosbarth wrth i'r disgyblion ddod i mewn ar gyfer y diwrnod neu ar gyfer eu gwers gyntaf.</w:t>
      </w:r>
      <w:r w:rsidRPr="00707373">
        <w:rPr>
          <w:rFonts w:ascii="Arial" w:hAnsi="Arial" w:cs="Arial"/>
        </w:rPr>
        <w:t xml:space="preserve"> </w:t>
      </w:r>
    </w:p>
    <w:p w:rsidRPr="00AE4BBE" w:rsidR="00946189" w:rsidP="00AE4BBE" w:rsidRDefault="00946189">
      <w:pPr>
        <w:tabs>
          <w:tab w:val="left" w:pos="720"/>
          <w:tab w:val="left" w:pos="1080"/>
        </w:tabs>
        <w:ind w:left="360"/>
        <w:jc w:val="both"/>
        <w:rPr>
          <w:rFonts w:ascii="Arial" w:hAnsi="Arial" w:cs="Arial"/>
        </w:rPr>
      </w:pPr>
    </w:p>
    <w:p w:rsidRPr="00707373" w:rsidR="00707373" w:rsidP="008E3D8F" w:rsidRDefault="00707373">
      <w:pPr>
        <w:numPr>
          <w:ilvl w:val="0"/>
          <w:numId w:val="60"/>
        </w:numPr>
        <w:tabs>
          <w:tab w:val="left" w:pos="1080"/>
        </w:tabs>
        <w:jc w:val="both"/>
        <w:rPr>
          <w:rFonts w:ascii="Arial" w:hAnsi="Arial" w:cs="Arial"/>
        </w:rPr>
      </w:pPr>
      <w:r w:rsidRPr="00707373">
        <w:rPr>
          <w:rFonts w:ascii="Arial" w:hAnsi="Arial" w:cs="Arial"/>
          <w:lang w:val="cy-GB"/>
        </w:rPr>
        <w:t>Rhoi gwybodaeth ynglŷn â’r digwyddiad tyngedfennol mewn modd digyffro a ffeithiol, gan gynnwys:</w:t>
      </w:r>
      <w:r w:rsidRPr="00707373">
        <w:rPr>
          <w:rFonts w:ascii="Arial" w:hAnsi="Arial" w:cs="Arial"/>
        </w:rPr>
        <w:t xml:space="preserve"> </w:t>
      </w:r>
    </w:p>
    <w:p w:rsidRPr="00AE4BBE" w:rsidR="00946189" w:rsidP="00AE4BBE" w:rsidRDefault="00946189">
      <w:pPr>
        <w:tabs>
          <w:tab w:val="left" w:pos="1080"/>
        </w:tabs>
        <w:jc w:val="both"/>
        <w:rPr>
          <w:rFonts w:ascii="Arial" w:hAnsi="Arial" w:cs="Arial"/>
        </w:rPr>
      </w:pPr>
    </w:p>
    <w:p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Yr hyn a ddigwyddodd</w:t>
      </w:r>
      <w:r w:rsidRPr="00707373">
        <w:rPr>
          <w:rFonts w:ascii="Arial" w:hAnsi="Arial" w:cs="Arial"/>
        </w:rPr>
        <w:t xml:space="preserve"> </w:t>
      </w:r>
    </w:p>
    <w:p w:rsidRPr="00707373"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Ble a phryd y digwyddodd hynny</w:t>
      </w:r>
    </w:p>
    <w:p w:rsidRPr="00707373"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Y rhai oedd yno ar adeg y digwyddiad</w:t>
      </w:r>
      <w:r w:rsidRPr="00707373">
        <w:rPr>
          <w:rFonts w:ascii="Arial" w:hAnsi="Arial" w:cs="Arial"/>
        </w:rPr>
        <w:t xml:space="preserve"> </w:t>
      </w:r>
    </w:p>
    <w:p w:rsidRPr="00707373"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Yr hyn a ddigwyddodd ar ôl y digwyddiad</w:t>
      </w:r>
      <w:r w:rsidRPr="00707373">
        <w:rPr>
          <w:rFonts w:ascii="Arial" w:hAnsi="Arial" w:cs="Arial"/>
        </w:rPr>
        <w:t xml:space="preserve"> </w:t>
      </w:r>
    </w:p>
    <w:p w:rsidRPr="00707373"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Pwy a allai gael ei effeithio’n arw gan y digwyddiad oherwydd eu perthynas â rhai a effeithiwyd yn uniongyrchol gan y digwyddiad ysgytiol, ac</w:t>
      </w:r>
      <w:r w:rsidRPr="00707373">
        <w:rPr>
          <w:rFonts w:ascii="Arial" w:hAnsi="Arial" w:cs="Arial"/>
        </w:rPr>
        <w:t xml:space="preserve"> </w:t>
      </w:r>
    </w:p>
    <w:p w:rsidR="00707373" w:rsidP="008E3D8F" w:rsidRDefault="00707373">
      <w:pPr>
        <w:numPr>
          <w:ilvl w:val="1"/>
          <w:numId w:val="60"/>
        </w:numPr>
        <w:tabs>
          <w:tab w:val="left" w:pos="720"/>
          <w:tab w:val="left" w:pos="1080"/>
        </w:tabs>
        <w:jc w:val="both"/>
        <w:rPr>
          <w:rFonts w:ascii="Arial" w:hAnsi="Arial" w:cs="Arial"/>
        </w:rPr>
      </w:pPr>
      <w:r w:rsidRPr="00707373">
        <w:rPr>
          <w:rFonts w:ascii="Arial" w:hAnsi="Arial" w:cs="Arial"/>
          <w:lang w:val="cy-GB"/>
        </w:rPr>
        <w:t>Yr hyn sydd am ddigwydd nesaf.</w:t>
      </w:r>
      <w:r w:rsidRPr="00707373">
        <w:rPr>
          <w:rFonts w:ascii="Arial" w:hAnsi="Arial" w:cs="Arial"/>
        </w:rPr>
        <w:t xml:space="preserve"> </w:t>
      </w:r>
      <w:r w:rsidRPr="00AE4BBE">
        <w:rPr>
          <w:rFonts w:ascii="Arial" w:hAnsi="Arial" w:cs="Arial"/>
        </w:rPr>
        <w:t xml:space="preserve"> </w:t>
      </w:r>
      <w:r w:rsidRPr="00707373">
        <w:rPr>
          <w:rFonts w:ascii="Arial" w:hAnsi="Arial" w:cs="Arial"/>
          <w:lang w:val="cy-GB"/>
        </w:rPr>
        <w:t>Pan fo marwolaeth sydyn, dylid ceisio bod â gwybodaeth am drefniadau'r angladd ar gael.</w:t>
      </w:r>
      <w:r w:rsidRPr="00707373">
        <w:rPr>
          <w:rFonts w:ascii="Arial" w:hAnsi="Arial" w:cs="Arial"/>
        </w:rPr>
        <w:t xml:space="preserve"> </w:t>
      </w:r>
    </w:p>
    <w:p w:rsidRPr="00AE4BBE" w:rsidR="00946189" w:rsidP="0005171E" w:rsidRDefault="00946189">
      <w:pPr>
        <w:tabs>
          <w:tab w:val="left" w:pos="1080"/>
        </w:tabs>
        <w:jc w:val="both"/>
        <w:rPr>
          <w:rFonts w:ascii="Arial" w:hAnsi="Arial" w:cs="Arial"/>
        </w:rPr>
      </w:pPr>
    </w:p>
    <w:p w:rsidRPr="00707373" w:rsidR="00707373" w:rsidP="008E3D8F" w:rsidRDefault="00707373">
      <w:pPr>
        <w:numPr>
          <w:ilvl w:val="0"/>
          <w:numId w:val="60"/>
        </w:numPr>
        <w:tabs>
          <w:tab w:val="left" w:pos="1080"/>
        </w:tabs>
        <w:jc w:val="both"/>
        <w:rPr>
          <w:rFonts w:ascii="Arial" w:hAnsi="Arial" w:cs="Arial"/>
        </w:rPr>
      </w:pPr>
      <w:r w:rsidRPr="00707373">
        <w:rPr>
          <w:rFonts w:ascii="Arial" w:hAnsi="Arial" w:cs="Arial"/>
          <w:lang w:val="cy-GB"/>
        </w:rPr>
        <w:t>Rhoi’r cyfle i ddisgyblion ymateb, trafod a gofyn cwestiynau.</w:t>
      </w:r>
      <w:r w:rsidRPr="00707373">
        <w:rPr>
          <w:rFonts w:ascii="Arial" w:hAnsi="Arial" w:cs="Arial"/>
        </w:rPr>
        <w:t xml:space="preserve"> </w:t>
      </w:r>
      <w:r w:rsidRPr="00AE4BBE">
        <w:rPr>
          <w:rFonts w:ascii="Arial" w:hAnsi="Arial" w:cs="Arial"/>
        </w:rPr>
        <w:t xml:space="preserve"> </w:t>
      </w:r>
    </w:p>
    <w:p w:rsidRPr="00AE4BBE" w:rsidR="00946189" w:rsidP="00AE4BBE" w:rsidRDefault="00946189">
      <w:pPr>
        <w:tabs>
          <w:tab w:val="left" w:pos="720"/>
          <w:tab w:val="left" w:pos="1080"/>
        </w:tabs>
        <w:ind w:left="720"/>
        <w:jc w:val="both"/>
        <w:rPr>
          <w:rFonts w:ascii="Arial" w:hAnsi="Arial" w:cs="Arial"/>
        </w:rPr>
      </w:pPr>
    </w:p>
    <w:p w:rsidR="00707373" w:rsidP="00707373" w:rsidRDefault="0005171E">
      <w:pPr>
        <w:numPr>
          <w:ilvl w:val="0"/>
          <w:numId w:val="14"/>
        </w:numPr>
        <w:tabs>
          <w:tab w:val="left" w:pos="720"/>
          <w:tab w:val="left" w:pos="1080"/>
        </w:tabs>
        <w:jc w:val="both"/>
        <w:rPr>
          <w:rFonts w:ascii="Arial" w:hAnsi="Arial" w:cs="Arial"/>
        </w:rPr>
      </w:pPr>
      <w:r>
        <w:rPr>
          <w:rFonts w:ascii="Arial" w:hAnsi="Arial" w:cs="Arial"/>
          <w:lang w:val="cy-GB"/>
        </w:rPr>
        <w:t>Caniatewch</w:t>
      </w:r>
      <w:r w:rsidRPr="00707373" w:rsidR="00707373">
        <w:rPr>
          <w:rFonts w:ascii="Arial" w:hAnsi="Arial" w:cs="Arial"/>
          <w:lang w:val="cy-GB"/>
        </w:rPr>
        <w:t xml:space="preserve"> amser i ddisgyblion fynegi eu teimladau.</w:t>
      </w:r>
      <w:r w:rsidRPr="00AE4BBE" w:rsidR="00707373">
        <w:rPr>
          <w:rFonts w:ascii="Arial" w:hAnsi="Arial" w:cs="Arial"/>
        </w:rPr>
        <w:t xml:space="preserve"> </w:t>
      </w:r>
      <w:r w:rsidRPr="00707373" w:rsidR="00707373">
        <w:rPr>
          <w:rFonts w:ascii="Arial" w:hAnsi="Arial" w:cs="Arial"/>
          <w:lang w:val="cy-GB"/>
        </w:rPr>
        <w:t>Dylid cofio y gall amseroedd ymateb amrywio</w:t>
      </w:r>
      <w:r w:rsidRPr="00707373" w:rsidR="00707373">
        <w:rPr>
          <w:rFonts w:ascii="Arial" w:hAnsi="Arial" w:cs="Arial"/>
        </w:rPr>
        <w:t xml:space="preserve"> </w:t>
      </w:r>
    </w:p>
    <w:p w:rsidRPr="0005171E" w:rsidR="00707373" w:rsidP="0005171E" w:rsidRDefault="0005171E">
      <w:pPr>
        <w:numPr>
          <w:ilvl w:val="0"/>
          <w:numId w:val="14"/>
        </w:numPr>
        <w:tabs>
          <w:tab w:val="left" w:pos="720"/>
          <w:tab w:val="left" w:pos="1080"/>
        </w:tabs>
        <w:jc w:val="both"/>
        <w:rPr>
          <w:rFonts w:ascii="Arial" w:hAnsi="Arial" w:cs="Arial"/>
        </w:rPr>
      </w:pPr>
      <w:r>
        <w:rPr>
          <w:rFonts w:ascii="Arial" w:hAnsi="Arial" w:cs="Arial"/>
          <w:lang w:val="cy-GB"/>
        </w:rPr>
        <w:t>Rhowch g</w:t>
      </w:r>
      <w:r w:rsidRPr="00707373" w:rsidR="00707373">
        <w:rPr>
          <w:rFonts w:ascii="Arial" w:hAnsi="Arial" w:cs="Arial"/>
          <w:lang w:val="cy-GB"/>
        </w:rPr>
        <w:t xml:space="preserve">aniatâd i ddisgyblion ddatgan yr hyn maen </w:t>
      </w:r>
      <w:proofErr w:type="spellStart"/>
      <w:r w:rsidRPr="00707373" w:rsidR="00707373">
        <w:rPr>
          <w:rFonts w:ascii="Arial" w:hAnsi="Arial" w:cs="Arial"/>
          <w:lang w:val="cy-GB"/>
        </w:rPr>
        <w:t>nhw’n</w:t>
      </w:r>
      <w:proofErr w:type="spellEnd"/>
      <w:r w:rsidRPr="00707373" w:rsidR="00707373">
        <w:rPr>
          <w:rFonts w:ascii="Arial" w:hAnsi="Arial" w:cs="Arial"/>
          <w:lang w:val="cy-GB"/>
        </w:rPr>
        <w:t xml:space="preserve"> ei deimlo go iawn.</w:t>
      </w:r>
      <w:r w:rsidRPr="00707373" w:rsidR="00707373">
        <w:rPr>
          <w:rFonts w:ascii="Arial" w:hAnsi="Arial" w:cs="Arial"/>
        </w:rPr>
        <w:t xml:space="preserve"> </w:t>
      </w:r>
      <w:r w:rsidRPr="00707373" w:rsidR="00707373">
        <w:rPr>
          <w:rFonts w:ascii="Arial" w:hAnsi="Arial" w:cs="Arial"/>
          <w:lang w:val="cy-GB"/>
        </w:rPr>
        <w:t>Gwrand</w:t>
      </w:r>
      <w:r>
        <w:rPr>
          <w:rFonts w:ascii="Arial" w:hAnsi="Arial" w:cs="Arial"/>
          <w:lang w:val="cy-GB"/>
        </w:rPr>
        <w:t>ewch a byddwch yn empathig</w:t>
      </w:r>
    </w:p>
    <w:p w:rsidRPr="00707373" w:rsidR="00707373" w:rsidP="00707373" w:rsidRDefault="0005171E">
      <w:pPr>
        <w:numPr>
          <w:ilvl w:val="0"/>
          <w:numId w:val="14"/>
        </w:numPr>
        <w:tabs>
          <w:tab w:val="left" w:pos="720"/>
          <w:tab w:val="left" w:pos="1080"/>
        </w:tabs>
        <w:jc w:val="both"/>
        <w:rPr>
          <w:rFonts w:ascii="Arial" w:hAnsi="Arial" w:cs="Arial"/>
        </w:rPr>
      </w:pPr>
      <w:r>
        <w:rPr>
          <w:rFonts w:ascii="Arial" w:hAnsi="Arial" w:cs="Arial"/>
          <w:lang w:val="cy-GB"/>
        </w:rPr>
        <w:t>Ystyriwch d</w:t>
      </w:r>
      <w:r w:rsidRPr="00707373" w:rsidR="00707373">
        <w:rPr>
          <w:rFonts w:ascii="Arial" w:hAnsi="Arial" w:cs="Arial"/>
          <w:lang w:val="cy-GB"/>
        </w:rPr>
        <w:t xml:space="preserve">defnyddio gweithgareddau i helpu disgyblion i ddelio </w:t>
      </w:r>
      <w:proofErr w:type="spellStart"/>
      <w:r w:rsidRPr="00707373" w:rsidR="00707373">
        <w:rPr>
          <w:rFonts w:ascii="Arial" w:hAnsi="Arial" w:cs="Arial"/>
          <w:lang w:val="cy-GB"/>
        </w:rPr>
        <w:t>â’u</w:t>
      </w:r>
      <w:proofErr w:type="spellEnd"/>
      <w:r w:rsidRPr="00707373" w:rsidR="00707373">
        <w:rPr>
          <w:rFonts w:ascii="Arial" w:hAnsi="Arial" w:cs="Arial"/>
          <w:lang w:val="cy-GB"/>
        </w:rPr>
        <w:t xml:space="preserve"> galar, fel celf, barddoniaeth neu ysgrifennu creadigol mewn dyddiadur</w:t>
      </w:r>
      <w:r w:rsidRPr="00707373" w:rsidR="00707373">
        <w:rPr>
          <w:rFonts w:ascii="Arial" w:hAnsi="Arial" w:cs="Arial"/>
        </w:rPr>
        <w:t xml:space="preserve"> </w:t>
      </w:r>
    </w:p>
    <w:p w:rsidRPr="00AE4BBE" w:rsidR="007A25C3" w:rsidP="00AE4BBE" w:rsidRDefault="007A25C3">
      <w:pPr>
        <w:tabs>
          <w:tab w:val="left" w:pos="720"/>
          <w:tab w:val="left" w:pos="1080"/>
        </w:tabs>
        <w:jc w:val="both"/>
        <w:rPr>
          <w:rFonts w:ascii="Arial" w:hAnsi="Arial" w:cs="Arial"/>
        </w:rPr>
      </w:pPr>
    </w:p>
    <w:p w:rsidRPr="00707373" w:rsidR="00707373" w:rsidP="008E3D8F" w:rsidRDefault="00707373">
      <w:pPr>
        <w:numPr>
          <w:ilvl w:val="0"/>
          <w:numId w:val="60"/>
        </w:numPr>
        <w:tabs>
          <w:tab w:val="left" w:pos="1080"/>
        </w:tabs>
        <w:jc w:val="both"/>
        <w:rPr>
          <w:rFonts w:ascii="Arial" w:hAnsi="Arial" w:cs="Arial"/>
        </w:rPr>
      </w:pPr>
      <w:r w:rsidRPr="00707373">
        <w:rPr>
          <w:rFonts w:ascii="Arial" w:hAnsi="Arial" w:cs="Arial"/>
          <w:lang w:val="cy-GB"/>
        </w:rPr>
        <w:t xml:space="preserve">Pan ymddengys fod y sgwrs ar ben, </w:t>
      </w:r>
      <w:r w:rsidRPr="00707373" w:rsidR="0005171E">
        <w:rPr>
          <w:rFonts w:ascii="Arial" w:hAnsi="Arial" w:cs="Arial"/>
          <w:lang w:val="cy-GB"/>
        </w:rPr>
        <w:t>cychwyn</w:t>
      </w:r>
      <w:r w:rsidR="0005171E">
        <w:rPr>
          <w:rFonts w:ascii="Arial" w:hAnsi="Arial" w:cs="Arial"/>
          <w:lang w:val="cy-GB"/>
        </w:rPr>
        <w:t>nwch</w:t>
      </w:r>
      <w:r w:rsidRPr="00707373">
        <w:rPr>
          <w:rFonts w:ascii="Arial" w:hAnsi="Arial" w:cs="Arial"/>
          <w:lang w:val="cy-GB"/>
        </w:rPr>
        <w:t xml:space="preserve"> ar arferion y dosbarth, gyda hyblygrwydd er mwyn ymateb i fwy o gwestiynau drwy gydol y dydd.</w:t>
      </w:r>
      <w:r w:rsidRPr="00707373">
        <w:rPr>
          <w:rFonts w:ascii="Arial" w:hAnsi="Arial" w:cs="Arial"/>
        </w:rPr>
        <w:t xml:space="preserve"> </w:t>
      </w:r>
    </w:p>
    <w:p w:rsidRPr="00AE4BBE" w:rsidR="007A25C3" w:rsidP="00AE4BBE" w:rsidRDefault="007A25C3">
      <w:pPr>
        <w:tabs>
          <w:tab w:val="left" w:pos="720"/>
          <w:tab w:val="left" w:pos="1080"/>
        </w:tabs>
        <w:ind w:left="360"/>
        <w:jc w:val="both"/>
        <w:rPr>
          <w:rFonts w:ascii="Arial" w:hAnsi="Arial" w:cs="Arial"/>
        </w:rPr>
      </w:pPr>
    </w:p>
    <w:p w:rsidRPr="00AE4BBE" w:rsidR="007A25C3" w:rsidP="00707373" w:rsidRDefault="00707373">
      <w:pPr>
        <w:tabs>
          <w:tab w:val="left" w:pos="720"/>
          <w:tab w:val="left" w:pos="1080"/>
        </w:tabs>
        <w:ind w:left="360"/>
        <w:jc w:val="both"/>
        <w:rPr>
          <w:rFonts w:ascii="Arial" w:hAnsi="Arial" w:cs="Arial"/>
        </w:rPr>
      </w:pPr>
      <w:r w:rsidRPr="00707373">
        <w:rPr>
          <w:rFonts w:ascii="Arial" w:hAnsi="Arial" w:cs="Arial"/>
          <w:lang w:val="cy-GB"/>
        </w:rPr>
        <w:t>Bydd angen i athrawon fod yn barod i glywed cwestiynau eithaf anaml ac i ymdrin â’r cwestiynau hyn o safbwynt ffeithiau.</w:t>
      </w:r>
      <w:r w:rsidRPr="00707373" w:rsidR="007A25C3">
        <w:rPr>
          <w:rFonts w:ascii="Arial" w:hAnsi="Arial" w:cs="Arial"/>
        </w:rPr>
        <w:t xml:space="preserve"> </w:t>
      </w:r>
      <w:r w:rsidRPr="00707373">
        <w:rPr>
          <w:rFonts w:ascii="Arial" w:hAnsi="Arial" w:cs="Arial"/>
          <w:lang w:val="cy-GB"/>
        </w:rPr>
        <w:t>Bydd angen iddynt fod yn fodel,</w:t>
      </w:r>
      <w:r w:rsidR="00C444AE">
        <w:rPr>
          <w:rFonts w:ascii="Arial" w:hAnsi="Arial" w:cs="Arial"/>
          <w:lang w:val="cy-GB"/>
        </w:rPr>
        <w:t xml:space="preserve"> drwy eu hymddygiad, drwy gyfleu b</w:t>
      </w:r>
      <w:r w:rsidRPr="00707373">
        <w:rPr>
          <w:rFonts w:ascii="Arial" w:hAnsi="Arial" w:cs="Arial"/>
          <w:lang w:val="cy-GB"/>
        </w:rPr>
        <w:t>od y digwyddiad tyngedfennol yn ddifrifol gan arddangos agosatrwydd a dealltwriaeth ar gyfer pob disgybl ar yr un pryd.</w:t>
      </w:r>
      <w:r w:rsidRPr="00707373" w:rsidR="00134BFA">
        <w:rPr>
          <w:rFonts w:ascii="Arial" w:hAnsi="Arial" w:cs="Arial"/>
        </w:rPr>
        <w:t xml:space="preserve"> </w:t>
      </w:r>
      <w:r w:rsidRPr="00707373">
        <w:rPr>
          <w:rFonts w:ascii="Arial" w:hAnsi="Arial" w:cs="Arial"/>
          <w:lang w:val="cy-GB"/>
        </w:rPr>
        <w:t>Dylai athrawon gadw golwg fanwl am ddisgyblion unigol sy’n cael anhawster wrth geisio ymdopi, er mwyn sicrhau eu bod yn cael cymorth.</w:t>
      </w:r>
      <w:r w:rsidRPr="00707373" w:rsidR="007A25C3">
        <w:rPr>
          <w:rFonts w:ascii="Arial" w:hAnsi="Arial" w:cs="Arial"/>
        </w:rPr>
        <w:t xml:space="preserve"> </w:t>
      </w:r>
      <w:r w:rsidRPr="00AE4BBE" w:rsidR="007A25C3">
        <w:rPr>
          <w:rFonts w:ascii="Arial" w:hAnsi="Arial" w:cs="Arial"/>
        </w:rPr>
        <w:t xml:space="preserve"> </w:t>
      </w:r>
      <w:r w:rsidRPr="00707373">
        <w:rPr>
          <w:rFonts w:ascii="Arial" w:hAnsi="Arial" w:cs="Arial"/>
          <w:lang w:val="cy-GB"/>
        </w:rPr>
        <w:t>Mae’n well atgyfeirio gormod na pheidio ag atgyfeirio digon.</w:t>
      </w:r>
      <w:r w:rsidRPr="00AE4BBE" w:rsidR="007A25C3">
        <w:rPr>
          <w:rFonts w:ascii="Arial" w:hAnsi="Arial" w:cs="Arial"/>
        </w:rPr>
        <w:t xml:space="preserve"> </w:t>
      </w:r>
      <w:r w:rsidRPr="00707373">
        <w:rPr>
          <w:rFonts w:ascii="Arial" w:hAnsi="Arial" w:cs="Arial"/>
          <w:lang w:val="cy-GB"/>
        </w:rPr>
        <w:t>Ni ddylai athrawon geisio dyfalu nac amau faint mae disgybl neu aelod o staff yn galaru gan fod pobl yn ymateb i drawma ac yn galaru'n wahanol.</w:t>
      </w:r>
      <w:r w:rsidRPr="00707373" w:rsidR="007A25C3">
        <w:rPr>
          <w:rFonts w:ascii="Arial" w:hAnsi="Arial" w:cs="Arial"/>
        </w:rPr>
        <w:t xml:space="preserve"> </w:t>
      </w:r>
      <w:r w:rsidRPr="00AE4BBE" w:rsidR="007A25C3">
        <w:rPr>
          <w:rFonts w:ascii="Arial" w:hAnsi="Arial" w:cs="Arial"/>
        </w:rPr>
        <w:t xml:space="preserve"> </w:t>
      </w:r>
    </w:p>
    <w:p w:rsidRPr="00AE4BBE" w:rsidR="007A25C3" w:rsidP="00AE4BBE" w:rsidRDefault="007A25C3">
      <w:pPr>
        <w:tabs>
          <w:tab w:val="left" w:pos="720"/>
          <w:tab w:val="left" w:pos="1080"/>
        </w:tabs>
        <w:ind w:left="360"/>
        <w:jc w:val="both"/>
        <w:rPr>
          <w:rFonts w:ascii="Arial" w:hAnsi="Arial" w:cs="Arial"/>
        </w:rPr>
      </w:pPr>
    </w:p>
    <w:p w:rsidRPr="003D4550" w:rsidR="003D4550" w:rsidP="0090575A" w:rsidRDefault="00707373">
      <w:pPr>
        <w:tabs>
          <w:tab w:val="left" w:pos="720"/>
          <w:tab w:val="left" w:pos="1080"/>
        </w:tabs>
        <w:ind w:left="360"/>
        <w:jc w:val="both"/>
        <w:rPr>
          <w:rFonts w:ascii="Arial" w:hAnsi="Arial" w:cs="Arial"/>
        </w:rPr>
      </w:pPr>
      <w:r w:rsidRPr="00707373">
        <w:rPr>
          <w:rFonts w:ascii="Arial" w:hAnsi="Arial" w:cs="Arial"/>
          <w:lang w:val="cy-GB"/>
        </w:rPr>
        <w:t>Ar ôl digwyddiad tyngedfennol, gall disgyblion sôn am ddigwyddiadau trawmatig eraill yn eu bywydau.</w:t>
      </w:r>
      <w:r w:rsidRPr="00707373" w:rsidR="00134BFA">
        <w:rPr>
          <w:rFonts w:ascii="Arial" w:hAnsi="Arial" w:cs="Arial"/>
        </w:rPr>
        <w:t xml:space="preserve"> </w:t>
      </w:r>
      <w:r w:rsidRPr="0090575A" w:rsidR="0090575A">
        <w:rPr>
          <w:rFonts w:ascii="Arial" w:hAnsi="Arial" w:cs="Arial"/>
          <w:lang w:val="cy-GB"/>
        </w:rPr>
        <w:t>Dylai pob aelod o staff fod â gwybodaeth glir o'r protocol ar gyfer rhoi gwybod am gam-drin ac esgeuluso plant a bod yn barod i weithredu er mwyn cael help i'r plentyn mewn meysydd sy'n ymddangos yn amherthnasol i'r sefyllfa bresennol o drawma.</w:t>
      </w:r>
      <w:r w:rsidRPr="0090575A" w:rsidR="007A25C3">
        <w:rPr>
          <w:rFonts w:ascii="Arial" w:hAnsi="Arial" w:cs="Arial"/>
        </w:rPr>
        <w:t xml:space="preserve"> </w:t>
      </w:r>
      <w:r w:rsidRPr="00AE4BBE" w:rsidR="007A25C3">
        <w:rPr>
          <w:rFonts w:ascii="Arial" w:hAnsi="Arial" w:cs="Arial"/>
        </w:rPr>
        <w:t xml:space="preserve"> </w:t>
      </w:r>
    </w:p>
    <w:p w:rsidR="003D4550" w:rsidP="00AE4BBE" w:rsidRDefault="003D4550">
      <w:pPr>
        <w:tabs>
          <w:tab w:val="left" w:pos="720"/>
          <w:tab w:val="left" w:pos="1080"/>
        </w:tabs>
        <w:ind w:left="360"/>
        <w:jc w:val="both"/>
        <w:rPr>
          <w:rFonts w:ascii="Arial" w:hAnsi="Arial" w:cs="Arial"/>
          <w:b/>
        </w:rPr>
      </w:pPr>
    </w:p>
    <w:p w:rsidR="00C444AE" w:rsidP="00C444AE" w:rsidRDefault="00C444AE">
      <w:pPr>
        <w:rPr>
          <w:rFonts w:ascii="Arial" w:hAnsi="Arial" w:cs="Arial"/>
          <w:b/>
        </w:rPr>
      </w:pPr>
    </w:p>
    <w:p w:rsidRPr="00AE4BBE" w:rsidR="007A25C3" w:rsidP="00C444AE" w:rsidRDefault="0090575A">
      <w:pPr>
        <w:rPr>
          <w:rFonts w:ascii="Arial" w:hAnsi="Arial" w:cs="Arial"/>
          <w:b/>
        </w:rPr>
      </w:pPr>
      <w:r w:rsidRPr="000A1B6C">
        <w:rPr>
          <w:rFonts w:ascii="Arial" w:hAnsi="Arial" w:cs="Arial"/>
          <w:b/>
          <w:lang w:val="cy-GB"/>
        </w:rPr>
        <w:t xml:space="preserve">CAM SAITH </w:t>
      </w:r>
      <w:r w:rsidRPr="000A1B6C" w:rsidR="000A1B6C">
        <w:rPr>
          <w:rFonts w:ascii="Arial" w:hAnsi="Arial" w:cs="Arial"/>
          <w:b/>
          <w:lang w:val="cy-GB"/>
        </w:rPr>
        <w:t>–</w:t>
      </w:r>
      <w:r w:rsidRPr="000A1B6C">
        <w:rPr>
          <w:rFonts w:ascii="Arial" w:hAnsi="Arial" w:cs="Arial"/>
          <w:b/>
          <w:lang w:val="cy-GB"/>
        </w:rPr>
        <w:t xml:space="preserve"> </w:t>
      </w:r>
      <w:r w:rsidRPr="000A1B6C" w:rsidR="000A1B6C">
        <w:rPr>
          <w:rFonts w:ascii="Arial" w:hAnsi="Arial" w:cs="Arial"/>
          <w:b/>
          <w:lang w:val="cy-GB"/>
        </w:rPr>
        <w:t>RHOI GWYBOD I RIENI</w:t>
      </w:r>
      <w:r w:rsidRPr="000A1B6C" w:rsidR="00E06733">
        <w:rPr>
          <w:rFonts w:ascii="Arial" w:hAnsi="Arial" w:cs="Arial"/>
          <w:b/>
        </w:rPr>
        <w:t xml:space="preserve"> </w:t>
      </w:r>
      <w:r w:rsidRPr="00AE4BBE" w:rsidR="007A25C3">
        <w:rPr>
          <w:rFonts w:ascii="Arial" w:hAnsi="Arial" w:cs="Arial"/>
          <w:b/>
        </w:rPr>
        <w:t xml:space="preserve"> </w:t>
      </w:r>
    </w:p>
    <w:p w:rsidRPr="00AE4BBE" w:rsidR="003D4550" w:rsidP="003D4550" w:rsidRDefault="003D4550">
      <w:pPr>
        <w:tabs>
          <w:tab w:val="left" w:pos="720"/>
          <w:tab w:val="left" w:pos="1080"/>
        </w:tabs>
        <w:jc w:val="both"/>
        <w:rPr>
          <w:rFonts w:ascii="Arial" w:hAnsi="Arial" w:cs="Arial"/>
          <w:b/>
        </w:rPr>
      </w:pPr>
    </w:p>
    <w:p w:rsidRPr="00AE4BBE" w:rsidR="007A25C3" w:rsidP="000A1B6C" w:rsidRDefault="00C444AE">
      <w:pPr>
        <w:tabs>
          <w:tab w:val="left" w:pos="720"/>
          <w:tab w:val="left" w:pos="1080"/>
        </w:tabs>
        <w:ind w:left="360"/>
        <w:jc w:val="both"/>
        <w:rPr>
          <w:rFonts w:ascii="Arial" w:hAnsi="Arial" w:cs="Arial"/>
        </w:rPr>
      </w:pPr>
      <w:r>
        <w:rPr>
          <w:rFonts w:ascii="Arial" w:hAnsi="Arial" w:cs="Arial"/>
          <w:lang w:val="cy-GB"/>
        </w:rPr>
        <w:t>Dylid a</w:t>
      </w:r>
      <w:r w:rsidRPr="000A1B6C" w:rsidR="000A1B6C">
        <w:rPr>
          <w:rFonts w:ascii="Arial" w:hAnsi="Arial" w:cs="Arial"/>
          <w:lang w:val="cy-GB"/>
        </w:rPr>
        <w:t>nfon llythyr adref gyda disgyblion er mwyn rhoi gwybod i rieni am y digwyddiad, os yw hynny’n briodol.</w:t>
      </w:r>
      <w:r w:rsidRPr="00AE4BBE" w:rsidR="007A25C3">
        <w:rPr>
          <w:rFonts w:ascii="Arial" w:hAnsi="Arial" w:cs="Arial"/>
        </w:rPr>
        <w:t xml:space="preserve"> </w:t>
      </w:r>
      <w:r w:rsidRPr="000A1B6C" w:rsidR="000A1B6C">
        <w:rPr>
          <w:rFonts w:ascii="Arial" w:hAnsi="Arial" w:cs="Arial"/>
          <w:lang w:val="cy-GB"/>
        </w:rPr>
        <w:t>Yn gyffredinol, mae rhieni sydd â gwybodaeth well mewn gwell lle i roi cymorth i’w plant gartref.</w:t>
      </w:r>
      <w:r w:rsidRPr="000A1B6C" w:rsidR="007A25C3">
        <w:rPr>
          <w:rFonts w:ascii="Arial" w:hAnsi="Arial" w:cs="Arial"/>
        </w:rPr>
        <w:t xml:space="preserve"> </w:t>
      </w:r>
      <w:r w:rsidRPr="00AE4BBE" w:rsidR="007A25C3">
        <w:rPr>
          <w:rFonts w:ascii="Arial" w:hAnsi="Arial" w:cs="Arial"/>
        </w:rPr>
        <w:t xml:space="preserve"> </w:t>
      </w:r>
    </w:p>
    <w:p w:rsidRPr="00AE4BBE" w:rsidR="007A25C3" w:rsidP="00AE4BBE" w:rsidRDefault="007A25C3">
      <w:pPr>
        <w:tabs>
          <w:tab w:val="left" w:pos="720"/>
          <w:tab w:val="left" w:pos="1080"/>
        </w:tabs>
        <w:ind w:left="360"/>
        <w:jc w:val="both"/>
        <w:rPr>
          <w:rFonts w:ascii="Arial" w:hAnsi="Arial" w:cs="Arial"/>
        </w:rPr>
      </w:pPr>
    </w:p>
    <w:p w:rsidRPr="00AE4BBE" w:rsidR="003D4550" w:rsidP="000A1B6C" w:rsidRDefault="000A1B6C">
      <w:pPr>
        <w:tabs>
          <w:tab w:val="left" w:pos="720"/>
          <w:tab w:val="left" w:pos="1080"/>
        </w:tabs>
        <w:ind w:left="360"/>
        <w:jc w:val="both"/>
        <w:rPr>
          <w:rFonts w:ascii="Arial" w:hAnsi="Arial" w:cs="Arial"/>
        </w:rPr>
      </w:pPr>
      <w:r w:rsidRPr="000A1B6C">
        <w:rPr>
          <w:rFonts w:ascii="Arial" w:hAnsi="Arial" w:cs="Arial"/>
          <w:lang w:val="cy-GB"/>
        </w:rPr>
        <w:t>Dylid geirio gwybodaeth mewn llythyr yn ofalus a sicrhau bod preifatrwydd personol a theuluol yn cael ei barchu.</w:t>
      </w:r>
      <w:r w:rsidRPr="000A1B6C" w:rsidR="007A25C3">
        <w:rPr>
          <w:rFonts w:ascii="Arial" w:hAnsi="Arial" w:cs="Arial"/>
        </w:rPr>
        <w:t xml:space="preserve"> </w:t>
      </w:r>
      <w:r w:rsidRPr="00AE4BBE" w:rsidR="007A25C3">
        <w:rPr>
          <w:rFonts w:ascii="Arial" w:hAnsi="Arial" w:cs="Arial"/>
        </w:rPr>
        <w:t xml:space="preserve"> </w:t>
      </w:r>
      <w:r w:rsidRPr="000A1B6C">
        <w:rPr>
          <w:rFonts w:ascii="Arial" w:hAnsi="Arial" w:cs="Arial"/>
          <w:lang w:val="cy-GB"/>
        </w:rPr>
        <w:t>Mae enghreifftiau o lythyrau wedi’u cynnwys yn y pecyn hwn.</w:t>
      </w:r>
      <w:r w:rsidRPr="000A1B6C" w:rsidR="00B7251F">
        <w:rPr>
          <w:rFonts w:ascii="Arial" w:hAnsi="Arial" w:cs="Arial"/>
        </w:rPr>
        <w:t xml:space="preserve"> </w:t>
      </w:r>
      <w:r w:rsidR="00B7251F">
        <w:rPr>
          <w:rFonts w:ascii="Arial" w:hAnsi="Arial" w:cs="Arial"/>
        </w:rPr>
        <w:t xml:space="preserve"> </w:t>
      </w:r>
    </w:p>
    <w:p w:rsidRPr="00AE4BBE" w:rsidR="007A25C3" w:rsidP="00AE4BBE" w:rsidRDefault="007A25C3">
      <w:pPr>
        <w:tabs>
          <w:tab w:val="left" w:pos="720"/>
          <w:tab w:val="left" w:pos="1080"/>
        </w:tabs>
        <w:ind w:left="360"/>
        <w:jc w:val="both"/>
        <w:rPr>
          <w:rFonts w:ascii="Arial" w:hAnsi="Arial" w:cs="Arial"/>
        </w:rPr>
      </w:pPr>
    </w:p>
    <w:p w:rsidR="00171AF7" w:rsidP="00AE4BBE" w:rsidRDefault="00AB7C12">
      <w:pPr>
        <w:tabs>
          <w:tab w:val="left" w:pos="720"/>
          <w:tab w:val="left" w:pos="1080"/>
        </w:tabs>
        <w:jc w:val="both"/>
        <w:rPr>
          <w:rFonts w:ascii="Arial" w:hAnsi="Arial" w:cs="Arial"/>
          <w:b/>
        </w:rPr>
      </w:pPr>
      <w:r w:rsidRPr="00AE4BBE">
        <w:rPr>
          <w:rFonts w:ascii="Arial" w:hAnsi="Arial" w:cs="Arial"/>
          <w:b/>
        </w:rPr>
        <w:t xml:space="preserve">  </w:t>
      </w:r>
    </w:p>
    <w:p w:rsidRPr="00AE4BBE" w:rsidR="007A25C3" w:rsidP="00C444AE" w:rsidRDefault="00165915">
      <w:pPr>
        <w:rPr>
          <w:rFonts w:ascii="Arial" w:hAnsi="Arial" w:cs="Arial"/>
          <w:b/>
        </w:rPr>
      </w:pPr>
      <w:r w:rsidRPr="00165915">
        <w:rPr>
          <w:rFonts w:ascii="Arial" w:hAnsi="Arial" w:cs="Arial"/>
          <w:b/>
          <w:lang w:val="cy-GB"/>
        </w:rPr>
        <w:t>CAM WYTH – GWYBODAETH AM ANGLADDAU</w:t>
      </w:r>
      <w:r w:rsidRPr="00165915" w:rsidR="00E06733">
        <w:rPr>
          <w:rFonts w:ascii="Arial" w:hAnsi="Arial" w:cs="Arial"/>
          <w:b/>
        </w:rPr>
        <w:t xml:space="preserve"> </w:t>
      </w:r>
      <w:r w:rsidRPr="00AE4BBE" w:rsidR="007A25C3">
        <w:rPr>
          <w:rFonts w:ascii="Arial" w:hAnsi="Arial" w:cs="Arial"/>
          <w:b/>
        </w:rPr>
        <w:t xml:space="preserve"> </w:t>
      </w:r>
    </w:p>
    <w:p w:rsidRPr="00AE4BBE" w:rsidR="003D4550" w:rsidP="003D4550" w:rsidRDefault="003D4550">
      <w:pPr>
        <w:tabs>
          <w:tab w:val="left" w:pos="720"/>
          <w:tab w:val="left" w:pos="1080"/>
        </w:tabs>
        <w:jc w:val="both"/>
        <w:rPr>
          <w:rFonts w:ascii="Arial" w:hAnsi="Arial" w:cs="Arial"/>
          <w:b/>
        </w:rPr>
      </w:pPr>
    </w:p>
    <w:p w:rsidRPr="00AE4BBE" w:rsidR="00BC0060" w:rsidP="00165915" w:rsidRDefault="00165915">
      <w:pPr>
        <w:tabs>
          <w:tab w:val="left" w:pos="720"/>
          <w:tab w:val="left" w:pos="1080"/>
        </w:tabs>
        <w:ind w:left="360"/>
        <w:jc w:val="both"/>
        <w:rPr>
          <w:rFonts w:ascii="Arial" w:hAnsi="Arial" w:cs="Arial"/>
        </w:rPr>
      </w:pPr>
      <w:r w:rsidRPr="00165915">
        <w:rPr>
          <w:rFonts w:ascii="Arial" w:hAnsi="Arial" w:cs="Arial"/>
          <w:lang w:val="cy-GB"/>
        </w:rPr>
        <w:t>Os oes rhywun wedi marw, dylid rhoi gwybod i'r staff a’r disgyblion am gynlluniau ar gyfer trefnu angladd.</w:t>
      </w:r>
      <w:r w:rsidRPr="00AE4BBE" w:rsidR="00BC0060">
        <w:rPr>
          <w:rFonts w:ascii="Arial" w:hAnsi="Arial" w:cs="Arial"/>
        </w:rPr>
        <w:t xml:space="preserve"> </w:t>
      </w:r>
      <w:r w:rsidRPr="00165915">
        <w:rPr>
          <w:rFonts w:ascii="Arial" w:hAnsi="Arial" w:cs="Arial"/>
          <w:lang w:val="cy-GB"/>
        </w:rPr>
        <w:t xml:space="preserve">Mae sawl math o ddigwyddiadau tyngedfennol yn cynnwys marwolaeth: damweiniau, hunanladdiad, trychinebau naturiol neu gorfforol neu ddigwyddiadau </w:t>
      </w:r>
      <w:proofErr w:type="spellStart"/>
      <w:r w:rsidRPr="00165915">
        <w:rPr>
          <w:rFonts w:ascii="Arial" w:hAnsi="Arial" w:cs="Arial"/>
          <w:lang w:val="cy-GB"/>
        </w:rPr>
        <w:t>acíwt</w:t>
      </w:r>
      <w:proofErr w:type="spellEnd"/>
      <w:r w:rsidRPr="00165915">
        <w:rPr>
          <w:rFonts w:ascii="Arial" w:hAnsi="Arial" w:cs="Arial"/>
          <w:lang w:val="cy-GB"/>
        </w:rPr>
        <w:t xml:space="preserve"> yn ymwneud â iechyd.</w:t>
      </w:r>
      <w:r w:rsidRPr="00AE4BBE" w:rsidR="00BC0060">
        <w:rPr>
          <w:rFonts w:ascii="Arial" w:hAnsi="Arial" w:cs="Arial"/>
        </w:rPr>
        <w:t xml:space="preserve"> </w:t>
      </w:r>
      <w:r w:rsidRPr="00165915">
        <w:rPr>
          <w:rFonts w:ascii="Arial" w:hAnsi="Arial" w:cs="Arial"/>
          <w:lang w:val="cy-GB"/>
        </w:rPr>
        <w:t>Bydd angen i’r ysgol ddarparu gwybodaeth i gymuned gyfan yr ysgol ynglŷn â digwyddiadau ffurfiol fel angladdau neu wasanaethau coffa.</w:t>
      </w:r>
      <w:r w:rsidRPr="00165915" w:rsidR="00BC0060">
        <w:rPr>
          <w:rFonts w:ascii="Arial" w:hAnsi="Arial" w:cs="Arial"/>
        </w:rPr>
        <w:t xml:space="preserve"> </w:t>
      </w:r>
      <w:r w:rsidRPr="00AE4BBE" w:rsidR="00BC0060">
        <w:rPr>
          <w:rFonts w:ascii="Arial" w:hAnsi="Arial" w:cs="Arial"/>
        </w:rPr>
        <w:t xml:space="preserve"> </w:t>
      </w:r>
    </w:p>
    <w:p w:rsidRPr="00AE4BBE" w:rsidR="00BC0060" w:rsidP="00AE4BBE" w:rsidRDefault="00BC0060">
      <w:pPr>
        <w:tabs>
          <w:tab w:val="left" w:pos="720"/>
          <w:tab w:val="left" w:pos="1080"/>
        </w:tabs>
        <w:ind w:left="360"/>
        <w:jc w:val="both"/>
        <w:rPr>
          <w:rFonts w:ascii="Arial" w:hAnsi="Arial" w:cs="Arial"/>
        </w:rPr>
      </w:pPr>
    </w:p>
    <w:p w:rsidRPr="00165915" w:rsidR="00165915" w:rsidP="00165915" w:rsidRDefault="00AB7C12">
      <w:pPr>
        <w:numPr>
          <w:ilvl w:val="0"/>
          <w:numId w:val="15"/>
        </w:numPr>
        <w:tabs>
          <w:tab w:val="left" w:pos="720"/>
          <w:tab w:val="left" w:pos="1080"/>
        </w:tabs>
        <w:jc w:val="both"/>
        <w:rPr>
          <w:rFonts w:ascii="Arial" w:hAnsi="Arial" w:cs="Arial"/>
        </w:rPr>
      </w:pPr>
      <w:r w:rsidRPr="00AE4BBE">
        <w:rPr>
          <w:rFonts w:ascii="Arial" w:hAnsi="Arial" w:cs="Arial"/>
        </w:rPr>
        <w:t xml:space="preserve"> </w:t>
      </w:r>
      <w:r w:rsidRPr="00165915" w:rsidR="00165915">
        <w:rPr>
          <w:rFonts w:ascii="Arial" w:hAnsi="Arial" w:cs="Arial"/>
          <w:lang w:val="cy-GB"/>
        </w:rPr>
        <w:t>Pan fo hynny’n briodol, dylid rhoi’r cyfle i ddisgyblion a staff fynd i'r angladd</w:t>
      </w:r>
    </w:p>
    <w:p w:rsidRPr="00165915" w:rsidR="00165915" w:rsidP="00165915" w:rsidRDefault="00165915">
      <w:pPr>
        <w:numPr>
          <w:ilvl w:val="0"/>
          <w:numId w:val="15"/>
        </w:numPr>
        <w:tabs>
          <w:tab w:val="left" w:pos="720"/>
          <w:tab w:val="left" w:pos="1080"/>
        </w:tabs>
        <w:jc w:val="both"/>
        <w:rPr>
          <w:rFonts w:ascii="Arial" w:hAnsi="Arial" w:cs="Arial"/>
        </w:rPr>
      </w:pPr>
      <w:r w:rsidRPr="00165915">
        <w:rPr>
          <w:rFonts w:ascii="Arial" w:hAnsi="Arial" w:cs="Arial"/>
          <w:lang w:val="cy-GB"/>
        </w:rPr>
        <w:t>Dylai penderfyniadau ynglŷn â chaniatáu i unigolion fynd i’r angladd gael eu rheoli gan ddymuniadau'r teulu.</w:t>
      </w:r>
      <w:r w:rsidRPr="00AE4BBE">
        <w:rPr>
          <w:rFonts w:ascii="Arial" w:hAnsi="Arial" w:cs="Arial"/>
        </w:rPr>
        <w:t xml:space="preserve"> </w:t>
      </w:r>
      <w:r w:rsidRPr="00165915">
        <w:rPr>
          <w:rFonts w:ascii="Arial" w:hAnsi="Arial" w:cs="Arial"/>
          <w:lang w:val="cy-GB"/>
        </w:rPr>
        <w:t>Gall presenoldeb disgyblion a staff fod yn gymorth i’r teulu, os ydynt yn penderfynu ar hynny.</w:t>
      </w:r>
      <w:r w:rsidRPr="00165915">
        <w:rPr>
          <w:rFonts w:ascii="Arial" w:hAnsi="Arial" w:cs="Arial"/>
        </w:rPr>
        <w:t xml:space="preserve"> </w:t>
      </w:r>
      <w:r w:rsidRPr="00AE4BBE">
        <w:rPr>
          <w:rFonts w:ascii="Arial" w:hAnsi="Arial" w:cs="Arial"/>
        </w:rPr>
        <w:t xml:space="preserve"> </w:t>
      </w:r>
      <w:r w:rsidRPr="00165915">
        <w:rPr>
          <w:rFonts w:ascii="Arial" w:hAnsi="Arial" w:cs="Arial"/>
          <w:lang w:val="cy-GB"/>
        </w:rPr>
        <w:t>Dylid rhoi gwybod i ddisgyblion am ddymuniadau’r teulu o ran mynd i’r angladd</w:t>
      </w:r>
    </w:p>
    <w:p w:rsidRPr="00165915" w:rsidR="00165915" w:rsidP="00165915" w:rsidRDefault="00165915">
      <w:pPr>
        <w:numPr>
          <w:ilvl w:val="0"/>
          <w:numId w:val="15"/>
        </w:numPr>
        <w:tabs>
          <w:tab w:val="left" w:pos="720"/>
          <w:tab w:val="left" w:pos="1080"/>
        </w:tabs>
        <w:jc w:val="both"/>
        <w:rPr>
          <w:rFonts w:ascii="Arial" w:hAnsi="Arial" w:cs="Arial"/>
        </w:rPr>
      </w:pPr>
      <w:r w:rsidRPr="00165915">
        <w:rPr>
          <w:rFonts w:ascii="Arial" w:hAnsi="Arial" w:cs="Arial"/>
          <w:lang w:val="cy-GB"/>
        </w:rPr>
        <w:t>Gall gwasanaeth angladd helpu cyfoedion i ddeall a derbyn marwolaeth eu ffrind neu gydweithiwr a helpu i fod yn ddiweddglo</w:t>
      </w:r>
      <w:r w:rsidRPr="00165915">
        <w:rPr>
          <w:rFonts w:ascii="Arial" w:hAnsi="Arial" w:cs="Arial"/>
        </w:rPr>
        <w:t xml:space="preserve"> </w:t>
      </w:r>
    </w:p>
    <w:p w:rsidR="00165915" w:rsidP="00165915" w:rsidRDefault="00C444AE">
      <w:pPr>
        <w:numPr>
          <w:ilvl w:val="0"/>
          <w:numId w:val="15"/>
        </w:numPr>
        <w:tabs>
          <w:tab w:val="left" w:pos="720"/>
          <w:tab w:val="left" w:pos="1080"/>
        </w:tabs>
        <w:jc w:val="both"/>
        <w:rPr>
          <w:rFonts w:ascii="Arial" w:hAnsi="Arial" w:cs="Arial"/>
        </w:rPr>
      </w:pPr>
      <w:r>
        <w:rPr>
          <w:rFonts w:ascii="Arial" w:hAnsi="Arial" w:cs="Arial"/>
          <w:lang w:val="cy-GB"/>
        </w:rPr>
        <w:t>Sicrhewch f</w:t>
      </w:r>
      <w:r w:rsidRPr="00165915" w:rsidR="00165915">
        <w:rPr>
          <w:rFonts w:ascii="Arial" w:hAnsi="Arial" w:cs="Arial"/>
          <w:lang w:val="cy-GB"/>
        </w:rPr>
        <w:t>od disgyblion sy’n bwriadu mynd i’r angladd yn barod drwy eu helpu i ragweld yr hyn sy’n digwydd mewn angladdau.</w:t>
      </w:r>
      <w:r w:rsidRPr="00165915" w:rsidR="00165915">
        <w:rPr>
          <w:rFonts w:ascii="Arial" w:hAnsi="Arial" w:cs="Arial"/>
        </w:rPr>
        <w:t xml:space="preserve"> </w:t>
      </w:r>
      <w:r w:rsidRPr="00AE4BBE" w:rsidR="00165915">
        <w:rPr>
          <w:rFonts w:ascii="Arial" w:hAnsi="Arial" w:cs="Arial"/>
        </w:rPr>
        <w:t xml:space="preserve"> </w:t>
      </w:r>
      <w:r w:rsidRPr="00165915" w:rsidR="00165915">
        <w:rPr>
          <w:rFonts w:ascii="Arial" w:hAnsi="Arial" w:cs="Arial"/>
          <w:lang w:val="cy-GB"/>
        </w:rPr>
        <w:t>Eglur</w:t>
      </w:r>
      <w:r>
        <w:rPr>
          <w:rFonts w:ascii="Arial" w:hAnsi="Arial" w:cs="Arial"/>
          <w:lang w:val="cy-GB"/>
        </w:rPr>
        <w:t>wch b</w:t>
      </w:r>
      <w:r w:rsidRPr="00165915" w:rsidR="00165915">
        <w:rPr>
          <w:rFonts w:ascii="Arial" w:hAnsi="Arial" w:cs="Arial"/>
          <w:lang w:val="cy-GB"/>
        </w:rPr>
        <w:t>wrpas y defodau amrywiol, ymddygiad priodol yn y seremoni a phynciau eraill yn ôl yr angen, fel amlosgi, arch agored, claddu ac arferion diwylliannol penodol</w:t>
      </w:r>
      <w:r w:rsidRPr="00165915" w:rsidR="00165915">
        <w:rPr>
          <w:rFonts w:ascii="Arial" w:hAnsi="Arial" w:cs="Arial"/>
        </w:rPr>
        <w:t xml:space="preserve"> </w:t>
      </w:r>
    </w:p>
    <w:p w:rsidRPr="00165915" w:rsidR="00165915" w:rsidP="00165915" w:rsidRDefault="00165915">
      <w:pPr>
        <w:keepNext/>
        <w:tabs>
          <w:tab w:val="left" w:pos="720"/>
          <w:tab w:val="left" w:pos="1080"/>
        </w:tabs>
        <w:ind w:left="1155"/>
        <w:jc w:val="both"/>
        <w:rPr>
          <w:rFonts w:ascii="Arial" w:hAnsi="Arial" w:cs="Arial"/>
        </w:rPr>
      </w:pPr>
    </w:p>
    <w:p w:rsidR="00C444AE" w:rsidP="00AE4BBE" w:rsidRDefault="00C444AE">
      <w:pPr>
        <w:tabs>
          <w:tab w:val="left" w:pos="720"/>
        </w:tabs>
        <w:jc w:val="both"/>
        <w:rPr>
          <w:rFonts w:ascii="Arial" w:hAnsi="Arial" w:cs="Arial"/>
        </w:rPr>
      </w:pPr>
    </w:p>
    <w:p w:rsidR="004B2AB9" w:rsidP="00C444AE" w:rsidRDefault="00165915">
      <w:pPr>
        <w:rPr>
          <w:rFonts w:ascii="Arial" w:hAnsi="Arial" w:cs="Arial"/>
          <w:b/>
        </w:rPr>
      </w:pPr>
      <w:r w:rsidRPr="00165915">
        <w:rPr>
          <w:rFonts w:ascii="Arial" w:hAnsi="Arial" w:cs="Arial"/>
          <w:b/>
          <w:lang w:val="cy-GB"/>
        </w:rPr>
        <w:t>CAM NAW – GWEITHGARWCH COFFÁU</w:t>
      </w:r>
      <w:r w:rsidRPr="00165915" w:rsidR="00E06733">
        <w:rPr>
          <w:rFonts w:ascii="Arial" w:hAnsi="Arial" w:cs="Arial"/>
          <w:b/>
        </w:rPr>
        <w:t xml:space="preserve"> </w:t>
      </w:r>
      <w:r w:rsidRPr="00AE4BBE" w:rsidR="004B2AB9">
        <w:rPr>
          <w:rFonts w:ascii="Arial" w:hAnsi="Arial" w:cs="Arial"/>
          <w:b/>
        </w:rPr>
        <w:t xml:space="preserve"> </w:t>
      </w:r>
    </w:p>
    <w:p w:rsidR="005927A7" w:rsidP="00AE4BBE" w:rsidRDefault="005927A7">
      <w:pPr>
        <w:tabs>
          <w:tab w:val="left" w:pos="720"/>
        </w:tabs>
        <w:jc w:val="both"/>
        <w:rPr>
          <w:rFonts w:ascii="Arial" w:hAnsi="Arial" w:cs="Arial"/>
          <w:b/>
        </w:rPr>
      </w:pPr>
    </w:p>
    <w:p w:rsidRPr="00F361D2" w:rsidR="004B2AB9" w:rsidP="00F361D2" w:rsidRDefault="005927A7">
      <w:pPr>
        <w:tabs>
          <w:tab w:val="left" w:pos="720"/>
        </w:tabs>
        <w:jc w:val="both"/>
        <w:rPr>
          <w:rFonts w:ascii="Arial" w:hAnsi="Arial" w:cs="Arial"/>
        </w:rPr>
      </w:pPr>
      <w:r w:rsidRPr="00F361D2">
        <w:rPr>
          <w:rFonts w:ascii="Arial" w:hAnsi="Arial" w:cs="Arial"/>
          <w:lang w:val="cy-GB"/>
        </w:rPr>
        <w:t>Dylai dymuniadau’r teulu lywio cynlluniau ar gyfer gweithgarwch coffáu ar ôl digwyddiad tyngedfennol lle bu farw disgybl neu aelod o staff yn sydyn.</w:t>
      </w:r>
    </w:p>
    <w:p w:rsidRPr="00AE4BBE" w:rsidR="004B2AB9" w:rsidP="00AE4BBE" w:rsidRDefault="004B2AB9">
      <w:pPr>
        <w:tabs>
          <w:tab w:val="left" w:pos="720"/>
        </w:tabs>
        <w:jc w:val="both"/>
        <w:rPr>
          <w:rFonts w:ascii="Arial" w:hAnsi="Arial" w:cs="Arial"/>
        </w:rPr>
      </w:pPr>
    </w:p>
    <w:p w:rsidRPr="009B7D55" w:rsidR="000132A5" w:rsidP="009B7D55" w:rsidRDefault="00AB7C12">
      <w:pPr>
        <w:numPr>
          <w:ilvl w:val="0"/>
          <w:numId w:val="17"/>
        </w:numPr>
        <w:tabs>
          <w:tab w:val="left" w:pos="720"/>
        </w:tabs>
        <w:jc w:val="both"/>
        <w:rPr>
          <w:rFonts w:ascii="Arial" w:hAnsi="Arial" w:cs="Arial"/>
        </w:rPr>
      </w:pPr>
      <w:r w:rsidRPr="00AE4BBE">
        <w:rPr>
          <w:rFonts w:ascii="Arial" w:hAnsi="Arial" w:cs="Arial"/>
        </w:rPr>
        <w:t xml:space="preserve"> </w:t>
      </w:r>
      <w:r w:rsidRPr="000132A5" w:rsidR="000132A5">
        <w:rPr>
          <w:rFonts w:ascii="Arial" w:hAnsi="Arial" w:cs="Arial"/>
          <w:lang w:val="cy-GB"/>
        </w:rPr>
        <w:t>Rhybuddir ysgolion rhag cynnal gwasanaeth mawr i anrhydeddu’r sawl sydd wedi marw oherwydd bod posibilrwydd am hysteria rhwng grŵp mawr a chlodfori marwolaeth mewn achos o hunanladdiad.</w:t>
      </w:r>
      <w:r w:rsidRPr="00AE4BBE" w:rsidR="000132A5">
        <w:rPr>
          <w:rFonts w:ascii="Arial" w:hAnsi="Arial" w:cs="Arial"/>
        </w:rPr>
        <w:t xml:space="preserve"> </w:t>
      </w:r>
      <w:r w:rsidRPr="000132A5" w:rsidR="000132A5">
        <w:rPr>
          <w:rFonts w:ascii="Arial" w:hAnsi="Arial" w:cs="Arial"/>
          <w:lang w:val="cy-GB"/>
        </w:rPr>
        <w:t>Ni argymhellir gwasanaethau mawr ar gyfer sefyllfaoedd o alar dwys</w:t>
      </w:r>
      <w:r w:rsidRPr="000132A5" w:rsidR="000132A5">
        <w:rPr>
          <w:rFonts w:ascii="Arial" w:hAnsi="Arial" w:cs="Arial"/>
        </w:rPr>
        <w:t xml:space="preserve"> </w:t>
      </w:r>
    </w:p>
    <w:p w:rsidR="00B46292" w:rsidP="00B46292" w:rsidRDefault="00F81872">
      <w:pPr>
        <w:numPr>
          <w:ilvl w:val="0"/>
          <w:numId w:val="17"/>
        </w:numPr>
        <w:tabs>
          <w:tab w:val="left" w:pos="720"/>
        </w:tabs>
        <w:jc w:val="both"/>
        <w:rPr>
          <w:rFonts w:ascii="Arial" w:hAnsi="Arial" w:cs="Arial"/>
        </w:rPr>
      </w:pPr>
      <w:r w:rsidRPr="00F81872">
        <w:rPr>
          <w:rFonts w:ascii="Arial" w:hAnsi="Arial" w:cs="Arial"/>
          <w:lang w:val="cy-GB"/>
        </w:rPr>
        <w:t>Efallai y bydd disgyblion neu staff yn dymuno cyfleu eu galar neu eu cydymdeimlad eu hunain drwy gyfrannu rhywbeth yn enw(</w:t>
      </w:r>
      <w:proofErr w:type="spellStart"/>
      <w:r w:rsidRPr="00F81872">
        <w:rPr>
          <w:rFonts w:ascii="Arial" w:hAnsi="Arial" w:cs="Arial"/>
          <w:lang w:val="cy-GB"/>
        </w:rPr>
        <w:t>au</w:t>
      </w:r>
      <w:proofErr w:type="spellEnd"/>
      <w:r w:rsidRPr="00F81872">
        <w:rPr>
          <w:rFonts w:ascii="Arial" w:hAnsi="Arial" w:cs="Arial"/>
          <w:lang w:val="cy-GB"/>
        </w:rPr>
        <w:t>) y sawl sydd wedi marw: cronfa ysgoloriaeth, gwaith tirlunio yn yr ysgol, plac yn yr ysgol neu lyfrau ar gyfer y llyfrgell.</w:t>
      </w:r>
      <w:r w:rsidRPr="00AE4BBE">
        <w:rPr>
          <w:rFonts w:ascii="Arial" w:hAnsi="Arial" w:cs="Arial"/>
        </w:rPr>
        <w:t xml:space="preserve"> </w:t>
      </w:r>
      <w:r w:rsidRPr="00B46292" w:rsidR="00B46292">
        <w:rPr>
          <w:rFonts w:ascii="Arial" w:hAnsi="Arial" w:cs="Arial"/>
          <w:lang w:val="cy-GB"/>
        </w:rPr>
        <w:t>Dylid cymryd gofal wrth greu cofeb barhaol a gweledol iawn er cof am ddisgybl a gyflawnodd hunanladdiad</w:t>
      </w:r>
      <w:r w:rsidRPr="00B46292" w:rsidR="00B46292">
        <w:rPr>
          <w:rFonts w:ascii="Arial" w:hAnsi="Arial" w:cs="Arial"/>
        </w:rPr>
        <w:t xml:space="preserve"> </w:t>
      </w:r>
    </w:p>
    <w:p w:rsidRPr="00522F14" w:rsidR="00B46292" w:rsidP="00522F14" w:rsidRDefault="00522F14">
      <w:pPr>
        <w:numPr>
          <w:ilvl w:val="0"/>
          <w:numId w:val="17"/>
        </w:numPr>
        <w:tabs>
          <w:tab w:val="left" w:pos="720"/>
        </w:tabs>
        <w:jc w:val="both"/>
        <w:rPr>
          <w:rFonts w:ascii="Arial" w:hAnsi="Arial" w:cs="Arial"/>
        </w:rPr>
      </w:pPr>
      <w:r w:rsidRPr="00522F14">
        <w:rPr>
          <w:rFonts w:ascii="Arial" w:hAnsi="Arial" w:cs="Arial"/>
          <w:lang w:val="cy-GB"/>
        </w:rPr>
        <w:t>Efallai y bydd angen i staff roi arweiniad i ddisgyblion sy'n dymuno coffáu'n briodol gan y gall crebwyll y cyfoedion fod wedi'i effeithio gan y digwyddiad ysgytiol</w:t>
      </w:r>
    </w:p>
    <w:p w:rsidR="003425BE" w:rsidP="00AE4BBE" w:rsidRDefault="003425BE">
      <w:pPr>
        <w:tabs>
          <w:tab w:val="left" w:pos="720"/>
          <w:tab w:val="left" w:pos="1080"/>
        </w:tabs>
        <w:jc w:val="both"/>
        <w:rPr>
          <w:rFonts w:ascii="Arial" w:hAnsi="Arial" w:cs="Arial"/>
        </w:rPr>
      </w:pPr>
    </w:p>
    <w:p w:rsidR="00171AF7" w:rsidRDefault="00171AF7">
      <w:pPr>
        <w:rPr>
          <w:rFonts w:ascii="Arial" w:hAnsi="Arial" w:cs="Arial"/>
          <w:b/>
        </w:rPr>
      </w:pPr>
    </w:p>
    <w:p w:rsidRPr="00AE4BBE" w:rsidR="009E5AD4" w:rsidP="00522F14" w:rsidRDefault="00522F14">
      <w:pPr>
        <w:tabs>
          <w:tab w:val="left" w:pos="720"/>
          <w:tab w:val="left" w:pos="1080"/>
        </w:tabs>
        <w:jc w:val="both"/>
        <w:rPr>
          <w:rFonts w:ascii="Arial" w:hAnsi="Arial" w:cs="Arial"/>
          <w:b/>
        </w:rPr>
      </w:pPr>
      <w:r w:rsidRPr="00522F14">
        <w:rPr>
          <w:rFonts w:ascii="Arial" w:hAnsi="Arial" w:cs="Arial"/>
          <w:b/>
          <w:lang w:val="cy-GB"/>
        </w:rPr>
        <w:t>CAM DEG – ADOLYGIAD TÎM</w:t>
      </w:r>
      <w:r w:rsidRPr="00522F14" w:rsidR="00E06733">
        <w:rPr>
          <w:rFonts w:ascii="Arial" w:hAnsi="Arial" w:cs="Arial"/>
          <w:b/>
        </w:rPr>
        <w:t xml:space="preserve"> </w:t>
      </w:r>
      <w:r w:rsidRPr="00AE4BBE" w:rsidR="009E5AD4">
        <w:rPr>
          <w:rFonts w:ascii="Arial" w:hAnsi="Arial" w:cs="Arial"/>
          <w:b/>
        </w:rPr>
        <w:t xml:space="preserve"> </w:t>
      </w:r>
    </w:p>
    <w:p w:rsidRPr="00AE4BBE" w:rsidR="009E5AD4" w:rsidP="00AE4BBE" w:rsidRDefault="009E5AD4">
      <w:pPr>
        <w:tabs>
          <w:tab w:val="left" w:pos="720"/>
          <w:tab w:val="left" w:pos="1080"/>
        </w:tabs>
        <w:jc w:val="both"/>
        <w:rPr>
          <w:rFonts w:ascii="Arial" w:hAnsi="Arial" w:cs="Arial"/>
          <w:b/>
        </w:rPr>
      </w:pPr>
    </w:p>
    <w:p w:rsidRPr="00AE4BBE" w:rsidR="009E5AD4" w:rsidP="00003E20" w:rsidRDefault="00003E20">
      <w:pPr>
        <w:tabs>
          <w:tab w:val="left" w:pos="720"/>
          <w:tab w:val="left" w:pos="1080"/>
        </w:tabs>
        <w:jc w:val="both"/>
        <w:rPr>
          <w:rFonts w:ascii="Arial" w:hAnsi="Arial" w:cs="Arial"/>
        </w:rPr>
      </w:pPr>
      <w:r w:rsidRPr="00003E20">
        <w:rPr>
          <w:rFonts w:ascii="Arial" w:hAnsi="Arial" w:cs="Arial"/>
          <w:lang w:val="cy-GB"/>
        </w:rPr>
        <w:t>Dylai Tîm Digwyddiadau Tyngedfennol yr ysgol gyfarfod bob tro ar ôl defnyddio'r Cynllun Digwyddiadau Tyngedfennol er mwyn myfyrio ar y digwyddiadau tra maent yn dal yn fyw yn y cof, o fewn pythefnos, os oes modd.</w:t>
      </w:r>
      <w:r w:rsidRPr="00003E20" w:rsidR="00AB7C12">
        <w:rPr>
          <w:rFonts w:ascii="Arial" w:hAnsi="Arial" w:cs="Arial"/>
        </w:rPr>
        <w:t xml:space="preserve"> </w:t>
      </w:r>
      <w:r w:rsidRPr="00003E20">
        <w:rPr>
          <w:rFonts w:ascii="Arial" w:hAnsi="Arial" w:cs="Arial"/>
          <w:lang w:val="cy-GB"/>
        </w:rPr>
        <w:t>Bydd hyn yn gwneud sawl peth: gwella’r cynlluniau, gwella sgiliau’r staff ar gyfer defnyddio'r cynllun a chael gwared â materion a phryderon heb eu trafod ar ôl digwyddiad tyngedfennol.</w:t>
      </w:r>
      <w:r w:rsidRPr="00003E20" w:rsidR="00BD2576">
        <w:rPr>
          <w:rFonts w:ascii="Arial" w:hAnsi="Arial" w:cs="Arial"/>
        </w:rPr>
        <w:t xml:space="preserve"> </w:t>
      </w:r>
      <w:r w:rsidRPr="00003E20">
        <w:rPr>
          <w:rFonts w:ascii="Arial" w:hAnsi="Arial" w:cs="Arial"/>
          <w:lang w:val="cy-GB"/>
        </w:rPr>
        <w:t>Dylai'r cyfarfod gynnwys:</w:t>
      </w:r>
      <w:r w:rsidRPr="00003E20" w:rsidR="009E5AD4">
        <w:rPr>
          <w:rFonts w:ascii="Arial" w:hAnsi="Arial" w:cs="Arial"/>
        </w:rPr>
        <w:t xml:space="preserve"> </w:t>
      </w:r>
    </w:p>
    <w:p w:rsidRPr="00AE4BBE" w:rsidR="009E5AD4" w:rsidP="00AE4BBE" w:rsidRDefault="009E5AD4">
      <w:pPr>
        <w:tabs>
          <w:tab w:val="left" w:pos="720"/>
          <w:tab w:val="left" w:pos="1080"/>
        </w:tabs>
        <w:jc w:val="both"/>
        <w:rPr>
          <w:rFonts w:ascii="Arial" w:hAnsi="Arial" w:cs="Arial"/>
        </w:rPr>
      </w:pPr>
    </w:p>
    <w:p w:rsidRPr="00E4636F" w:rsidR="00E4636F" w:rsidP="00E4636F" w:rsidRDefault="00E4636F">
      <w:pPr>
        <w:numPr>
          <w:ilvl w:val="0"/>
          <w:numId w:val="16"/>
        </w:numPr>
        <w:tabs>
          <w:tab w:val="left" w:pos="720"/>
        </w:tabs>
        <w:ind w:left="720" w:hanging="285"/>
        <w:jc w:val="both"/>
        <w:rPr>
          <w:rFonts w:ascii="Arial" w:hAnsi="Arial" w:cs="Arial"/>
        </w:rPr>
      </w:pPr>
      <w:r w:rsidRPr="00E4636F">
        <w:rPr>
          <w:rFonts w:ascii="Arial" w:hAnsi="Arial" w:cs="Arial"/>
          <w:lang w:val="cy-GB"/>
        </w:rPr>
        <w:t>Adolygiad o ba mor dda roedd y cynllun yn llywio camau gweithredu'r staff.</w:t>
      </w:r>
      <w:r w:rsidRPr="00E4636F">
        <w:rPr>
          <w:rFonts w:ascii="Arial" w:hAnsi="Arial" w:cs="Arial"/>
        </w:rPr>
        <w:t xml:space="preserve"> </w:t>
      </w:r>
      <w:r w:rsidRPr="00E4636F">
        <w:rPr>
          <w:rFonts w:ascii="Arial" w:hAnsi="Arial" w:cs="Arial"/>
          <w:lang w:val="cy-GB"/>
        </w:rPr>
        <w:t>Nodi gwelliannau y gellir eu gwneud yng nghynllun yr ysgol ar gyfer sefyllfaoedd yn y dyfodol</w:t>
      </w:r>
    </w:p>
    <w:p w:rsidRPr="00BB229C" w:rsidR="00BB229C" w:rsidP="00BB229C" w:rsidRDefault="00BB229C">
      <w:pPr>
        <w:numPr>
          <w:ilvl w:val="0"/>
          <w:numId w:val="16"/>
        </w:numPr>
        <w:tabs>
          <w:tab w:val="left" w:pos="720"/>
        </w:tabs>
        <w:ind w:left="720" w:hanging="285"/>
        <w:jc w:val="both"/>
        <w:rPr>
          <w:rFonts w:ascii="Arial" w:hAnsi="Arial" w:cs="Arial"/>
        </w:rPr>
      </w:pPr>
      <w:r w:rsidRPr="00BB229C">
        <w:rPr>
          <w:rFonts w:ascii="Arial" w:hAnsi="Arial" w:cs="Arial"/>
          <w:lang w:val="cy-GB"/>
        </w:rPr>
        <w:t>Ailwerthuso pa mor dda y cyflawnwyd y camau gweithredu a wnaed yn rhan o'r cynllun.</w:t>
      </w:r>
      <w:r w:rsidRPr="00AE4BBE">
        <w:rPr>
          <w:rFonts w:ascii="Arial" w:hAnsi="Arial" w:cs="Arial"/>
        </w:rPr>
        <w:t xml:space="preserve"> </w:t>
      </w:r>
      <w:r w:rsidRPr="00BB229C">
        <w:rPr>
          <w:rFonts w:ascii="Arial" w:hAnsi="Arial" w:cs="Arial"/>
          <w:lang w:val="cy-GB"/>
        </w:rPr>
        <w:t>Gellir gwneud newidiadau priodol ar gyfer y tro nesaf, gan gynnwys hyfforddiant ychwanegol</w:t>
      </w:r>
      <w:r w:rsidR="009B7D55">
        <w:rPr>
          <w:rFonts w:ascii="Arial" w:hAnsi="Arial" w:cs="Arial"/>
          <w:lang w:val="cy-GB"/>
        </w:rPr>
        <w:t>,</w:t>
      </w:r>
      <w:r w:rsidRPr="00BB229C">
        <w:rPr>
          <w:rFonts w:ascii="Arial" w:hAnsi="Arial" w:cs="Arial"/>
          <w:lang w:val="cy-GB"/>
        </w:rPr>
        <w:t xml:space="preserve"> os oes ei angen</w:t>
      </w:r>
    </w:p>
    <w:p w:rsidRPr="000F4479" w:rsidR="00BB229C" w:rsidP="000F4479" w:rsidRDefault="000F4479">
      <w:pPr>
        <w:numPr>
          <w:ilvl w:val="0"/>
          <w:numId w:val="16"/>
        </w:numPr>
        <w:tabs>
          <w:tab w:val="left" w:pos="720"/>
        </w:tabs>
        <w:ind w:left="720" w:hanging="285"/>
        <w:jc w:val="both"/>
        <w:rPr>
          <w:rFonts w:ascii="Arial" w:hAnsi="Arial" w:cs="Arial"/>
        </w:rPr>
      </w:pPr>
      <w:r w:rsidRPr="000F4479">
        <w:rPr>
          <w:rFonts w:ascii="Arial" w:hAnsi="Arial" w:cs="Arial"/>
          <w:lang w:val="cy-GB"/>
        </w:rPr>
        <w:t xml:space="preserve">Sicrhau bod cwnsela ar gyfer aelodau Tîm Digwyddiadau Tyngedfennol yr ysgol ar gael i staff sy’n teimlo eu bod yn dal angen delio </w:t>
      </w:r>
      <w:proofErr w:type="spellStart"/>
      <w:r w:rsidRPr="000F4479">
        <w:rPr>
          <w:rFonts w:ascii="Arial" w:hAnsi="Arial" w:cs="Arial"/>
          <w:lang w:val="cy-GB"/>
        </w:rPr>
        <w:t>â’u</w:t>
      </w:r>
      <w:proofErr w:type="spellEnd"/>
      <w:r w:rsidRPr="000F4479">
        <w:rPr>
          <w:rFonts w:ascii="Arial" w:hAnsi="Arial" w:cs="Arial"/>
          <w:lang w:val="cy-GB"/>
        </w:rPr>
        <w:t xml:space="preserve"> teimladau eu hunain am eu rôl nhw yn y digwyddiad tyngedfennol</w:t>
      </w:r>
      <w:r w:rsidRPr="000F4479">
        <w:rPr>
          <w:rFonts w:ascii="Arial" w:hAnsi="Arial" w:cs="Arial"/>
        </w:rPr>
        <w:t xml:space="preserve"> </w:t>
      </w:r>
    </w:p>
    <w:p w:rsidRPr="00910799" w:rsidR="000F4479" w:rsidP="00910799" w:rsidRDefault="00910799">
      <w:pPr>
        <w:numPr>
          <w:ilvl w:val="0"/>
          <w:numId w:val="16"/>
        </w:numPr>
        <w:tabs>
          <w:tab w:val="left" w:pos="720"/>
        </w:tabs>
        <w:ind w:left="720" w:hanging="285"/>
        <w:jc w:val="both"/>
        <w:rPr>
          <w:rFonts w:ascii="Arial" w:hAnsi="Arial" w:cs="Arial"/>
        </w:rPr>
      </w:pPr>
      <w:r w:rsidRPr="00910799">
        <w:rPr>
          <w:rFonts w:ascii="Arial" w:hAnsi="Arial" w:cs="Arial"/>
          <w:lang w:val="cy-GB"/>
        </w:rPr>
        <w:t xml:space="preserve">Cynllun i ysgrifennu llythyrau </w:t>
      </w:r>
      <w:r w:rsidR="00F20F38">
        <w:rPr>
          <w:rFonts w:ascii="Arial" w:hAnsi="Arial" w:cs="Arial"/>
          <w:lang w:val="cy-GB"/>
        </w:rPr>
        <w:t>diolch</w:t>
      </w:r>
      <w:r w:rsidRPr="00910799">
        <w:rPr>
          <w:rFonts w:ascii="Arial" w:hAnsi="Arial" w:cs="Arial"/>
          <w:lang w:val="cy-GB"/>
        </w:rPr>
        <w:t xml:space="preserve"> i bawb a helpodd</w:t>
      </w:r>
      <w:r w:rsidRPr="00910799">
        <w:rPr>
          <w:rFonts w:ascii="Arial" w:hAnsi="Arial" w:cs="Arial"/>
        </w:rPr>
        <w:t xml:space="preserve"> </w:t>
      </w: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171AF7" w:rsidRDefault="00171AF7">
      <w:pPr>
        <w:rPr>
          <w:rFonts w:ascii="Arial" w:hAnsi="Arial" w:cs="Arial"/>
          <w:b/>
        </w:rPr>
      </w:pPr>
      <w:r>
        <w:rPr>
          <w:rFonts w:ascii="Arial" w:hAnsi="Arial" w:cs="Arial"/>
          <w:b/>
        </w:rPr>
        <w:br w:type="page"/>
      </w:r>
    </w:p>
    <w:p w:rsidR="003D4550" w:rsidP="00AE4BBE" w:rsidRDefault="003D4550">
      <w:pPr>
        <w:tabs>
          <w:tab w:val="left" w:pos="720"/>
        </w:tabs>
        <w:jc w:val="both"/>
        <w:rPr>
          <w:rFonts w:ascii="Arial" w:hAnsi="Arial" w:cs="Arial"/>
          <w:b/>
        </w:rPr>
      </w:pPr>
    </w:p>
    <w:p w:rsidRPr="0062415A" w:rsidR="002410CC" w:rsidP="0062415A" w:rsidRDefault="00910799">
      <w:pPr>
        <w:tabs>
          <w:tab w:val="left" w:pos="720"/>
        </w:tabs>
        <w:rPr>
          <w:rFonts w:ascii="Arial" w:hAnsi="Arial" w:cs="Arial"/>
          <w:b/>
          <w:sz w:val="32"/>
          <w:szCs w:val="32"/>
          <w:u w:val="single"/>
        </w:rPr>
      </w:pPr>
      <w:r w:rsidRPr="0062415A">
        <w:rPr>
          <w:rFonts w:ascii="Arial" w:hAnsi="Arial" w:cs="Arial"/>
          <w:b/>
          <w:sz w:val="32"/>
          <w:szCs w:val="32"/>
          <w:u w:val="single"/>
          <w:lang w:val="cy-GB"/>
        </w:rPr>
        <w:t>CANLLAWIAU CYFATHREBU</w:t>
      </w:r>
    </w:p>
    <w:p w:rsidRPr="00AE4BBE" w:rsidR="002410CC" w:rsidP="00AE4BBE" w:rsidRDefault="002410CC">
      <w:pPr>
        <w:jc w:val="both"/>
        <w:rPr>
          <w:rFonts w:ascii="Arial" w:hAnsi="Arial" w:cs="Arial"/>
        </w:rPr>
      </w:pPr>
    </w:p>
    <w:p w:rsidRPr="00F96064" w:rsidR="002410CC" w:rsidP="00883375" w:rsidRDefault="00883375">
      <w:pPr>
        <w:jc w:val="both"/>
        <w:rPr>
          <w:rFonts w:ascii="Arial" w:hAnsi="Arial" w:cs="Arial"/>
          <w:b/>
          <w:u w:val="single"/>
        </w:rPr>
      </w:pPr>
      <w:r w:rsidRPr="00883375">
        <w:rPr>
          <w:rFonts w:ascii="Arial" w:hAnsi="Arial" w:cs="Arial"/>
          <w:b/>
          <w:u w:val="single"/>
          <w:lang w:val="cy-GB"/>
        </w:rPr>
        <w:t>CYHOEDDI I’R YSGOL</w:t>
      </w:r>
      <w:r w:rsidRPr="00883375"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883375" w:rsidR="002410CC" w:rsidP="00883375" w:rsidRDefault="00883375">
      <w:pPr>
        <w:jc w:val="both"/>
        <w:rPr>
          <w:rFonts w:ascii="Arial" w:hAnsi="Arial" w:cs="Arial"/>
        </w:rPr>
      </w:pPr>
      <w:r w:rsidRPr="00883375">
        <w:rPr>
          <w:rFonts w:ascii="Arial" w:hAnsi="Arial" w:cs="Arial"/>
          <w:lang w:val="cy-GB"/>
        </w:rPr>
        <w:t>Gall y modd y mae digwyddiad tyngedfennol yn cael ei gyhoeddi i’r ysgol gael effaith sylweddol ar ymatebion emosiynol ei chymuned gyfan.</w:t>
      </w:r>
      <w:r w:rsidRPr="00883375" w:rsidR="002410CC">
        <w:rPr>
          <w:rFonts w:ascii="Arial" w:hAnsi="Arial" w:cs="Arial"/>
        </w:rPr>
        <w:t xml:space="preserve"> </w:t>
      </w:r>
      <w:r w:rsidRPr="00883375">
        <w:rPr>
          <w:rFonts w:ascii="Arial" w:hAnsi="Arial" w:cs="Arial"/>
          <w:lang w:val="cy-GB"/>
        </w:rPr>
        <w:t>Cyn cyhoeddi digwyddiad ysgytiol, fel damwain neu farwolaeth sydyn, un nad oes llawer yn yr ysgol na'r gymuned yn gwybod amdani, dylai’r Pennaeth ystyried rhai materion pwysig:</w:t>
      </w:r>
    </w:p>
    <w:p w:rsidRPr="00AE4BBE" w:rsidR="002410CC" w:rsidP="00AE4BBE" w:rsidRDefault="002410CC">
      <w:pPr>
        <w:jc w:val="both"/>
        <w:rPr>
          <w:rFonts w:ascii="Arial" w:hAnsi="Arial" w:cs="Arial"/>
        </w:rPr>
      </w:pPr>
    </w:p>
    <w:p w:rsidRPr="00883375" w:rsidR="00883375" w:rsidP="00883375" w:rsidRDefault="00883375">
      <w:pPr>
        <w:numPr>
          <w:ilvl w:val="0"/>
          <w:numId w:val="26"/>
        </w:numPr>
        <w:jc w:val="both"/>
        <w:rPr>
          <w:rFonts w:ascii="Arial" w:hAnsi="Arial" w:cs="Arial"/>
        </w:rPr>
      </w:pPr>
      <w:r w:rsidRPr="00883375">
        <w:rPr>
          <w:rFonts w:ascii="Arial" w:hAnsi="Arial" w:cs="Arial"/>
          <w:lang w:val="cy-GB"/>
        </w:rPr>
        <w:t>Sicrhau bod hawl y teulu i breifatrwydd yn cael ei pharchu</w:t>
      </w:r>
    </w:p>
    <w:p w:rsidRPr="00883375" w:rsidR="00883375" w:rsidP="00883375" w:rsidRDefault="00883375">
      <w:pPr>
        <w:numPr>
          <w:ilvl w:val="0"/>
          <w:numId w:val="26"/>
        </w:numPr>
        <w:jc w:val="both"/>
        <w:rPr>
          <w:rFonts w:ascii="Arial" w:hAnsi="Arial" w:cs="Arial"/>
        </w:rPr>
      </w:pPr>
      <w:r w:rsidRPr="00883375">
        <w:rPr>
          <w:rFonts w:ascii="Arial" w:hAnsi="Arial" w:cs="Arial"/>
          <w:lang w:val="cy-GB"/>
        </w:rPr>
        <w:t>Cyhoeddi i bawb ar yr un pryd fel bod yr holl ddisgyblion yn yr adeilad yn clywed ar yr un adeg</w:t>
      </w:r>
    </w:p>
    <w:p w:rsidRPr="00530192" w:rsidR="00883375" w:rsidP="00530192" w:rsidRDefault="00530192">
      <w:pPr>
        <w:numPr>
          <w:ilvl w:val="0"/>
          <w:numId w:val="26"/>
        </w:numPr>
        <w:jc w:val="both"/>
        <w:rPr>
          <w:rFonts w:ascii="Arial" w:hAnsi="Arial" w:cs="Arial"/>
        </w:rPr>
      </w:pPr>
      <w:r w:rsidRPr="00530192">
        <w:rPr>
          <w:rFonts w:ascii="Arial" w:hAnsi="Arial" w:cs="Arial"/>
          <w:lang w:val="cy-GB"/>
        </w:rPr>
        <w:t>Lleihau’r posibilrwydd o greu awyrgylch emosiynol llawn cynnwrf drwy roi gwybod i ddisgyblion mewn ystafell ddosbarth arferol</w:t>
      </w:r>
    </w:p>
    <w:p w:rsidRPr="00530192" w:rsidR="00530192" w:rsidP="00530192" w:rsidRDefault="00530192">
      <w:pPr>
        <w:numPr>
          <w:ilvl w:val="0"/>
          <w:numId w:val="26"/>
        </w:numPr>
        <w:jc w:val="both"/>
        <w:rPr>
          <w:rFonts w:ascii="Arial" w:hAnsi="Arial" w:cs="Arial"/>
        </w:rPr>
      </w:pPr>
      <w:r w:rsidRPr="00530192">
        <w:rPr>
          <w:rFonts w:ascii="Arial" w:hAnsi="Arial" w:cs="Arial"/>
          <w:lang w:val="cy-GB"/>
        </w:rPr>
        <w:t>Geirio cynnwys y cyhoeddiad yn ofalus a darparu copïau ysgrifenedig i athrawon eu defnyddio yn eu hystafelloedd dosbarth</w:t>
      </w:r>
      <w:r w:rsidRPr="00530192">
        <w:rPr>
          <w:rFonts w:ascii="Arial" w:hAnsi="Arial" w:cs="Arial"/>
        </w:rPr>
        <w:t xml:space="preserve"> </w:t>
      </w:r>
      <w:r w:rsidRPr="00AE4BBE">
        <w:rPr>
          <w:rFonts w:ascii="Arial" w:hAnsi="Arial" w:cs="Arial"/>
        </w:rPr>
        <w:t xml:space="preserve"> </w:t>
      </w:r>
    </w:p>
    <w:p w:rsidRPr="00530192" w:rsidR="00530192" w:rsidP="00530192" w:rsidRDefault="00530192">
      <w:pPr>
        <w:numPr>
          <w:ilvl w:val="0"/>
          <w:numId w:val="26"/>
        </w:numPr>
        <w:jc w:val="both"/>
        <w:rPr>
          <w:rFonts w:ascii="Arial" w:hAnsi="Arial" w:cs="Arial"/>
        </w:rPr>
      </w:pPr>
      <w:r w:rsidRPr="00530192">
        <w:rPr>
          <w:rFonts w:ascii="Arial" w:hAnsi="Arial" w:cs="Arial"/>
          <w:lang w:val="cy-GB"/>
        </w:rPr>
        <w:t>Monitro ymatebion y disgyblion o glywed am y trychineb</w:t>
      </w:r>
      <w:r w:rsidRPr="00530192">
        <w:rPr>
          <w:rFonts w:ascii="Arial" w:hAnsi="Arial" w:cs="Arial"/>
        </w:rPr>
        <w:t xml:space="preserve"> </w:t>
      </w:r>
    </w:p>
    <w:p w:rsidRPr="00AE4BBE" w:rsidR="002410CC" w:rsidP="00AE4BBE" w:rsidRDefault="002410CC">
      <w:pPr>
        <w:jc w:val="both"/>
        <w:rPr>
          <w:rFonts w:ascii="Arial" w:hAnsi="Arial" w:cs="Arial"/>
        </w:rPr>
      </w:pPr>
    </w:p>
    <w:p w:rsidRPr="00AE4BBE" w:rsidR="002410CC" w:rsidP="00D501A2" w:rsidRDefault="00530192">
      <w:pPr>
        <w:jc w:val="both"/>
        <w:rPr>
          <w:rFonts w:ascii="Arial" w:hAnsi="Arial" w:cs="Arial"/>
        </w:rPr>
      </w:pPr>
      <w:r w:rsidRPr="00530192">
        <w:rPr>
          <w:rFonts w:ascii="Arial" w:hAnsi="Arial" w:cs="Arial"/>
          <w:lang w:val="cy-GB"/>
        </w:rPr>
        <w:t>Mae’n bwysig rhoi gwybod i ddisgyblion mor fuan â phosibl.</w:t>
      </w:r>
      <w:r w:rsidRPr="00530192" w:rsidR="002410CC">
        <w:rPr>
          <w:rFonts w:ascii="Arial" w:hAnsi="Arial" w:cs="Arial"/>
        </w:rPr>
        <w:t xml:space="preserve"> </w:t>
      </w:r>
      <w:r w:rsidRPr="00530192">
        <w:rPr>
          <w:rFonts w:ascii="Arial" w:hAnsi="Arial" w:cs="Arial"/>
          <w:lang w:val="cy-GB"/>
        </w:rPr>
        <w:t>Gall oedi cyn gwneud cyhoeddiad ffurfiol wneud y sefyllfa’n waeth, gan y gall sïon ychwanegu dimensiwn arall at y broblem.</w:t>
      </w:r>
      <w:r w:rsidRPr="00AE4BBE" w:rsidR="002410CC">
        <w:rPr>
          <w:rFonts w:ascii="Arial" w:hAnsi="Arial" w:cs="Arial"/>
        </w:rPr>
        <w:t xml:space="preserve"> </w:t>
      </w:r>
      <w:r w:rsidRPr="00530192">
        <w:rPr>
          <w:rFonts w:ascii="Arial" w:hAnsi="Arial" w:cs="Arial"/>
          <w:lang w:val="cy-GB"/>
        </w:rPr>
        <w:t>Gall disgyblion gysylltu oedi â diffyg pryder neu ddiffyg sensitifrwydd ymysg staff yr ysgol.</w:t>
      </w:r>
      <w:r w:rsidRPr="00AE4BBE" w:rsidR="002410CC">
        <w:rPr>
          <w:rFonts w:ascii="Arial" w:hAnsi="Arial" w:cs="Arial"/>
        </w:rPr>
        <w:t xml:space="preserve"> </w:t>
      </w:r>
      <w:r w:rsidRPr="00D501A2">
        <w:rPr>
          <w:rFonts w:ascii="Arial" w:hAnsi="Arial" w:cs="Arial"/>
          <w:lang w:val="cy-GB"/>
        </w:rPr>
        <w:t xml:space="preserve">Mae’n bwysig </w:t>
      </w:r>
      <w:r w:rsidRPr="00D501A2" w:rsidR="001F4783">
        <w:rPr>
          <w:rFonts w:ascii="Arial" w:hAnsi="Arial" w:cs="Arial"/>
          <w:lang w:val="cy-GB"/>
        </w:rPr>
        <w:t xml:space="preserve">cyfleu bod y staff yn poeni am bobl </w:t>
      </w:r>
      <w:r w:rsidRPr="00D501A2" w:rsidR="00D501A2">
        <w:rPr>
          <w:rFonts w:ascii="Arial" w:hAnsi="Arial" w:cs="Arial"/>
          <w:lang w:val="cy-GB"/>
        </w:rPr>
        <w:t>sy'n cael eu heffeithio gan y digwyddiad a chyfleu pryder priodol.</w:t>
      </w:r>
      <w:r w:rsidRPr="00D501A2" w:rsidR="002410CC">
        <w:rPr>
          <w:rFonts w:ascii="Arial" w:hAnsi="Arial" w:cs="Arial"/>
        </w:rPr>
        <w:t xml:space="preserve"> </w:t>
      </w:r>
      <w:r w:rsidRPr="00AE4BBE" w:rsidR="002410CC">
        <w:rPr>
          <w:rFonts w:ascii="Arial" w:hAnsi="Arial" w:cs="Arial"/>
        </w:rPr>
        <w:t xml:space="preserve"> </w:t>
      </w:r>
    </w:p>
    <w:p w:rsidR="002410CC" w:rsidP="00AE4BBE" w:rsidRDefault="002410CC">
      <w:pPr>
        <w:jc w:val="both"/>
        <w:rPr>
          <w:rFonts w:ascii="Arial" w:hAnsi="Arial" w:cs="Arial"/>
        </w:rPr>
      </w:pPr>
    </w:p>
    <w:p w:rsidRPr="00AE4BBE" w:rsidR="00F20F38" w:rsidP="00AE4BBE" w:rsidRDefault="00F20F38">
      <w:pPr>
        <w:jc w:val="both"/>
        <w:rPr>
          <w:rFonts w:ascii="Arial" w:hAnsi="Arial" w:cs="Arial"/>
        </w:rPr>
      </w:pPr>
    </w:p>
    <w:p w:rsidRPr="00F96064" w:rsidR="002410CC" w:rsidP="00D501A2" w:rsidRDefault="00D501A2">
      <w:pPr>
        <w:jc w:val="both"/>
        <w:rPr>
          <w:rFonts w:ascii="Arial" w:hAnsi="Arial" w:cs="Arial"/>
          <w:u w:val="single"/>
        </w:rPr>
      </w:pPr>
      <w:r w:rsidRPr="00D501A2">
        <w:rPr>
          <w:rFonts w:ascii="Arial" w:hAnsi="Arial" w:cs="Arial"/>
          <w:b/>
          <w:u w:val="single"/>
          <w:lang w:val="cy-GB"/>
        </w:rPr>
        <w:t>GWNEUD Y CYHOEDDIAD</w:t>
      </w:r>
      <w:r w:rsidRPr="00D501A2"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F20F38" w:rsidR="004738CF" w:rsidP="00F20F38" w:rsidRDefault="00F20F38">
      <w:pPr>
        <w:numPr>
          <w:ilvl w:val="0"/>
          <w:numId w:val="27"/>
        </w:numPr>
        <w:jc w:val="both"/>
        <w:rPr>
          <w:rFonts w:ascii="Arial" w:hAnsi="Arial" w:cs="Arial"/>
        </w:rPr>
      </w:pPr>
      <w:r>
        <w:rPr>
          <w:rFonts w:ascii="Arial" w:hAnsi="Arial" w:cs="Arial"/>
          <w:lang w:val="cy-GB"/>
        </w:rPr>
        <w:t>Cyhoeddwch y</w:t>
      </w:r>
      <w:r w:rsidRPr="004738CF" w:rsidR="004738CF">
        <w:rPr>
          <w:rFonts w:ascii="Arial" w:hAnsi="Arial" w:cs="Arial"/>
          <w:lang w:val="cy-GB"/>
        </w:rPr>
        <w:t xml:space="preserve"> </w:t>
      </w:r>
      <w:r>
        <w:rPr>
          <w:rFonts w:ascii="Arial" w:hAnsi="Arial" w:cs="Arial"/>
          <w:lang w:val="cy-GB"/>
        </w:rPr>
        <w:t>g</w:t>
      </w:r>
      <w:r w:rsidRPr="004738CF" w:rsidR="004738CF">
        <w:rPr>
          <w:rFonts w:ascii="Arial" w:hAnsi="Arial" w:cs="Arial"/>
          <w:lang w:val="cy-GB"/>
        </w:rPr>
        <w:t>olled yn uniongyrchol ac yn sympathetig gyda datganiad cydymdeimlo syml.</w:t>
      </w:r>
      <w:r w:rsidRPr="00AE4BBE" w:rsidR="004738CF">
        <w:rPr>
          <w:rFonts w:ascii="Arial" w:hAnsi="Arial" w:cs="Arial"/>
        </w:rPr>
        <w:t xml:space="preserve"> </w:t>
      </w:r>
      <w:r w:rsidRPr="004738CF" w:rsidR="004738CF">
        <w:rPr>
          <w:rFonts w:ascii="Arial" w:hAnsi="Arial" w:cs="Arial"/>
          <w:lang w:val="cy-GB"/>
        </w:rPr>
        <w:t>Dylid pwyllo wrth drafod manylion y digwyddiad tyngedfennol a pharchu dymuniadau'r teulu mewn achos o hunanladdiad.</w:t>
      </w:r>
      <w:r w:rsidRPr="00AE4BBE" w:rsidR="004738CF">
        <w:rPr>
          <w:rFonts w:ascii="Arial" w:hAnsi="Arial" w:cs="Arial"/>
        </w:rPr>
        <w:t xml:space="preserve"> </w:t>
      </w:r>
      <w:r w:rsidRPr="004738CF" w:rsidR="004738CF">
        <w:rPr>
          <w:rFonts w:ascii="Arial" w:hAnsi="Arial" w:cs="Arial"/>
          <w:lang w:val="cy-GB"/>
        </w:rPr>
        <w:t>Dylid bod mor onest â phosib’ wrth ymateb i gwestiynau disgyblion, ond dylid cofio y gall gwybodaeth gynnar sydd ar gael am ddigwyddiad tyngedfennol fod yn anghywir</w:t>
      </w:r>
      <w:r w:rsidRPr="004738CF" w:rsidR="004738CF">
        <w:rPr>
          <w:rFonts w:ascii="Arial" w:hAnsi="Arial" w:cs="Arial"/>
        </w:rPr>
        <w:t xml:space="preserve"> </w:t>
      </w:r>
      <w:r w:rsidRPr="00AE4BBE" w:rsidR="004738CF">
        <w:rPr>
          <w:rFonts w:ascii="Arial" w:hAnsi="Arial" w:cs="Arial"/>
        </w:rPr>
        <w:t xml:space="preserve"> </w:t>
      </w:r>
    </w:p>
    <w:p w:rsidR="004738CF" w:rsidP="004738CF" w:rsidRDefault="006F56DD">
      <w:pPr>
        <w:numPr>
          <w:ilvl w:val="0"/>
          <w:numId w:val="27"/>
        </w:numPr>
        <w:jc w:val="both"/>
        <w:rPr>
          <w:rFonts w:ascii="Arial" w:hAnsi="Arial" w:cs="Arial"/>
        </w:rPr>
      </w:pPr>
      <w:r>
        <w:rPr>
          <w:rFonts w:ascii="Arial" w:hAnsi="Arial" w:cs="Arial"/>
          <w:lang w:val="cy-GB"/>
        </w:rPr>
        <w:t>Defnyddiwch</w:t>
      </w:r>
      <w:r w:rsidRPr="004738CF" w:rsidR="004738CF">
        <w:rPr>
          <w:rFonts w:ascii="Arial" w:hAnsi="Arial" w:cs="Arial"/>
          <w:lang w:val="cy-GB"/>
        </w:rPr>
        <w:t xml:space="preserve"> ystafell ddosbarth i gyhoeddi digwyddiad tyngedfennol.</w:t>
      </w:r>
      <w:r w:rsidRPr="00AE4BBE" w:rsidR="004738CF">
        <w:rPr>
          <w:rFonts w:ascii="Arial" w:hAnsi="Arial" w:cs="Arial"/>
        </w:rPr>
        <w:t xml:space="preserve"> </w:t>
      </w:r>
      <w:r w:rsidRPr="004738CF" w:rsidR="004738CF">
        <w:rPr>
          <w:rFonts w:ascii="Arial" w:hAnsi="Arial" w:cs="Arial"/>
          <w:lang w:val="cy-GB"/>
        </w:rPr>
        <w:t>Ni ddylid defnyddio gwasanaeth i roi gwybod i ddisgyblion na staff am ddigwyddiad tyngedfennol gan ei bod yn anoddach rheoli disgyblion mewn grwpiau mawr. Nid oes modd gweld ymatebion unigol y disgyblion ac mae'n anodd diwallu anghenion disgyblion mewn grŵp mor fawr.</w:t>
      </w:r>
      <w:r w:rsidRPr="00AE4BBE" w:rsidR="004738CF">
        <w:rPr>
          <w:rFonts w:ascii="Arial" w:hAnsi="Arial" w:cs="Arial"/>
        </w:rPr>
        <w:t xml:space="preserve"> </w:t>
      </w:r>
      <w:r w:rsidRPr="004738CF" w:rsidR="004738CF">
        <w:rPr>
          <w:rFonts w:ascii="Arial" w:hAnsi="Arial" w:cs="Arial"/>
          <w:lang w:val="cy-GB"/>
        </w:rPr>
        <w:t>Gall cynnal gwasanaeth o’r fath ymddangos fel bod digwyddiadau fel hunanladdiad yn cael eu clodfori</w:t>
      </w:r>
      <w:r w:rsidRPr="004738CF" w:rsidR="004738CF">
        <w:rPr>
          <w:rFonts w:ascii="Arial" w:hAnsi="Arial" w:cs="Arial"/>
        </w:rPr>
        <w:t xml:space="preserve"> </w:t>
      </w:r>
      <w:r w:rsidRPr="00AE4BBE" w:rsidR="004738CF">
        <w:rPr>
          <w:rFonts w:ascii="Arial" w:hAnsi="Arial" w:cs="Arial"/>
        </w:rPr>
        <w:t xml:space="preserve"> </w:t>
      </w:r>
    </w:p>
    <w:p w:rsidR="004738CF" w:rsidP="00292C5F" w:rsidRDefault="004738CF">
      <w:pPr>
        <w:numPr>
          <w:ilvl w:val="0"/>
          <w:numId w:val="27"/>
        </w:numPr>
        <w:jc w:val="both"/>
        <w:rPr>
          <w:rFonts w:ascii="Arial" w:hAnsi="Arial" w:cs="Arial"/>
        </w:rPr>
      </w:pPr>
      <w:r w:rsidRPr="004738CF">
        <w:rPr>
          <w:rFonts w:ascii="Arial" w:hAnsi="Arial" w:cs="Arial"/>
          <w:lang w:val="cy-GB"/>
        </w:rPr>
        <w:t>Ar ôl cyhoeddi yn yr ystafell ddosbarth, caniatewch ddigon o amser i’r disgyblion ddechrau trafod eu teimladau yn yr ystafelloedd.</w:t>
      </w:r>
      <w:r w:rsidRPr="00AE4BBE">
        <w:rPr>
          <w:rFonts w:ascii="Arial" w:hAnsi="Arial" w:cs="Arial"/>
        </w:rPr>
        <w:t xml:space="preserve"> </w:t>
      </w:r>
      <w:r w:rsidRPr="00292C5F" w:rsidR="00292C5F">
        <w:rPr>
          <w:rFonts w:ascii="Arial" w:hAnsi="Arial" w:cs="Arial"/>
          <w:lang w:val="cy-GB"/>
        </w:rPr>
        <w:t>Dylid sicrhau disgyblion y byddant yn cael mwy o wybodaeth pan fydd ar gael</w:t>
      </w:r>
      <w:r w:rsidRPr="00292C5F" w:rsidR="00292C5F">
        <w:rPr>
          <w:rFonts w:ascii="Arial" w:hAnsi="Arial" w:cs="Arial"/>
        </w:rPr>
        <w:t xml:space="preserve"> </w:t>
      </w:r>
      <w:r w:rsidRPr="00AE4BBE" w:rsidR="00292C5F">
        <w:rPr>
          <w:rFonts w:ascii="Arial" w:hAnsi="Arial" w:cs="Arial"/>
        </w:rPr>
        <w:t xml:space="preserve"> </w:t>
      </w:r>
    </w:p>
    <w:p w:rsidRPr="00292C5F" w:rsidR="004738CF" w:rsidP="00292C5F" w:rsidRDefault="004738CF">
      <w:pPr>
        <w:keepNext/>
        <w:ind w:left="720"/>
        <w:jc w:val="both"/>
        <w:rPr>
          <w:rFonts w:ascii="Arial" w:hAnsi="Arial" w:cs="Arial"/>
        </w:rPr>
      </w:pPr>
    </w:p>
    <w:p w:rsidR="00171AF7" w:rsidRDefault="00171AF7">
      <w:pPr>
        <w:rPr>
          <w:rFonts w:ascii="Arial" w:hAnsi="Arial" w:cs="Arial"/>
          <w:u w:val="single"/>
        </w:rPr>
      </w:pPr>
      <w:r>
        <w:rPr>
          <w:rFonts w:ascii="Arial" w:hAnsi="Arial" w:cs="Arial"/>
          <w:u w:val="single"/>
        </w:rPr>
        <w:br w:type="page"/>
      </w:r>
    </w:p>
    <w:p w:rsidRPr="00F96064" w:rsidR="002410CC" w:rsidP="00AE4BBE" w:rsidRDefault="002410CC">
      <w:pPr>
        <w:jc w:val="both"/>
        <w:rPr>
          <w:rFonts w:ascii="Arial" w:hAnsi="Arial" w:cs="Arial"/>
          <w:u w:val="single"/>
        </w:rPr>
      </w:pPr>
    </w:p>
    <w:p w:rsidRPr="00F96064" w:rsidR="002410CC" w:rsidP="00292C5F" w:rsidRDefault="00292C5F">
      <w:pPr>
        <w:jc w:val="both"/>
        <w:rPr>
          <w:rFonts w:ascii="Arial" w:hAnsi="Arial" w:cs="Arial"/>
          <w:b/>
          <w:u w:val="single"/>
        </w:rPr>
      </w:pPr>
      <w:r w:rsidRPr="00292C5F">
        <w:rPr>
          <w:rFonts w:ascii="Arial" w:hAnsi="Arial" w:cs="Arial"/>
          <w:b/>
          <w:u w:val="single"/>
          <w:lang w:val="cy-GB"/>
        </w:rPr>
        <w:t>ENGHREIFFTIAU O GYHOEDDIADAU</w:t>
      </w:r>
      <w:r w:rsidRPr="00292C5F" w:rsidR="00AB7C12">
        <w:rPr>
          <w:rFonts w:ascii="Arial" w:hAnsi="Arial" w:cs="Arial"/>
          <w:b/>
          <w:u w:val="single"/>
        </w:rPr>
        <w:t xml:space="preserve"> </w:t>
      </w:r>
    </w:p>
    <w:p w:rsidRPr="00AE4BBE" w:rsidR="002410CC" w:rsidP="00AE4BBE" w:rsidRDefault="002410CC">
      <w:pPr>
        <w:jc w:val="both"/>
        <w:rPr>
          <w:rFonts w:ascii="Arial" w:hAnsi="Arial" w:cs="Arial"/>
          <w:b/>
        </w:rPr>
      </w:pPr>
    </w:p>
    <w:p w:rsidRPr="00AE4BBE" w:rsidR="002410CC" w:rsidP="00171FD6" w:rsidRDefault="00292C5F">
      <w:pPr>
        <w:jc w:val="both"/>
        <w:rPr>
          <w:rFonts w:ascii="Arial" w:hAnsi="Arial" w:cs="Arial"/>
        </w:rPr>
      </w:pPr>
      <w:r w:rsidRPr="00292C5F">
        <w:rPr>
          <w:rFonts w:ascii="Arial" w:hAnsi="Arial" w:cs="Arial"/>
          <w:lang w:val="cy-GB"/>
        </w:rPr>
        <w:t>Mae cyhoeddi trychineb fel unrhyw ffurf arall ar gyfathrebu personol; dylai’r cyhoeddiad fod yn syml, yn ddidwyll ac yn unigryw.</w:t>
      </w:r>
      <w:r w:rsidRPr="00292C5F" w:rsidR="002410CC">
        <w:rPr>
          <w:rFonts w:ascii="Arial" w:hAnsi="Arial" w:cs="Arial"/>
        </w:rPr>
        <w:t xml:space="preserve"> </w:t>
      </w:r>
      <w:r w:rsidRPr="00AE4BBE" w:rsidR="002410CC">
        <w:rPr>
          <w:rFonts w:ascii="Arial" w:hAnsi="Arial" w:cs="Arial"/>
        </w:rPr>
        <w:t xml:space="preserve"> </w:t>
      </w:r>
      <w:r w:rsidRPr="00171FD6" w:rsidR="00171FD6">
        <w:rPr>
          <w:rFonts w:ascii="Arial" w:hAnsi="Arial" w:cs="Arial"/>
          <w:lang w:val="cy-GB"/>
        </w:rPr>
        <w:t>Syniad cyffredinol yn unig y mae’r enghreifftiau hyn yn ei roi i chi.</w:t>
      </w:r>
      <w:r w:rsidRPr="00AE4BBE" w:rsidR="002410CC">
        <w:rPr>
          <w:rFonts w:ascii="Arial" w:hAnsi="Arial" w:cs="Arial"/>
        </w:rPr>
        <w:t xml:space="preserve"> </w:t>
      </w:r>
      <w:r w:rsidRPr="00171FD6" w:rsidR="00171FD6">
        <w:rPr>
          <w:rFonts w:ascii="Arial" w:hAnsi="Arial" w:cs="Arial"/>
          <w:lang w:val="cy-GB"/>
        </w:rPr>
        <w:t>Ni fwriedir iddynt gael eu defnyddio drwy lenwi'r bylchau.</w:t>
      </w:r>
      <w:r w:rsidRPr="00AE4BBE" w:rsidR="002410CC">
        <w:rPr>
          <w:rFonts w:ascii="Arial" w:hAnsi="Arial" w:cs="Arial"/>
        </w:rPr>
        <w:t xml:space="preserve"> </w:t>
      </w:r>
      <w:r w:rsidRPr="00171FD6" w:rsidR="00171FD6">
        <w:rPr>
          <w:rFonts w:ascii="Arial" w:hAnsi="Arial" w:cs="Arial"/>
          <w:lang w:val="cy-GB"/>
        </w:rPr>
        <w:t>Gall staff sy’n adnabod y disgybl neu’r disgyblion dan sylw gynnig cyffyrddiad personol, sydd ei angen ar adeg o'r fath.</w:t>
      </w:r>
      <w:r w:rsidRPr="00171FD6" w:rsidR="002410CC">
        <w:rPr>
          <w:rFonts w:ascii="Arial" w:hAnsi="Arial" w:cs="Arial"/>
        </w:rPr>
        <w:t xml:space="preserve"> </w:t>
      </w:r>
      <w:r w:rsidRPr="00AE4BBE" w:rsidR="002410CC">
        <w:rPr>
          <w:rFonts w:ascii="Arial" w:hAnsi="Arial" w:cs="Arial"/>
        </w:rPr>
        <w:t xml:space="preserve"> </w:t>
      </w:r>
    </w:p>
    <w:p w:rsidRPr="00AE4BBE" w:rsidR="002410CC" w:rsidP="00AE4BBE" w:rsidRDefault="002410CC">
      <w:pPr>
        <w:jc w:val="both"/>
        <w:rPr>
          <w:rFonts w:ascii="Arial" w:hAnsi="Arial" w:cs="Arial"/>
        </w:rPr>
      </w:pPr>
    </w:p>
    <w:p w:rsidRPr="00AE4BBE" w:rsidR="002410CC" w:rsidP="00171FD6" w:rsidRDefault="00171FD6">
      <w:pPr>
        <w:jc w:val="both"/>
        <w:rPr>
          <w:rFonts w:ascii="Arial" w:hAnsi="Arial" w:cs="Arial"/>
        </w:rPr>
      </w:pPr>
      <w:r w:rsidRPr="00171FD6">
        <w:rPr>
          <w:rFonts w:ascii="Arial" w:hAnsi="Arial" w:cs="Arial"/>
          <w:lang w:val="cy-GB"/>
        </w:rPr>
        <w:t>Ar ôl y cyhoeddiad ei hun, dylid sicrhau disgyblion y byddant yn cael cyfle i siarad am y digwyddiad tyngedfennol.</w:t>
      </w:r>
      <w:r w:rsidRPr="00171FD6" w:rsidR="002410CC">
        <w:rPr>
          <w:rFonts w:ascii="Arial" w:hAnsi="Arial" w:cs="Arial"/>
        </w:rPr>
        <w:t xml:space="preserve"> </w:t>
      </w:r>
      <w:r w:rsidRPr="00AE4BBE" w:rsidR="002410CC">
        <w:rPr>
          <w:rFonts w:ascii="Arial" w:hAnsi="Arial" w:cs="Arial"/>
        </w:rPr>
        <w:t xml:space="preserve"> </w:t>
      </w:r>
    </w:p>
    <w:p w:rsidR="002410CC" w:rsidP="00AE4BBE" w:rsidRDefault="002410CC">
      <w:pPr>
        <w:jc w:val="both"/>
        <w:rPr>
          <w:rFonts w:ascii="Arial" w:hAnsi="Arial" w:cs="Arial"/>
        </w:rPr>
      </w:pPr>
    </w:p>
    <w:p w:rsidRPr="00AE4BBE" w:rsidR="00304CA7" w:rsidP="00AE4BBE" w:rsidRDefault="00304CA7">
      <w:pPr>
        <w:jc w:val="both"/>
        <w:rPr>
          <w:rFonts w:ascii="Arial" w:hAnsi="Arial" w:cs="Arial"/>
        </w:rPr>
      </w:pPr>
    </w:p>
    <w:p w:rsidRPr="00F96064" w:rsidR="002410CC" w:rsidP="00171FD6" w:rsidRDefault="00171FD6">
      <w:pPr>
        <w:jc w:val="both"/>
        <w:rPr>
          <w:rFonts w:ascii="Arial" w:hAnsi="Arial" w:cs="Arial"/>
          <w:b/>
          <w:u w:val="single"/>
        </w:rPr>
      </w:pPr>
      <w:r w:rsidRPr="00171FD6">
        <w:rPr>
          <w:rFonts w:ascii="Arial" w:hAnsi="Arial" w:cs="Arial"/>
          <w:b/>
          <w:u w:val="single"/>
          <w:lang w:val="cy-GB"/>
        </w:rPr>
        <w:t>O WYBOD BOD RHYWUN WEDI MARW</w:t>
      </w:r>
      <w:r w:rsidRPr="00171FD6" w:rsidR="00AB7C12">
        <w:rPr>
          <w:rFonts w:ascii="Arial" w:hAnsi="Arial" w:cs="Arial"/>
          <w:b/>
          <w:u w:val="single"/>
        </w:rPr>
        <w:t xml:space="preserve"> </w:t>
      </w:r>
    </w:p>
    <w:p w:rsidRPr="00AE4BBE" w:rsidR="00C7300E" w:rsidP="00AE4BBE" w:rsidRDefault="00C7300E">
      <w:pPr>
        <w:jc w:val="both"/>
        <w:rPr>
          <w:rFonts w:ascii="Arial" w:hAnsi="Arial" w:cs="Arial"/>
          <w:b/>
        </w:rPr>
      </w:pPr>
    </w:p>
    <w:p w:rsidRPr="00C7300E" w:rsidR="00C7300E" w:rsidP="00171FD6" w:rsidRDefault="00171FD6">
      <w:pPr>
        <w:jc w:val="both"/>
        <w:rPr>
          <w:rFonts w:ascii="Arial" w:hAnsi="Arial" w:cs="Arial"/>
          <w:i/>
        </w:rPr>
      </w:pPr>
      <w:r w:rsidRPr="00171FD6">
        <w:rPr>
          <w:rFonts w:ascii="Arial" w:hAnsi="Arial" w:cs="Arial"/>
          <w:i/>
          <w:lang w:val="cy-GB"/>
        </w:rPr>
        <w:t>Rydyn ni’n cymryd y cyfle hwn i siarad am XXXX, disgybl Blwyddyn Tri a fu farw neithiwr mewn damwain car.</w:t>
      </w:r>
      <w:r w:rsidR="0073659B">
        <w:rPr>
          <w:rFonts w:ascii="Arial" w:hAnsi="Arial" w:cs="Arial"/>
          <w:i/>
        </w:rPr>
        <w:t xml:space="preserve"> </w:t>
      </w:r>
      <w:r w:rsidRPr="00171FD6">
        <w:rPr>
          <w:rFonts w:ascii="Arial" w:hAnsi="Arial" w:cs="Arial"/>
          <w:i/>
          <w:lang w:val="cy-GB"/>
        </w:rPr>
        <w:t xml:space="preserve">Roedd XXXX yn teithio adref gyda’i theulu o </w:t>
      </w:r>
      <w:proofErr w:type="spellStart"/>
      <w:r w:rsidRPr="00171FD6">
        <w:rPr>
          <w:rFonts w:ascii="Arial" w:hAnsi="Arial" w:cs="Arial"/>
          <w:i/>
          <w:lang w:val="cy-GB"/>
        </w:rPr>
        <w:t>Fanceinion</w:t>
      </w:r>
      <w:proofErr w:type="spellEnd"/>
      <w:r w:rsidRPr="00171FD6">
        <w:rPr>
          <w:rFonts w:ascii="Arial" w:hAnsi="Arial" w:cs="Arial"/>
          <w:i/>
          <w:lang w:val="cy-GB"/>
        </w:rPr>
        <w:t>.</w:t>
      </w:r>
      <w:r w:rsidRPr="00171FD6" w:rsidR="00C7300E">
        <w:rPr>
          <w:rFonts w:ascii="Arial" w:hAnsi="Arial" w:cs="Arial"/>
          <w:i/>
        </w:rPr>
        <w:t xml:space="preserve"> </w:t>
      </w:r>
      <w:r w:rsidRPr="00171FD6">
        <w:rPr>
          <w:rFonts w:ascii="Arial" w:hAnsi="Arial" w:cs="Arial"/>
          <w:i/>
          <w:lang w:val="cy-GB"/>
        </w:rPr>
        <w:t>Nid ydyn ni’n gwybod am fanylion y ddamwain ar hyn o bryd, ac eithrio bod gweddill y teulu’n ddiogel ac nad oes unrhyw un wedi’i anafu’n ddifrifol.</w:t>
      </w:r>
      <w:r w:rsidRPr="00171FD6" w:rsidR="00C7300E">
        <w:rPr>
          <w:rFonts w:ascii="Arial" w:hAnsi="Arial" w:cs="Arial"/>
          <w:i/>
        </w:rPr>
        <w:t xml:space="preserve"> </w:t>
      </w:r>
      <w:r w:rsidRPr="00C7300E" w:rsidR="00C7300E">
        <w:rPr>
          <w:rFonts w:ascii="Arial" w:hAnsi="Arial" w:cs="Arial"/>
          <w:i/>
        </w:rPr>
        <w:t xml:space="preserve"> </w:t>
      </w:r>
    </w:p>
    <w:p w:rsidRPr="00C7300E" w:rsidR="00C7300E" w:rsidP="00C7300E" w:rsidRDefault="00C7300E">
      <w:pPr>
        <w:jc w:val="both"/>
        <w:rPr>
          <w:rFonts w:ascii="Arial" w:hAnsi="Arial" w:cs="Arial"/>
          <w:i/>
        </w:rPr>
      </w:pPr>
    </w:p>
    <w:p w:rsidRPr="00C7300E" w:rsidR="00C7300E" w:rsidP="00171FD6" w:rsidRDefault="00171FD6">
      <w:pPr>
        <w:jc w:val="both"/>
        <w:rPr>
          <w:rFonts w:ascii="Arial" w:hAnsi="Arial" w:cs="Arial"/>
          <w:i/>
        </w:rPr>
      </w:pPr>
      <w:r w:rsidRPr="00171FD6">
        <w:rPr>
          <w:rFonts w:ascii="Arial" w:hAnsi="Arial" w:cs="Arial"/>
          <w:i/>
          <w:lang w:val="cy-GB"/>
        </w:rPr>
        <w:t>Mae angladd XXXX yn cael ei gynnal yn ........ brynhawn dydd Iau.</w:t>
      </w:r>
      <w:r w:rsidRPr="00171FD6" w:rsidR="00C7300E">
        <w:rPr>
          <w:rFonts w:ascii="Arial" w:hAnsi="Arial" w:cs="Arial"/>
          <w:i/>
        </w:rPr>
        <w:t xml:space="preserve"> </w:t>
      </w:r>
      <w:r w:rsidRPr="00171FD6">
        <w:rPr>
          <w:rFonts w:ascii="Arial" w:hAnsi="Arial" w:cs="Arial"/>
          <w:i/>
          <w:lang w:val="cy-GB"/>
        </w:rPr>
        <w:t>Mae angladd yn adeg arbennig er mwyn cofio rhywun sydd wedi marw.</w:t>
      </w:r>
      <w:r w:rsidRPr="00C7300E" w:rsidR="00C7300E">
        <w:rPr>
          <w:rFonts w:ascii="Arial" w:hAnsi="Arial" w:cs="Arial"/>
          <w:i/>
        </w:rPr>
        <w:t xml:space="preserve"> </w:t>
      </w:r>
      <w:r w:rsidR="006F56DD">
        <w:rPr>
          <w:rFonts w:ascii="Arial" w:hAnsi="Arial" w:cs="Arial"/>
          <w:i/>
          <w:lang w:val="cy-GB"/>
        </w:rPr>
        <w:t>Fe f</w:t>
      </w:r>
      <w:r w:rsidRPr="00171FD6">
        <w:rPr>
          <w:rFonts w:ascii="Arial" w:hAnsi="Arial" w:cs="Arial"/>
          <w:i/>
          <w:lang w:val="cy-GB"/>
        </w:rPr>
        <w:t xml:space="preserve">ydd yr ysgol yn rhoi gwybod i’ch teuluoedd </w:t>
      </w:r>
      <w:r w:rsidR="006F56DD">
        <w:rPr>
          <w:rFonts w:ascii="Arial" w:hAnsi="Arial" w:cs="Arial"/>
          <w:i/>
          <w:lang w:val="cy-GB"/>
        </w:rPr>
        <w:t xml:space="preserve">chi </w:t>
      </w:r>
      <w:r w:rsidRPr="00171FD6">
        <w:rPr>
          <w:rFonts w:ascii="Arial" w:hAnsi="Arial" w:cs="Arial"/>
          <w:i/>
          <w:lang w:val="cy-GB"/>
        </w:rPr>
        <w:t>am yr amser penodol a chyfeiriad yr eglwys mewn llythyr a fydd yn cael ei anfon adref 'fory.</w:t>
      </w:r>
      <w:r w:rsidRPr="00171FD6" w:rsidR="00C7300E">
        <w:rPr>
          <w:rFonts w:ascii="Arial" w:hAnsi="Arial" w:cs="Arial"/>
          <w:i/>
        </w:rPr>
        <w:t xml:space="preserve"> </w:t>
      </w:r>
      <w:r w:rsidRPr="00C7300E" w:rsidR="00C7300E">
        <w:rPr>
          <w:rFonts w:ascii="Arial" w:hAnsi="Arial" w:cs="Arial"/>
          <w:i/>
        </w:rPr>
        <w:t xml:space="preserve"> </w:t>
      </w:r>
    </w:p>
    <w:p w:rsidRPr="00C7300E" w:rsidR="00C7300E" w:rsidP="00C7300E" w:rsidRDefault="00C7300E">
      <w:pPr>
        <w:jc w:val="both"/>
        <w:rPr>
          <w:rFonts w:ascii="Arial" w:hAnsi="Arial" w:cs="Arial"/>
          <w:i/>
        </w:rPr>
      </w:pPr>
    </w:p>
    <w:p w:rsidRPr="00C7300E" w:rsidR="00C7300E" w:rsidP="00171FD6" w:rsidRDefault="00171FD6">
      <w:pPr>
        <w:jc w:val="both"/>
        <w:rPr>
          <w:rFonts w:ascii="Arial" w:hAnsi="Arial" w:cs="Arial"/>
          <w:i/>
        </w:rPr>
      </w:pPr>
      <w:r w:rsidRPr="00171FD6">
        <w:rPr>
          <w:rFonts w:ascii="Arial" w:hAnsi="Arial" w:cs="Arial"/>
          <w:i/>
          <w:lang w:val="cy-GB"/>
        </w:rPr>
        <w:t xml:space="preserve">Dewch i ni gael munud o dawelwch i feddwl am XXXX, i </w:t>
      </w:r>
      <w:proofErr w:type="spellStart"/>
      <w:r w:rsidRPr="00171FD6">
        <w:rPr>
          <w:rFonts w:ascii="Arial" w:hAnsi="Arial" w:cs="Arial"/>
          <w:i/>
          <w:lang w:val="cy-GB"/>
        </w:rPr>
        <w:t>gofio’r</w:t>
      </w:r>
      <w:proofErr w:type="spellEnd"/>
      <w:r w:rsidRPr="00171FD6">
        <w:rPr>
          <w:rFonts w:ascii="Arial" w:hAnsi="Arial" w:cs="Arial"/>
          <w:i/>
          <w:lang w:val="cy-GB"/>
        </w:rPr>
        <w:t xml:space="preserve"> holl bethau da amdani ac i ddweud ffarwél.</w:t>
      </w:r>
      <w:r w:rsidRPr="00171FD6" w:rsidR="00C7300E">
        <w:rPr>
          <w:rFonts w:ascii="Arial" w:hAnsi="Arial" w:cs="Arial"/>
          <w:i/>
        </w:rPr>
        <w:t xml:space="preserve"> </w:t>
      </w:r>
      <w:r w:rsidRPr="00171FD6">
        <w:rPr>
          <w:rFonts w:ascii="Arial" w:hAnsi="Arial" w:cs="Arial"/>
          <w:i/>
          <w:lang w:val="cy-GB"/>
        </w:rPr>
        <w:t>Yn ein distawrwydd, byddwn yn anfon ein meddyliau tyner ati.</w:t>
      </w:r>
      <w:r w:rsidRPr="00171FD6" w:rsidR="00C7300E">
        <w:rPr>
          <w:rFonts w:ascii="Arial" w:hAnsi="Arial" w:cs="Arial"/>
          <w:i/>
        </w:rPr>
        <w:t xml:space="preserve"> </w:t>
      </w:r>
    </w:p>
    <w:p w:rsidR="002410CC" w:rsidP="00AE4BBE" w:rsidRDefault="002410CC">
      <w:pPr>
        <w:jc w:val="both"/>
        <w:rPr>
          <w:rFonts w:ascii="Arial" w:hAnsi="Arial" w:cs="Arial"/>
          <w:b/>
        </w:rPr>
      </w:pPr>
    </w:p>
    <w:p w:rsidRPr="00AE4BBE" w:rsidR="00304CA7" w:rsidP="00AE4BBE" w:rsidRDefault="00304CA7">
      <w:pPr>
        <w:jc w:val="both"/>
        <w:rPr>
          <w:rFonts w:ascii="Arial" w:hAnsi="Arial" w:cs="Arial"/>
          <w:b/>
        </w:rPr>
      </w:pPr>
    </w:p>
    <w:p w:rsidRPr="00F96064" w:rsidR="002410CC" w:rsidP="00171FD6" w:rsidRDefault="00171FD6">
      <w:pPr>
        <w:jc w:val="both"/>
        <w:rPr>
          <w:rFonts w:ascii="Arial" w:hAnsi="Arial" w:cs="Arial"/>
          <w:b/>
          <w:u w:val="single"/>
        </w:rPr>
      </w:pPr>
      <w:r w:rsidRPr="00171FD6">
        <w:rPr>
          <w:rFonts w:ascii="Arial" w:hAnsi="Arial" w:cs="Arial"/>
          <w:b/>
          <w:u w:val="single"/>
          <w:lang w:val="cy-GB"/>
        </w:rPr>
        <w:t>AR ÔL ACHOS O HUNANLADDIAD TYBIEDIG</w:t>
      </w:r>
      <w:r w:rsidRPr="00171FD6"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C7300E" w:rsidR="002410CC" w:rsidP="00171FD6" w:rsidRDefault="00171FD6">
      <w:pPr>
        <w:jc w:val="both"/>
        <w:rPr>
          <w:rFonts w:ascii="Arial" w:hAnsi="Arial" w:cs="Arial"/>
          <w:i/>
        </w:rPr>
      </w:pPr>
      <w:r w:rsidRPr="00171FD6">
        <w:rPr>
          <w:rFonts w:ascii="Arial" w:hAnsi="Arial" w:cs="Arial"/>
          <w:i/>
          <w:lang w:val="cy-GB"/>
        </w:rPr>
        <w:t>Mae trychineb wedi digwydd. Mae XXXX, sy’n ddisgybl Blwyddyn Wyth, wedi marw’n sydyn.</w:t>
      </w:r>
      <w:r w:rsidR="0073659B">
        <w:rPr>
          <w:rFonts w:ascii="Arial" w:hAnsi="Arial" w:cs="Arial"/>
          <w:i/>
        </w:rPr>
        <w:t xml:space="preserve"> </w:t>
      </w:r>
      <w:r w:rsidRPr="00171FD6">
        <w:rPr>
          <w:rFonts w:ascii="Arial" w:hAnsi="Arial" w:cs="Arial"/>
          <w:i/>
          <w:lang w:val="cy-GB"/>
        </w:rPr>
        <w:t>Ni fydd manylion marwolaeth gynnar XXXX yn cael eu rhyddhau er mwyn gwarchod preifatrwydd y teulu.</w:t>
      </w:r>
      <w:r w:rsidRPr="00C7300E" w:rsidR="002410CC">
        <w:rPr>
          <w:rFonts w:ascii="Arial" w:hAnsi="Arial" w:cs="Arial"/>
          <w:i/>
        </w:rPr>
        <w:t xml:space="preserve"> </w:t>
      </w:r>
      <w:r w:rsidRPr="00171FD6">
        <w:rPr>
          <w:rFonts w:ascii="Arial" w:hAnsi="Arial" w:cs="Arial"/>
          <w:i/>
          <w:lang w:val="cy-GB"/>
        </w:rPr>
        <w:t>Fe gewch chi wybod am drefniadau’r angladd mor fuan â phosib’.</w:t>
      </w:r>
      <w:r w:rsidRPr="00171FD6" w:rsidR="002410CC">
        <w:rPr>
          <w:rFonts w:ascii="Arial" w:hAnsi="Arial" w:cs="Arial"/>
          <w:i/>
        </w:rPr>
        <w:t xml:space="preserve"> </w:t>
      </w:r>
      <w:r w:rsidRPr="00C7300E" w:rsidR="002410CC">
        <w:rPr>
          <w:rFonts w:ascii="Arial" w:hAnsi="Arial" w:cs="Arial"/>
          <w:i/>
        </w:rPr>
        <w:t xml:space="preserve"> </w:t>
      </w:r>
    </w:p>
    <w:p w:rsidRPr="00C7300E" w:rsidR="002410CC" w:rsidP="00AE4BBE" w:rsidRDefault="002410CC">
      <w:pPr>
        <w:jc w:val="both"/>
        <w:rPr>
          <w:rFonts w:ascii="Arial" w:hAnsi="Arial" w:cs="Arial"/>
          <w:i/>
        </w:rPr>
      </w:pPr>
    </w:p>
    <w:p w:rsidRPr="00C7300E" w:rsidR="002410CC" w:rsidP="00171FD6" w:rsidRDefault="00171FD6">
      <w:pPr>
        <w:jc w:val="both"/>
        <w:rPr>
          <w:rFonts w:ascii="Arial" w:hAnsi="Arial" w:cs="Arial"/>
          <w:i/>
        </w:rPr>
      </w:pPr>
      <w:r w:rsidRPr="00171FD6">
        <w:rPr>
          <w:rFonts w:ascii="Arial" w:hAnsi="Arial" w:cs="Arial"/>
          <w:i/>
          <w:lang w:val="cy-GB"/>
        </w:rPr>
        <w:t>Mae’n anodd derbyn newyddion ysgytiol fel hyn.</w:t>
      </w:r>
      <w:r w:rsidRPr="00C7300E" w:rsidR="002410CC">
        <w:rPr>
          <w:rFonts w:ascii="Arial" w:hAnsi="Arial" w:cs="Arial"/>
          <w:i/>
        </w:rPr>
        <w:t xml:space="preserve"> </w:t>
      </w:r>
      <w:r w:rsidRPr="00171FD6">
        <w:rPr>
          <w:rFonts w:ascii="Arial" w:hAnsi="Arial" w:cs="Arial"/>
          <w:i/>
          <w:lang w:val="cy-GB"/>
        </w:rPr>
        <w:t>Efallai y byddwch chi'n profi nifer o deimladau dros y dyddiau nesaf.</w:t>
      </w:r>
      <w:r w:rsidRPr="00C7300E" w:rsidR="002410CC">
        <w:rPr>
          <w:rFonts w:ascii="Arial" w:hAnsi="Arial" w:cs="Arial"/>
          <w:i/>
        </w:rPr>
        <w:t xml:space="preserve"> </w:t>
      </w:r>
      <w:r w:rsidRPr="00171FD6">
        <w:rPr>
          <w:rFonts w:ascii="Arial" w:hAnsi="Arial" w:cs="Arial"/>
          <w:i/>
          <w:lang w:val="cy-GB"/>
        </w:rPr>
        <w:t>Mae pawb yn delio â cholled yn wahanol</w:t>
      </w:r>
      <w:r w:rsidRPr="00171FD6" w:rsidR="002410CC">
        <w:rPr>
          <w:rFonts w:ascii="Arial" w:hAnsi="Arial" w:cs="Arial"/>
          <w:i/>
        </w:rPr>
        <w:t xml:space="preserve"> </w:t>
      </w:r>
      <w:r w:rsidRPr="00171FD6">
        <w:rPr>
          <w:rFonts w:ascii="Arial" w:hAnsi="Arial" w:cs="Arial"/>
          <w:i/>
          <w:lang w:val="cy-GB"/>
        </w:rPr>
        <w:t>Mae’n bwysig parchu'r ffordd mae pobl eraill yn galaru.</w:t>
      </w:r>
      <w:r w:rsidRPr="00C7300E" w:rsidR="002410CC">
        <w:rPr>
          <w:rFonts w:ascii="Arial" w:hAnsi="Arial" w:cs="Arial"/>
          <w:i/>
        </w:rPr>
        <w:t xml:space="preserve"> </w:t>
      </w:r>
      <w:r w:rsidRPr="00171FD6">
        <w:rPr>
          <w:rFonts w:ascii="Arial" w:hAnsi="Arial" w:cs="Arial"/>
          <w:i/>
          <w:lang w:val="cy-GB"/>
        </w:rPr>
        <w:t>Mae cwnselwyr ar gael yn ystafell 117. M</w:t>
      </w:r>
      <w:r w:rsidR="00F4356E">
        <w:rPr>
          <w:rFonts w:ascii="Arial" w:hAnsi="Arial" w:cs="Arial"/>
          <w:i/>
          <w:lang w:val="cy-GB"/>
        </w:rPr>
        <w:t>ae croeso i chi fynd i siarad â nhw</w:t>
      </w:r>
      <w:r w:rsidRPr="00171FD6">
        <w:rPr>
          <w:rFonts w:ascii="Arial" w:hAnsi="Arial" w:cs="Arial"/>
          <w:i/>
          <w:lang w:val="cy-GB"/>
        </w:rPr>
        <w:t>.</w:t>
      </w:r>
      <w:r w:rsidRPr="00171FD6" w:rsidR="002410CC">
        <w:rPr>
          <w:rFonts w:ascii="Arial" w:hAnsi="Arial" w:cs="Arial"/>
          <w:i/>
        </w:rPr>
        <w:t xml:space="preserve"> </w:t>
      </w:r>
      <w:r w:rsidRPr="00171FD6">
        <w:rPr>
          <w:rFonts w:ascii="Arial" w:hAnsi="Arial" w:cs="Arial"/>
          <w:i/>
          <w:lang w:val="cy-GB"/>
        </w:rPr>
        <w:t xml:space="preserve">Maen </w:t>
      </w:r>
      <w:proofErr w:type="spellStart"/>
      <w:r w:rsidRPr="00171FD6">
        <w:rPr>
          <w:rFonts w:ascii="Arial" w:hAnsi="Arial" w:cs="Arial"/>
          <w:i/>
          <w:lang w:val="cy-GB"/>
        </w:rPr>
        <w:t>nhw’n</w:t>
      </w:r>
      <w:proofErr w:type="spellEnd"/>
      <w:r w:rsidRPr="00171FD6">
        <w:rPr>
          <w:rFonts w:ascii="Arial" w:hAnsi="Arial" w:cs="Arial"/>
          <w:i/>
          <w:lang w:val="cy-GB"/>
        </w:rPr>
        <w:t xml:space="preserve"> barod i wrando ar eich teimladau a’ch pryderon.</w:t>
      </w:r>
      <w:r w:rsidRPr="00171FD6" w:rsidR="002410CC">
        <w:rPr>
          <w:rFonts w:ascii="Arial" w:hAnsi="Arial" w:cs="Arial"/>
          <w:i/>
        </w:rPr>
        <w:t xml:space="preserve"> </w:t>
      </w:r>
      <w:r w:rsidRPr="00C7300E" w:rsidR="002410CC">
        <w:rPr>
          <w:rFonts w:ascii="Arial" w:hAnsi="Arial" w:cs="Arial"/>
          <w:i/>
        </w:rPr>
        <w:t xml:space="preserve">  </w:t>
      </w:r>
    </w:p>
    <w:p w:rsidR="002410CC" w:rsidP="00AE4BBE" w:rsidRDefault="002410CC">
      <w:pPr>
        <w:jc w:val="both"/>
        <w:rPr>
          <w:rFonts w:ascii="Arial" w:hAnsi="Arial" w:cs="Arial"/>
        </w:rPr>
      </w:pPr>
    </w:p>
    <w:p w:rsidRPr="00AE4BBE" w:rsidR="00304CA7" w:rsidP="00AE4BBE" w:rsidRDefault="00304CA7">
      <w:pPr>
        <w:jc w:val="both"/>
        <w:rPr>
          <w:rFonts w:ascii="Arial" w:hAnsi="Arial" w:cs="Arial"/>
        </w:rPr>
      </w:pPr>
    </w:p>
    <w:p w:rsidRPr="00F96064" w:rsidR="002410CC" w:rsidP="00171FD6" w:rsidRDefault="00171FD6">
      <w:pPr>
        <w:jc w:val="both"/>
        <w:rPr>
          <w:rFonts w:ascii="Arial" w:hAnsi="Arial" w:cs="Arial"/>
          <w:b/>
          <w:u w:val="single"/>
        </w:rPr>
      </w:pPr>
      <w:r w:rsidRPr="00171FD6">
        <w:rPr>
          <w:rFonts w:ascii="Arial" w:hAnsi="Arial" w:cs="Arial"/>
          <w:b/>
          <w:u w:val="single"/>
          <w:lang w:val="cy-GB"/>
        </w:rPr>
        <w:t>AR ÔL TÂN MEWN YSGOL BORTHI</w:t>
      </w:r>
      <w:r w:rsidRPr="00171FD6"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C7300E" w:rsidR="002410CC" w:rsidP="00171FD6" w:rsidRDefault="00171FD6">
      <w:pPr>
        <w:jc w:val="both"/>
        <w:rPr>
          <w:rFonts w:ascii="Arial" w:hAnsi="Arial" w:cs="Arial"/>
          <w:i/>
        </w:rPr>
      </w:pPr>
      <w:r w:rsidRPr="00171FD6">
        <w:rPr>
          <w:rFonts w:ascii="Arial" w:hAnsi="Arial" w:cs="Arial"/>
          <w:i/>
          <w:lang w:val="cy-GB"/>
        </w:rPr>
        <w:t>Neithiwr, fe ddigwyddodd rhywbeth brawychus iawn yn ein cymuned.</w:t>
      </w:r>
      <w:r w:rsidRPr="00171FD6" w:rsidR="0073659B">
        <w:rPr>
          <w:rFonts w:ascii="Arial" w:hAnsi="Arial" w:cs="Arial"/>
          <w:i/>
        </w:rPr>
        <w:t xml:space="preserve"> </w:t>
      </w:r>
      <w:r w:rsidRPr="00171FD6">
        <w:rPr>
          <w:rFonts w:ascii="Arial" w:hAnsi="Arial" w:cs="Arial"/>
          <w:i/>
          <w:lang w:val="cy-GB"/>
        </w:rPr>
        <w:t>Cafodd ysgol XXXX ei dinistrio gan dân.</w:t>
      </w:r>
      <w:r w:rsidRPr="00C7300E" w:rsidR="002410CC">
        <w:rPr>
          <w:rFonts w:ascii="Arial" w:hAnsi="Arial" w:cs="Arial"/>
          <w:i/>
        </w:rPr>
        <w:t xml:space="preserve"> </w:t>
      </w:r>
      <w:r w:rsidR="00F4356E">
        <w:rPr>
          <w:rFonts w:ascii="Arial" w:hAnsi="Arial" w:cs="Arial"/>
          <w:i/>
          <w:lang w:val="cy-GB"/>
        </w:rPr>
        <w:t>Fe a</w:t>
      </w:r>
      <w:r w:rsidRPr="00171FD6">
        <w:rPr>
          <w:rFonts w:ascii="Arial" w:hAnsi="Arial" w:cs="Arial"/>
          <w:i/>
          <w:lang w:val="cy-GB"/>
        </w:rPr>
        <w:t>eth nifer ohonoch chi i ysgol XXXX pan oeddech yn iau ac mae gan rai ohonoch chi frodyr a chwiorydd sydd yn yr ysgol.</w:t>
      </w:r>
      <w:r w:rsidRPr="00171FD6" w:rsidR="002410CC">
        <w:rPr>
          <w:rFonts w:ascii="Arial" w:hAnsi="Arial" w:cs="Arial"/>
          <w:i/>
        </w:rPr>
        <w:t xml:space="preserve"> </w:t>
      </w:r>
      <w:r w:rsidRPr="00C7300E" w:rsidR="002410CC">
        <w:rPr>
          <w:rFonts w:ascii="Arial" w:hAnsi="Arial" w:cs="Arial"/>
          <w:i/>
        </w:rPr>
        <w:t xml:space="preserve"> </w:t>
      </w:r>
    </w:p>
    <w:p w:rsidRPr="00C7300E" w:rsidR="002410CC" w:rsidP="00AE4BBE" w:rsidRDefault="002410CC">
      <w:pPr>
        <w:jc w:val="both"/>
        <w:rPr>
          <w:rFonts w:ascii="Arial" w:hAnsi="Arial" w:cs="Arial"/>
          <w:i/>
        </w:rPr>
      </w:pPr>
    </w:p>
    <w:p w:rsidRPr="00C7300E" w:rsidR="002410CC" w:rsidP="00427E82" w:rsidRDefault="00171FD6">
      <w:pPr>
        <w:jc w:val="both"/>
        <w:rPr>
          <w:rFonts w:ascii="Arial" w:hAnsi="Arial" w:cs="Arial"/>
          <w:i/>
        </w:rPr>
      </w:pPr>
      <w:r w:rsidRPr="00171FD6">
        <w:rPr>
          <w:rFonts w:ascii="Arial" w:hAnsi="Arial" w:cs="Arial"/>
          <w:i/>
          <w:lang w:val="cy-GB"/>
        </w:rPr>
        <w:t>Yn ffodus, ni chafodd neb ei anafu yn y tân.</w:t>
      </w:r>
      <w:r w:rsidRPr="00C7300E" w:rsidR="002410CC">
        <w:rPr>
          <w:rFonts w:ascii="Arial" w:hAnsi="Arial" w:cs="Arial"/>
          <w:i/>
        </w:rPr>
        <w:t xml:space="preserve"> </w:t>
      </w:r>
      <w:r w:rsidRPr="00171FD6">
        <w:rPr>
          <w:rFonts w:ascii="Arial" w:hAnsi="Arial" w:cs="Arial"/>
          <w:i/>
          <w:lang w:val="cy-GB"/>
        </w:rPr>
        <w:t>Er hynny, mae ysgolion yn fwy i bobl nag adeilad yn unig.</w:t>
      </w:r>
      <w:r w:rsidRPr="00C7300E" w:rsidR="002410CC">
        <w:rPr>
          <w:rFonts w:ascii="Arial" w:hAnsi="Arial" w:cs="Arial"/>
          <w:i/>
        </w:rPr>
        <w:t xml:space="preserve"> </w:t>
      </w:r>
      <w:r w:rsidRPr="00F838E0" w:rsidR="00F838E0">
        <w:rPr>
          <w:rFonts w:ascii="Arial" w:hAnsi="Arial" w:cs="Arial"/>
          <w:i/>
          <w:lang w:val="cy-GB"/>
        </w:rPr>
        <w:t>Mae gan bawb deimladau am ysgol sy’n ymestyn ymhellach na’r waliau a’r to – fe dreulioch chi lawer o'ch plentyndod yno.</w:t>
      </w:r>
      <w:r w:rsidRPr="00C7300E" w:rsidR="002410CC">
        <w:rPr>
          <w:rFonts w:ascii="Arial" w:hAnsi="Arial" w:cs="Arial"/>
          <w:i/>
        </w:rPr>
        <w:t xml:space="preserve"> </w:t>
      </w:r>
      <w:r w:rsidRPr="00F838E0" w:rsidR="00F838E0">
        <w:rPr>
          <w:rFonts w:ascii="Arial" w:hAnsi="Arial" w:cs="Arial"/>
          <w:i/>
          <w:lang w:val="cy-GB"/>
        </w:rPr>
        <w:t>Fe fydd gennych chi lawer o atgofion yn gysylltiedig â’r adeilad ac mae'n arferol i chi fod yn drist neu'n flin am hyn.</w:t>
      </w:r>
      <w:r w:rsidRPr="00C7300E" w:rsidR="002410CC">
        <w:rPr>
          <w:rFonts w:ascii="Arial" w:hAnsi="Arial" w:cs="Arial"/>
          <w:i/>
        </w:rPr>
        <w:t xml:space="preserve"> </w:t>
      </w:r>
      <w:r w:rsidRPr="00427E82" w:rsidR="00427E82">
        <w:rPr>
          <w:rFonts w:ascii="Arial" w:hAnsi="Arial" w:cs="Arial"/>
          <w:i/>
          <w:lang w:val="cy-GB"/>
        </w:rPr>
        <w:t>Efallai fod eich brodyr a’ch chwiorydd sy’n mynd i ysgol XXXX yn eithaf trist oherwydd y newidiadau a ddaw gyda hyn ac fe allent fod ag ofn gan fod yr ysgol yn lle diogel iddyn nhw.</w:t>
      </w:r>
      <w:r w:rsidRPr="00427E82" w:rsidR="002410CC">
        <w:rPr>
          <w:rFonts w:ascii="Arial" w:hAnsi="Arial" w:cs="Arial"/>
          <w:i/>
        </w:rPr>
        <w:t xml:space="preserve"> </w:t>
      </w:r>
      <w:r w:rsidRPr="00C7300E" w:rsidR="002410CC">
        <w:rPr>
          <w:rFonts w:ascii="Arial" w:hAnsi="Arial" w:cs="Arial"/>
          <w:i/>
        </w:rPr>
        <w:t xml:space="preserve"> </w:t>
      </w:r>
    </w:p>
    <w:p w:rsidRPr="00C7300E" w:rsidR="002410CC" w:rsidP="00AE4BBE" w:rsidRDefault="002410CC">
      <w:pPr>
        <w:jc w:val="both"/>
        <w:rPr>
          <w:rFonts w:ascii="Arial" w:hAnsi="Arial" w:cs="Arial"/>
          <w:i/>
        </w:rPr>
      </w:pPr>
    </w:p>
    <w:p w:rsidRPr="00C7300E" w:rsidR="002410CC" w:rsidP="00427E82" w:rsidRDefault="00427E82">
      <w:pPr>
        <w:jc w:val="both"/>
        <w:rPr>
          <w:rFonts w:ascii="Arial" w:hAnsi="Arial" w:cs="Arial"/>
          <w:i/>
        </w:rPr>
      </w:pPr>
      <w:r w:rsidRPr="00427E82">
        <w:rPr>
          <w:rFonts w:ascii="Arial" w:hAnsi="Arial" w:cs="Arial"/>
          <w:i/>
          <w:lang w:val="cy-GB"/>
        </w:rPr>
        <w:t>Mae'r Heddlu a’r Gwasanaeth Tân wedi dweud wrthyn ni nad ydynt yn gwybod sut y dechreuodd y tân eto, ond fe fyddwn ni'n dweud wrthych chi am unrhyw wybodaeth a gawn ni mor fuan â phosib'.</w:t>
      </w:r>
      <w:r w:rsidRPr="00427E82" w:rsidR="002410CC">
        <w:rPr>
          <w:rFonts w:ascii="Arial" w:hAnsi="Arial" w:cs="Arial"/>
          <w:i/>
        </w:rPr>
        <w:t xml:space="preserve"> </w:t>
      </w:r>
      <w:r w:rsidRPr="00C7300E" w:rsidR="002410CC">
        <w:rPr>
          <w:rFonts w:ascii="Arial" w:hAnsi="Arial" w:cs="Arial"/>
          <w:i/>
        </w:rPr>
        <w:t xml:space="preserve"> </w:t>
      </w:r>
    </w:p>
    <w:p w:rsidRPr="00AE4BBE" w:rsidR="002410CC" w:rsidP="00AE4BBE" w:rsidRDefault="002410CC">
      <w:pPr>
        <w:jc w:val="both"/>
        <w:rPr>
          <w:rFonts w:ascii="Arial" w:hAnsi="Arial" w:cs="Arial"/>
        </w:rPr>
      </w:pPr>
    </w:p>
    <w:p w:rsidR="0073659B" w:rsidP="00AE4BBE" w:rsidRDefault="0073659B">
      <w:pPr>
        <w:jc w:val="both"/>
        <w:rPr>
          <w:rFonts w:ascii="Arial" w:hAnsi="Arial" w:cs="Arial"/>
          <w:b/>
        </w:rPr>
      </w:pPr>
    </w:p>
    <w:p w:rsidRPr="00427E82" w:rsidR="002410CC" w:rsidP="00F4356E" w:rsidRDefault="00427E82">
      <w:pPr>
        <w:rPr>
          <w:rFonts w:ascii="Arial" w:hAnsi="Arial" w:cs="Arial"/>
          <w:b/>
          <w:u w:val="single"/>
        </w:rPr>
      </w:pPr>
      <w:r w:rsidRPr="00427E82">
        <w:rPr>
          <w:rFonts w:ascii="Arial" w:hAnsi="Arial" w:cs="Arial"/>
          <w:b/>
          <w:u w:val="single"/>
          <w:lang w:val="cy-GB"/>
        </w:rPr>
        <w:t>FFORMAT A ARGYMHELLIR AR GYFER TRAFOD Â DOSBARTHIADAU</w:t>
      </w:r>
    </w:p>
    <w:p w:rsidRPr="00AE4BBE" w:rsidR="002410CC" w:rsidP="00AE4BBE" w:rsidRDefault="002410CC">
      <w:pPr>
        <w:jc w:val="both"/>
        <w:rPr>
          <w:rFonts w:ascii="Arial" w:hAnsi="Arial" w:cs="Arial"/>
          <w:b/>
        </w:rPr>
      </w:pPr>
    </w:p>
    <w:p w:rsidRPr="00AE4BBE" w:rsidR="002410CC" w:rsidP="00F23386" w:rsidRDefault="00427E82">
      <w:pPr>
        <w:jc w:val="both"/>
        <w:rPr>
          <w:rFonts w:ascii="Arial" w:hAnsi="Arial" w:cs="Arial"/>
        </w:rPr>
      </w:pPr>
      <w:r w:rsidRPr="00427E82">
        <w:rPr>
          <w:rFonts w:ascii="Arial" w:hAnsi="Arial" w:cs="Arial"/>
          <w:lang w:val="cy-GB"/>
        </w:rPr>
        <w:t>Mae’r ysgol yn le ar gyfer dysgu, lle mae modd gofyn cwestiynau a chael gwybodaeth ffeithiol.</w:t>
      </w:r>
      <w:r w:rsidRPr="00AE4BBE" w:rsidR="002410CC">
        <w:rPr>
          <w:rFonts w:ascii="Arial" w:hAnsi="Arial" w:cs="Arial"/>
        </w:rPr>
        <w:t xml:space="preserve"> </w:t>
      </w:r>
      <w:r w:rsidRPr="00427E82">
        <w:rPr>
          <w:rFonts w:ascii="Arial" w:hAnsi="Arial" w:cs="Arial"/>
          <w:lang w:val="cy-GB"/>
        </w:rPr>
        <w:t>Mae oedolion yn aml yn ceisio gwarchod plant rhag gwirionedd marwolaeth a digwyddiadau trychinebus eraill.</w:t>
      </w:r>
      <w:r w:rsidRPr="00AE4BBE" w:rsidR="002410CC">
        <w:rPr>
          <w:rFonts w:ascii="Arial" w:hAnsi="Arial" w:cs="Arial"/>
        </w:rPr>
        <w:t xml:space="preserve"> </w:t>
      </w:r>
      <w:r w:rsidRPr="00427E82">
        <w:rPr>
          <w:rFonts w:ascii="Arial" w:hAnsi="Arial" w:cs="Arial"/>
          <w:lang w:val="cy-GB"/>
        </w:rPr>
        <w:t>Er hynny, mae plant yn gallu ymdopi â cholled yn well nag y mae nifer ohonom ni'n ei sylweddoli.</w:t>
      </w:r>
      <w:r w:rsidRPr="00AE4BBE" w:rsidR="002410CC">
        <w:rPr>
          <w:rFonts w:ascii="Arial" w:hAnsi="Arial" w:cs="Arial"/>
        </w:rPr>
        <w:t xml:space="preserve"> </w:t>
      </w:r>
      <w:r w:rsidRPr="00427E82">
        <w:rPr>
          <w:rFonts w:ascii="Arial" w:hAnsi="Arial" w:cs="Arial"/>
          <w:lang w:val="cy-GB"/>
        </w:rPr>
        <w:t>Os yw plant yn teimlo bod rhieni ac athrawon yn cuddio rhywbeth, fe all eu hamheuon arwain at ofnau a ffantasïau sy'n fwy o broblem iddynt na'r gwir.</w:t>
      </w:r>
      <w:r w:rsidRPr="00AE4BBE" w:rsidR="002410CC">
        <w:rPr>
          <w:rFonts w:ascii="Arial" w:hAnsi="Arial" w:cs="Arial"/>
        </w:rPr>
        <w:t xml:space="preserve"> </w:t>
      </w:r>
      <w:r w:rsidRPr="00427E82">
        <w:rPr>
          <w:rFonts w:ascii="Arial" w:hAnsi="Arial" w:cs="Arial"/>
          <w:lang w:val="cy-GB"/>
        </w:rPr>
        <w:t>Mae tristwch athro neu athrawes yn y dosbarth yn cyfleu i’r disgyblion fod emosiynau cryfion yn naturiol ac nad oes raid cuddio galar.</w:t>
      </w:r>
      <w:r w:rsidRPr="00AE4BBE" w:rsidR="002410CC">
        <w:rPr>
          <w:rFonts w:ascii="Arial" w:hAnsi="Arial" w:cs="Arial"/>
        </w:rPr>
        <w:t xml:space="preserve"> </w:t>
      </w:r>
      <w:r w:rsidRPr="00427E82">
        <w:rPr>
          <w:rFonts w:ascii="Arial" w:hAnsi="Arial" w:cs="Arial"/>
          <w:lang w:val="cy-GB"/>
        </w:rPr>
        <w:t>Ar ben hynny, pan fo disgyblion yn ca</w:t>
      </w:r>
      <w:r w:rsidR="002A5755">
        <w:rPr>
          <w:rFonts w:ascii="Arial" w:hAnsi="Arial" w:cs="Arial"/>
          <w:lang w:val="cy-GB"/>
        </w:rPr>
        <w:t>el galaru dan oruchwyliaeth, mae</w:t>
      </w:r>
      <w:r w:rsidRPr="00427E82">
        <w:rPr>
          <w:rFonts w:ascii="Arial" w:hAnsi="Arial" w:cs="Arial"/>
          <w:lang w:val="cy-GB"/>
        </w:rPr>
        <w:t xml:space="preserve"> modd iddynt gael y cysur a'r sicrwydd y maen nhw ei angen, a fydd yn beth da iddynt pan mae'n rhaid iddynt ymdrin â sefyllfaoedd o drawma yn y dyfodol.</w:t>
      </w:r>
      <w:r w:rsidRPr="00AE4BBE" w:rsidR="002410CC">
        <w:rPr>
          <w:rFonts w:ascii="Arial" w:hAnsi="Arial" w:cs="Arial"/>
        </w:rPr>
        <w:t xml:space="preserve"> </w:t>
      </w:r>
      <w:r w:rsidRPr="00F23386" w:rsidR="00F23386">
        <w:rPr>
          <w:rFonts w:ascii="Arial" w:hAnsi="Arial" w:cs="Arial"/>
          <w:lang w:val="cy-GB"/>
        </w:rPr>
        <w:t>Mae pobl yn teimlo’n llai diobaith ac unig pan maent yn gallu rhannu eu teimladau a’u profiadau yn wyneb trychineb.</w:t>
      </w:r>
      <w:r w:rsidRPr="00F23386" w:rsidR="002410CC">
        <w:rPr>
          <w:rFonts w:ascii="Arial" w:hAnsi="Arial" w:cs="Arial"/>
        </w:rPr>
        <w:t xml:space="preserve"> </w:t>
      </w:r>
      <w:r w:rsidRPr="00AE4BBE" w:rsidR="002410CC">
        <w:rPr>
          <w:rFonts w:ascii="Arial" w:hAnsi="Arial" w:cs="Arial"/>
        </w:rPr>
        <w:t xml:space="preserve"> </w:t>
      </w:r>
    </w:p>
    <w:p w:rsidR="002410CC" w:rsidP="00AE4BBE" w:rsidRDefault="002410CC">
      <w:pPr>
        <w:jc w:val="both"/>
        <w:rPr>
          <w:rFonts w:ascii="Arial" w:hAnsi="Arial" w:cs="Arial"/>
          <w:b/>
        </w:rPr>
      </w:pPr>
    </w:p>
    <w:p w:rsidRPr="00AE4BBE" w:rsidR="00304CA7" w:rsidP="00AE4BBE" w:rsidRDefault="00304CA7">
      <w:pPr>
        <w:jc w:val="both"/>
        <w:rPr>
          <w:rFonts w:ascii="Arial" w:hAnsi="Arial" w:cs="Arial"/>
          <w:b/>
        </w:rPr>
      </w:pPr>
    </w:p>
    <w:p w:rsidRPr="00F96064" w:rsidR="002410CC" w:rsidP="00F23386" w:rsidRDefault="00F23386">
      <w:pPr>
        <w:jc w:val="both"/>
        <w:rPr>
          <w:rFonts w:ascii="Arial" w:hAnsi="Arial" w:cs="Arial"/>
          <w:u w:val="single"/>
        </w:rPr>
      </w:pPr>
      <w:r w:rsidRPr="00F23386">
        <w:rPr>
          <w:rFonts w:ascii="Arial" w:hAnsi="Arial" w:cs="Arial"/>
          <w:b/>
          <w:u w:val="single"/>
          <w:lang w:val="cy-GB"/>
        </w:rPr>
        <w:t>CYNGOR I ATHRAWON</w:t>
      </w:r>
      <w:r w:rsidRPr="00F23386"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F23386" w:rsidRDefault="00F23386">
      <w:pPr>
        <w:jc w:val="both"/>
        <w:rPr>
          <w:rFonts w:ascii="Arial" w:hAnsi="Arial" w:cs="Arial"/>
        </w:rPr>
      </w:pPr>
      <w:r w:rsidRPr="00F23386">
        <w:rPr>
          <w:rFonts w:ascii="Arial" w:hAnsi="Arial" w:cs="Arial"/>
          <w:lang w:val="cy-GB"/>
        </w:rPr>
        <w:t>Gall yr egwyddorion cyffredinol canlynol fod o gymorth wrth weithio gyda disgyblion o bob oed</w:t>
      </w:r>
      <w:r w:rsidR="002A5755">
        <w:rPr>
          <w:rFonts w:ascii="Arial" w:hAnsi="Arial" w:cs="Arial"/>
          <w:lang w:val="cy-GB"/>
        </w:rPr>
        <w:t>:</w:t>
      </w:r>
      <w:r w:rsidRPr="00F23386" w:rsidR="002410CC">
        <w:rPr>
          <w:rFonts w:ascii="Arial" w:hAnsi="Arial" w:cs="Arial"/>
        </w:rPr>
        <w:t xml:space="preserve"> </w:t>
      </w:r>
      <w:r w:rsidRPr="00AE4BBE" w:rsidR="002410CC">
        <w:rPr>
          <w:rFonts w:ascii="Arial" w:hAnsi="Arial" w:cs="Arial"/>
        </w:rPr>
        <w:t xml:space="preserve"> </w:t>
      </w:r>
    </w:p>
    <w:p w:rsidRPr="00AE4BBE" w:rsidR="002410CC" w:rsidP="00AE4BBE" w:rsidRDefault="002410CC">
      <w:pPr>
        <w:jc w:val="both"/>
        <w:rPr>
          <w:rFonts w:ascii="Arial" w:hAnsi="Arial" w:cs="Arial"/>
        </w:rPr>
      </w:pPr>
    </w:p>
    <w:p w:rsidRPr="000C2B91" w:rsidR="00F23386" w:rsidP="000C2B91" w:rsidRDefault="000C2B91">
      <w:pPr>
        <w:numPr>
          <w:ilvl w:val="0"/>
          <w:numId w:val="28"/>
        </w:numPr>
        <w:jc w:val="both"/>
        <w:rPr>
          <w:rFonts w:ascii="Arial" w:hAnsi="Arial" w:cs="Arial"/>
        </w:rPr>
      </w:pPr>
      <w:r w:rsidRPr="000C2B91">
        <w:rPr>
          <w:rFonts w:ascii="Arial" w:hAnsi="Arial" w:cs="Arial"/>
          <w:lang w:val="cy-GB"/>
        </w:rPr>
        <w:t>Mae’n bwysig cydnabod gwirionedd y digwyddiad tyngedfennol a pharodrwydd i siarad amdano</w:t>
      </w:r>
    </w:p>
    <w:p w:rsidR="000C2B91" w:rsidP="000C2B91" w:rsidRDefault="000C2B91">
      <w:pPr>
        <w:numPr>
          <w:ilvl w:val="0"/>
          <w:numId w:val="28"/>
        </w:numPr>
        <w:jc w:val="both"/>
        <w:rPr>
          <w:rFonts w:ascii="Arial" w:hAnsi="Arial" w:cs="Arial"/>
        </w:rPr>
      </w:pPr>
      <w:r w:rsidRPr="000C2B91">
        <w:rPr>
          <w:rFonts w:ascii="Arial" w:hAnsi="Arial" w:cs="Arial"/>
          <w:lang w:val="cy-GB"/>
        </w:rPr>
        <w:t>Siarad</w:t>
      </w:r>
      <w:r w:rsidR="002A5755">
        <w:rPr>
          <w:rFonts w:ascii="Arial" w:hAnsi="Arial" w:cs="Arial"/>
          <w:lang w:val="cy-GB"/>
        </w:rPr>
        <w:t>wch</w:t>
      </w:r>
      <w:r w:rsidRPr="000C2B91">
        <w:rPr>
          <w:rFonts w:ascii="Arial" w:hAnsi="Arial" w:cs="Arial"/>
          <w:lang w:val="cy-GB"/>
        </w:rPr>
        <w:t xml:space="preserve"> yn syml ac yn uniongyrchol.</w:t>
      </w:r>
      <w:r w:rsidRPr="000C2B91">
        <w:rPr>
          <w:rFonts w:ascii="Arial" w:hAnsi="Arial" w:cs="Arial"/>
        </w:rPr>
        <w:t xml:space="preserve"> </w:t>
      </w:r>
      <w:r w:rsidRPr="000C2B91">
        <w:rPr>
          <w:rFonts w:ascii="Arial" w:hAnsi="Arial" w:cs="Arial"/>
          <w:lang w:val="cy-GB"/>
        </w:rPr>
        <w:t>Trafod</w:t>
      </w:r>
      <w:r w:rsidR="002A5755">
        <w:rPr>
          <w:rFonts w:ascii="Arial" w:hAnsi="Arial" w:cs="Arial"/>
          <w:lang w:val="cy-GB"/>
        </w:rPr>
        <w:t>wch</w:t>
      </w:r>
      <w:r w:rsidRPr="000C2B91">
        <w:rPr>
          <w:rFonts w:ascii="Arial" w:hAnsi="Arial" w:cs="Arial"/>
          <w:lang w:val="cy-GB"/>
        </w:rPr>
        <w:t xml:space="preserve"> </w:t>
      </w:r>
      <w:r w:rsidR="002A5755">
        <w:rPr>
          <w:rFonts w:ascii="Arial" w:hAnsi="Arial" w:cs="Arial"/>
          <w:lang w:val="cy-GB"/>
        </w:rPr>
        <w:t>f</w:t>
      </w:r>
      <w:r w:rsidRPr="000C2B91">
        <w:rPr>
          <w:rFonts w:ascii="Arial" w:hAnsi="Arial" w:cs="Arial"/>
          <w:lang w:val="cy-GB"/>
        </w:rPr>
        <w:t>arwolaeth neu drychineb arall mewn ffordd y gall disgyblion ei deall yn hawdd.</w:t>
      </w:r>
      <w:r w:rsidRPr="000C2B91">
        <w:rPr>
          <w:rFonts w:ascii="Arial" w:hAnsi="Arial" w:cs="Arial"/>
        </w:rPr>
        <w:t xml:space="preserve"> </w:t>
      </w:r>
    </w:p>
    <w:p w:rsidRPr="002A5755" w:rsidR="002E00FA" w:rsidP="002A5755" w:rsidRDefault="002A5755">
      <w:pPr>
        <w:numPr>
          <w:ilvl w:val="0"/>
          <w:numId w:val="28"/>
        </w:numPr>
        <w:jc w:val="both"/>
        <w:rPr>
          <w:rFonts w:ascii="Arial" w:hAnsi="Arial" w:cs="Arial"/>
        </w:rPr>
      </w:pPr>
      <w:r>
        <w:rPr>
          <w:rFonts w:ascii="Arial" w:hAnsi="Arial" w:cs="Arial"/>
          <w:lang w:val="cy-GB"/>
        </w:rPr>
        <w:t>Cyflwynwch y</w:t>
      </w:r>
      <w:r w:rsidRPr="002E00FA" w:rsidR="002E00FA">
        <w:rPr>
          <w:rFonts w:ascii="Arial" w:hAnsi="Arial" w:cs="Arial"/>
          <w:lang w:val="cy-GB"/>
        </w:rPr>
        <w:t xml:space="preserve"> ffeithiau ynglŷn â'r digwyddiad tyngedfennol yn gadarn, eglur a chywir.</w:t>
      </w:r>
      <w:r w:rsidRPr="00AE4BBE" w:rsidR="002E00FA">
        <w:rPr>
          <w:rFonts w:ascii="Arial" w:hAnsi="Arial" w:cs="Arial"/>
        </w:rPr>
        <w:t xml:space="preserve"> </w:t>
      </w:r>
      <w:r w:rsidRPr="002E00FA" w:rsidR="002E00FA">
        <w:rPr>
          <w:rFonts w:ascii="Arial" w:hAnsi="Arial" w:cs="Arial"/>
          <w:lang w:val="cy-GB"/>
        </w:rPr>
        <w:t>Nid oes un rheol benodol ar gyfer rhannu gwybodaeth o’r fath. Bydd angen i Dîm Digwyddiadau Tyngedfennol yr ysgol  ddadansoddi pob sefyllfa</w:t>
      </w:r>
      <w:r w:rsidRPr="002E00FA" w:rsidR="002E00FA">
        <w:rPr>
          <w:rFonts w:ascii="Arial" w:hAnsi="Arial" w:cs="Arial"/>
        </w:rPr>
        <w:t xml:space="preserve"> </w:t>
      </w:r>
      <w:r w:rsidRPr="00AE4BBE" w:rsidR="002E00FA">
        <w:rPr>
          <w:rFonts w:ascii="Arial" w:hAnsi="Arial" w:cs="Arial"/>
        </w:rPr>
        <w:t xml:space="preserve"> </w:t>
      </w:r>
    </w:p>
    <w:p w:rsidRPr="00AC0B59" w:rsidR="00AC0B59" w:rsidP="00AC0B59" w:rsidRDefault="00AC0B59">
      <w:pPr>
        <w:numPr>
          <w:ilvl w:val="0"/>
          <w:numId w:val="28"/>
        </w:numPr>
        <w:jc w:val="both"/>
        <w:rPr>
          <w:rFonts w:ascii="Arial" w:hAnsi="Arial" w:cs="Arial"/>
        </w:rPr>
      </w:pPr>
      <w:r w:rsidRPr="00AC0B59">
        <w:rPr>
          <w:rFonts w:ascii="Arial" w:hAnsi="Arial" w:cs="Arial"/>
          <w:lang w:val="cy-GB"/>
        </w:rPr>
        <w:t>Datganwch eich teimladau eich hun mewn modd agored a phwyllog sy’n annog disgyblion i gyfleu eu galar neu eu hofn.</w:t>
      </w:r>
      <w:r w:rsidRPr="00AE4BBE">
        <w:rPr>
          <w:rFonts w:ascii="Arial" w:hAnsi="Arial" w:cs="Arial"/>
        </w:rPr>
        <w:t xml:space="preserve"> </w:t>
      </w:r>
      <w:r w:rsidRPr="002E00FA">
        <w:rPr>
          <w:rFonts w:ascii="Arial" w:hAnsi="Arial" w:cs="Arial"/>
          <w:lang w:val="cy-GB"/>
        </w:rPr>
        <w:t>Efallai y bydd rhai disgyblion yn dewis peidio â siarad. Mae trafod y digwyddiad yn eu taro fel rhywbeth sy’n achosi mwy o boen neu’n codi mwy o ofn ac mae rhai’n cael trafferth siarad am eu teimladau.</w:t>
      </w:r>
      <w:r w:rsidRPr="00AE4BBE">
        <w:rPr>
          <w:rFonts w:ascii="Arial" w:hAnsi="Arial" w:cs="Arial"/>
        </w:rPr>
        <w:t xml:space="preserve"> </w:t>
      </w:r>
      <w:r w:rsidRPr="002E00FA">
        <w:rPr>
          <w:rFonts w:ascii="Arial" w:hAnsi="Arial" w:cs="Arial"/>
          <w:lang w:val="cy-GB"/>
        </w:rPr>
        <w:t>Ni ddylid rhoi pwysau ar ddisgyblion sy'n teimlo felly i siarad</w:t>
      </w:r>
      <w:r w:rsidRPr="002E00FA">
        <w:rPr>
          <w:rFonts w:ascii="Arial" w:hAnsi="Arial" w:cs="Arial"/>
        </w:rPr>
        <w:t xml:space="preserve"> </w:t>
      </w:r>
      <w:r w:rsidRPr="00AE4BBE">
        <w:rPr>
          <w:rFonts w:ascii="Arial" w:hAnsi="Arial" w:cs="Arial"/>
        </w:rPr>
        <w:t xml:space="preserve"> </w:t>
      </w:r>
    </w:p>
    <w:p w:rsidR="002E00FA" w:rsidP="00AC0B59" w:rsidRDefault="00AC0B59">
      <w:pPr>
        <w:numPr>
          <w:ilvl w:val="0"/>
          <w:numId w:val="28"/>
        </w:numPr>
        <w:jc w:val="both"/>
        <w:rPr>
          <w:rFonts w:ascii="Arial" w:hAnsi="Arial" w:cs="Arial"/>
        </w:rPr>
      </w:pPr>
      <w:r w:rsidRPr="00AC0B59">
        <w:rPr>
          <w:rFonts w:ascii="Arial" w:hAnsi="Arial" w:cs="Arial"/>
          <w:lang w:val="cy-GB"/>
        </w:rPr>
        <w:t>Byddwch yn sensitif tuag at wahaniaethau diwylliannol posib' mewn perthynas â ffyrdd o alaru</w:t>
      </w:r>
      <w:r w:rsidRPr="00AC0B59">
        <w:rPr>
          <w:rFonts w:ascii="Arial" w:hAnsi="Arial" w:cs="Arial"/>
        </w:rPr>
        <w:t xml:space="preserve"> </w:t>
      </w:r>
    </w:p>
    <w:p w:rsidRPr="002A5755" w:rsidR="00E36F07" w:rsidP="002A5755" w:rsidRDefault="00E36F07">
      <w:pPr>
        <w:numPr>
          <w:ilvl w:val="0"/>
          <w:numId w:val="28"/>
        </w:numPr>
        <w:jc w:val="both"/>
        <w:rPr>
          <w:rFonts w:ascii="Arial" w:hAnsi="Arial" w:cs="Arial"/>
        </w:rPr>
      </w:pPr>
      <w:r w:rsidRPr="00E36F07">
        <w:rPr>
          <w:rFonts w:ascii="Arial" w:hAnsi="Arial" w:cs="Arial"/>
          <w:lang w:val="cy-GB"/>
        </w:rPr>
        <w:t>Arddangoswch hyder a phwyll.</w:t>
      </w:r>
      <w:r w:rsidRPr="00E36F07">
        <w:rPr>
          <w:rFonts w:ascii="Arial" w:hAnsi="Arial" w:cs="Arial"/>
        </w:rPr>
        <w:t xml:space="preserve"> </w:t>
      </w:r>
      <w:r w:rsidRPr="00E36F07">
        <w:rPr>
          <w:rFonts w:ascii="Arial" w:hAnsi="Arial" w:cs="Arial"/>
          <w:lang w:val="cy-GB"/>
        </w:rPr>
        <w:t>Ceisiwch annog a sicrhau disgyblion</w:t>
      </w:r>
    </w:p>
    <w:p w:rsidRPr="00E36F07" w:rsidR="00E36F07" w:rsidP="00E36F07" w:rsidRDefault="00E36F07">
      <w:pPr>
        <w:numPr>
          <w:ilvl w:val="0"/>
          <w:numId w:val="28"/>
        </w:numPr>
        <w:jc w:val="both"/>
        <w:rPr>
          <w:rFonts w:ascii="Arial" w:hAnsi="Arial" w:cs="Arial"/>
        </w:rPr>
      </w:pPr>
      <w:r w:rsidRPr="00E36F07">
        <w:rPr>
          <w:rFonts w:ascii="Arial" w:hAnsi="Arial" w:cs="Arial"/>
          <w:lang w:val="cy-GB"/>
        </w:rPr>
        <w:t>Gwrandewch, cydnabyddwch golled neu ofn a pheidiwch â rhagfarnu</w:t>
      </w:r>
      <w:r w:rsidRPr="00E36F07">
        <w:rPr>
          <w:rFonts w:ascii="Arial" w:hAnsi="Arial" w:cs="Arial"/>
        </w:rPr>
        <w:t xml:space="preserve"> </w:t>
      </w:r>
      <w:r w:rsidRPr="00AE4BBE">
        <w:rPr>
          <w:rFonts w:ascii="Arial" w:hAnsi="Arial" w:cs="Arial"/>
        </w:rPr>
        <w:t xml:space="preserve"> </w:t>
      </w:r>
    </w:p>
    <w:p w:rsidR="00E36F07" w:rsidP="00E36F07" w:rsidRDefault="00E36F07">
      <w:pPr>
        <w:numPr>
          <w:ilvl w:val="0"/>
          <w:numId w:val="28"/>
        </w:numPr>
        <w:jc w:val="both"/>
        <w:rPr>
          <w:rFonts w:ascii="Arial" w:hAnsi="Arial" w:cs="Arial"/>
        </w:rPr>
      </w:pPr>
      <w:r w:rsidRPr="00E36F07">
        <w:rPr>
          <w:rFonts w:ascii="Arial" w:hAnsi="Arial" w:cs="Arial"/>
          <w:lang w:val="cy-GB"/>
        </w:rPr>
        <w:t>Byddwch yn amyneddgar. Bydd plant ifanc yn gofyn yr un cwestiynau yn aml oherwydd eu hangen am sicrwydd.</w:t>
      </w:r>
      <w:r w:rsidRPr="00AE4BBE">
        <w:rPr>
          <w:rFonts w:ascii="Arial" w:hAnsi="Arial" w:cs="Arial"/>
        </w:rPr>
        <w:t xml:space="preserve"> </w:t>
      </w:r>
      <w:r w:rsidRPr="00E36F07">
        <w:rPr>
          <w:rFonts w:ascii="Arial" w:hAnsi="Arial" w:cs="Arial"/>
          <w:lang w:val="cy-GB"/>
        </w:rPr>
        <w:t>Efallai y bydd plant hŷn yn ailadrodd eu perthynas â’r unigolyn ac yn ail-greu’r golled.</w:t>
      </w:r>
      <w:r w:rsidRPr="00AE4BBE">
        <w:rPr>
          <w:rFonts w:ascii="Arial" w:hAnsi="Arial" w:cs="Arial"/>
        </w:rPr>
        <w:t xml:space="preserve"> </w:t>
      </w:r>
      <w:r w:rsidRPr="00E36F07">
        <w:rPr>
          <w:rFonts w:ascii="Arial" w:hAnsi="Arial" w:cs="Arial"/>
          <w:lang w:val="cy-GB"/>
        </w:rPr>
        <w:t>Mae ailadrodd fel hyn yn rhan o'r broses alaru arferol</w:t>
      </w:r>
      <w:r w:rsidRPr="00E36F07">
        <w:rPr>
          <w:rFonts w:ascii="Arial" w:hAnsi="Arial" w:cs="Arial"/>
        </w:rPr>
        <w:t xml:space="preserve"> </w:t>
      </w:r>
      <w:r w:rsidRPr="00AE4BBE">
        <w:rPr>
          <w:rFonts w:ascii="Arial" w:hAnsi="Arial" w:cs="Arial"/>
        </w:rPr>
        <w:t xml:space="preserve"> </w:t>
      </w:r>
    </w:p>
    <w:p w:rsidR="0071177C" w:rsidP="0071177C" w:rsidRDefault="0071177C">
      <w:pPr>
        <w:numPr>
          <w:ilvl w:val="0"/>
          <w:numId w:val="28"/>
        </w:numPr>
        <w:jc w:val="both"/>
        <w:rPr>
          <w:rFonts w:ascii="Arial" w:hAnsi="Arial" w:cs="Arial"/>
        </w:rPr>
      </w:pPr>
      <w:r w:rsidRPr="0071177C">
        <w:rPr>
          <w:rFonts w:ascii="Arial" w:hAnsi="Arial" w:cs="Arial"/>
          <w:lang w:val="cy-GB"/>
        </w:rPr>
        <w:t>Byddwch yn barod am unrhyw ddisgybl(</w:t>
      </w:r>
      <w:proofErr w:type="spellStart"/>
      <w:r w:rsidRPr="0071177C">
        <w:rPr>
          <w:rFonts w:ascii="Arial" w:hAnsi="Arial" w:cs="Arial"/>
          <w:lang w:val="cy-GB"/>
        </w:rPr>
        <w:t>ion</w:t>
      </w:r>
      <w:proofErr w:type="spellEnd"/>
      <w:r w:rsidRPr="0071177C">
        <w:rPr>
          <w:rFonts w:ascii="Arial" w:hAnsi="Arial" w:cs="Arial"/>
          <w:lang w:val="cy-GB"/>
        </w:rPr>
        <w:t>) sy’n teimlo bod angen trafod rhannau annymunol o’r berthynas.</w:t>
      </w:r>
      <w:r w:rsidRPr="0071177C">
        <w:rPr>
          <w:rFonts w:ascii="Arial" w:hAnsi="Arial" w:cs="Arial"/>
        </w:rPr>
        <w:t xml:space="preserve"> </w:t>
      </w:r>
      <w:r w:rsidRPr="0071177C">
        <w:rPr>
          <w:rFonts w:ascii="Arial" w:hAnsi="Arial" w:cs="Arial"/>
          <w:lang w:val="cy-GB"/>
        </w:rPr>
        <w:t>Mae dicter tuag at y sawl sydd wedi marw yn ymateb normal i golled.</w:t>
      </w:r>
      <w:r w:rsidRPr="00AE4BBE">
        <w:rPr>
          <w:rFonts w:ascii="Arial" w:hAnsi="Arial" w:cs="Arial"/>
        </w:rPr>
        <w:t xml:space="preserve"> </w:t>
      </w:r>
      <w:r w:rsidRPr="0071177C">
        <w:rPr>
          <w:rFonts w:ascii="Arial" w:hAnsi="Arial" w:cs="Arial"/>
          <w:lang w:val="cy-GB"/>
        </w:rPr>
        <w:t>Efallai y bydd marwolaeth yr unigolyn yn cael effaith benodol ar ddisgyblion a fu'n gwrthdaro’n ddiweddar â’r unigolyn hwnnw</w:t>
      </w:r>
      <w:r w:rsidRPr="0071177C">
        <w:rPr>
          <w:rFonts w:ascii="Arial" w:hAnsi="Arial" w:cs="Arial"/>
        </w:rPr>
        <w:t xml:space="preserve"> </w:t>
      </w:r>
      <w:r w:rsidRPr="00AE4BBE">
        <w:rPr>
          <w:rFonts w:ascii="Arial" w:hAnsi="Arial" w:cs="Arial"/>
        </w:rPr>
        <w:t xml:space="preserve"> </w:t>
      </w:r>
    </w:p>
    <w:p w:rsidRPr="0071177C" w:rsidR="0071177C" w:rsidP="0071177C" w:rsidRDefault="0071177C">
      <w:pPr>
        <w:numPr>
          <w:ilvl w:val="0"/>
          <w:numId w:val="28"/>
        </w:numPr>
        <w:jc w:val="both"/>
        <w:rPr>
          <w:rFonts w:ascii="Arial" w:hAnsi="Arial" w:cs="Arial"/>
        </w:rPr>
      </w:pPr>
      <w:r w:rsidRPr="0071177C">
        <w:rPr>
          <w:rFonts w:ascii="Arial" w:hAnsi="Arial" w:cs="Arial"/>
          <w:lang w:val="cy-GB"/>
        </w:rPr>
        <w:t>Dylech asesu ystyr colled ar gyfer pob plentyn.</w:t>
      </w:r>
      <w:r w:rsidRPr="00AE4BBE">
        <w:rPr>
          <w:rFonts w:ascii="Arial" w:hAnsi="Arial" w:cs="Arial"/>
        </w:rPr>
        <w:t xml:space="preserve"> </w:t>
      </w:r>
      <w:r w:rsidRPr="0071177C">
        <w:rPr>
          <w:rFonts w:ascii="Arial" w:hAnsi="Arial" w:cs="Arial"/>
          <w:lang w:val="cy-GB"/>
        </w:rPr>
        <w:t>Cadwch olwg manwl ar blant sydd wedi profi marwolaethau neu golledion diweddar eraill, neu’r rhai sydd â phroblemau emosiynol</w:t>
      </w:r>
    </w:p>
    <w:p w:rsidR="00151BFF" w:rsidP="00151BFF" w:rsidRDefault="00151BFF">
      <w:pPr>
        <w:numPr>
          <w:ilvl w:val="0"/>
          <w:numId w:val="28"/>
        </w:numPr>
        <w:jc w:val="both"/>
        <w:rPr>
          <w:rFonts w:ascii="Arial" w:hAnsi="Arial" w:cs="Arial"/>
        </w:rPr>
      </w:pPr>
      <w:r w:rsidRPr="00151BFF">
        <w:rPr>
          <w:rFonts w:ascii="Arial" w:hAnsi="Arial" w:cs="Arial"/>
          <w:lang w:val="cy-GB"/>
        </w:rPr>
        <w:t>Dylech ddisgwyl i’w hymddygiad newid, fel ofni cael eu gadael ar eu pennau eu hunain.</w:t>
      </w:r>
      <w:r w:rsidRPr="00151BFF">
        <w:rPr>
          <w:rFonts w:ascii="Arial" w:hAnsi="Arial" w:cs="Arial"/>
        </w:rPr>
        <w:t xml:space="preserve"> </w:t>
      </w:r>
      <w:r w:rsidRPr="00151BFF">
        <w:rPr>
          <w:rFonts w:ascii="Arial" w:hAnsi="Arial" w:cs="Arial"/>
          <w:lang w:val="cy-GB"/>
        </w:rPr>
        <w:t>Dylech ddisgwyl cwynion corfforol fel poen yn y bol a chur pen</w:t>
      </w:r>
      <w:r w:rsidRPr="00151BFF">
        <w:rPr>
          <w:rFonts w:ascii="Arial" w:hAnsi="Arial" w:cs="Arial"/>
        </w:rPr>
        <w:t xml:space="preserve"> </w:t>
      </w:r>
    </w:p>
    <w:p w:rsidRPr="00151BFF" w:rsidR="00151BFF" w:rsidP="00151BFF" w:rsidRDefault="00151BFF">
      <w:pPr>
        <w:numPr>
          <w:ilvl w:val="0"/>
          <w:numId w:val="28"/>
        </w:numPr>
        <w:jc w:val="both"/>
        <w:rPr>
          <w:rFonts w:ascii="Arial" w:hAnsi="Arial" w:cs="Arial"/>
        </w:rPr>
      </w:pPr>
      <w:r w:rsidRPr="00151BFF">
        <w:rPr>
          <w:rFonts w:ascii="Arial" w:hAnsi="Arial" w:cs="Arial"/>
          <w:lang w:val="cy-GB"/>
        </w:rPr>
        <w:t>Cofiwch ei bod yn naturiol i blant ac oedolion ddangos eu hempathi wrth alaru drwy gyswllt corfforol fel cofleidio neu gyffwrdd â'r fraich</w:t>
      </w:r>
      <w:r w:rsidRPr="00151BFF">
        <w:rPr>
          <w:rFonts w:ascii="Arial" w:hAnsi="Arial" w:cs="Arial"/>
        </w:rPr>
        <w:t xml:space="preserve"> </w:t>
      </w:r>
    </w:p>
    <w:p w:rsidRPr="00151BFF" w:rsidR="00151BFF" w:rsidP="00151BFF" w:rsidRDefault="00151BFF">
      <w:pPr>
        <w:numPr>
          <w:ilvl w:val="0"/>
          <w:numId w:val="28"/>
        </w:numPr>
        <w:jc w:val="both"/>
        <w:rPr>
          <w:rFonts w:ascii="Arial" w:hAnsi="Arial" w:cs="Arial"/>
        </w:rPr>
      </w:pPr>
      <w:r w:rsidRPr="00151BFF">
        <w:rPr>
          <w:rFonts w:ascii="Arial" w:hAnsi="Arial" w:cs="Arial"/>
          <w:lang w:val="cy-GB"/>
        </w:rPr>
        <w:t>Peidiwch â</w:t>
      </w:r>
      <w:r w:rsidR="002A5755">
        <w:rPr>
          <w:rFonts w:ascii="Arial" w:hAnsi="Arial" w:cs="Arial"/>
          <w:lang w:val="cy-GB"/>
        </w:rPr>
        <w:t xml:space="preserve"> chyflwyno eich diwinyddiaeth a</w:t>
      </w:r>
      <w:r w:rsidRPr="00151BFF">
        <w:rPr>
          <w:rFonts w:ascii="Arial" w:hAnsi="Arial" w:cs="Arial"/>
          <w:lang w:val="cy-GB"/>
        </w:rPr>
        <w:t>/neu eich credoau personol</w:t>
      </w:r>
      <w:r w:rsidRPr="00151BFF">
        <w:rPr>
          <w:rFonts w:ascii="Arial" w:hAnsi="Arial" w:cs="Arial"/>
        </w:rPr>
        <w:t xml:space="preserve"> </w:t>
      </w:r>
    </w:p>
    <w:p w:rsidR="00151BFF" w:rsidP="00151BFF" w:rsidRDefault="00151BFF">
      <w:pPr>
        <w:numPr>
          <w:ilvl w:val="0"/>
          <w:numId w:val="28"/>
        </w:numPr>
        <w:jc w:val="both"/>
        <w:rPr>
          <w:rFonts w:ascii="Arial" w:hAnsi="Arial" w:cs="Arial"/>
        </w:rPr>
      </w:pPr>
      <w:r w:rsidRPr="00151BFF">
        <w:rPr>
          <w:rFonts w:ascii="Arial" w:hAnsi="Arial" w:cs="Arial"/>
          <w:lang w:val="cy-GB"/>
        </w:rPr>
        <w:t>Aseswch pa ddisgyblion sydd angen cymorth ychwanegol gan gyfeirio’r rhai hynny at yr ardal dawel ddynodedig.</w:t>
      </w:r>
      <w:r w:rsidRPr="00AE4BBE">
        <w:rPr>
          <w:rFonts w:ascii="Arial" w:hAnsi="Arial" w:cs="Arial"/>
        </w:rPr>
        <w:t xml:space="preserve"> </w:t>
      </w:r>
      <w:r w:rsidRPr="00151BFF">
        <w:rPr>
          <w:rFonts w:ascii="Arial" w:hAnsi="Arial" w:cs="Arial"/>
          <w:lang w:val="cy-GB"/>
        </w:rPr>
        <w:t>Mae’n bwysig cofio y gall y plant hyn fod angen ymyrraeth arbenigol yn y dyfodol – efallai y bydd angen atgyfeirio at yr asiantaeth allanol fwyaf priodol.</w:t>
      </w:r>
      <w:r w:rsidRPr="00151BFF">
        <w:rPr>
          <w:rFonts w:ascii="Arial" w:hAnsi="Arial" w:cs="Arial"/>
        </w:rPr>
        <w:t xml:space="preserve"> </w:t>
      </w:r>
      <w:r w:rsidRPr="00AE4BBE">
        <w:rPr>
          <w:rFonts w:ascii="Arial" w:hAnsi="Arial" w:cs="Arial"/>
        </w:rPr>
        <w:t xml:space="preserve"> </w:t>
      </w:r>
    </w:p>
    <w:p w:rsidRPr="00151BFF" w:rsidR="00151BFF" w:rsidP="00151BFF" w:rsidRDefault="00151BFF">
      <w:pPr>
        <w:keepNext/>
        <w:ind w:left="720"/>
        <w:jc w:val="both"/>
        <w:rPr>
          <w:rFonts w:ascii="Arial" w:hAnsi="Arial" w:cs="Arial"/>
        </w:rPr>
      </w:pPr>
    </w:p>
    <w:p w:rsidR="00BF5DAF" w:rsidRDefault="00BF5DAF">
      <w:pPr>
        <w:rPr>
          <w:rFonts w:ascii="Arial" w:hAnsi="Arial" w:cs="Arial"/>
          <w:b/>
          <w:u w:val="single"/>
        </w:rPr>
      </w:pPr>
    </w:p>
    <w:p w:rsidRPr="00F96064" w:rsidR="002410CC" w:rsidP="00AF786D" w:rsidRDefault="00AF786D">
      <w:pPr>
        <w:jc w:val="both"/>
        <w:rPr>
          <w:rFonts w:ascii="Arial" w:hAnsi="Arial" w:cs="Arial"/>
          <w:b/>
          <w:u w:val="single"/>
        </w:rPr>
      </w:pPr>
      <w:r w:rsidRPr="00AF786D">
        <w:rPr>
          <w:rFonts w:ascii="Arial" w:hAnsi="Arial" w:cs="Arial"/>
          <w:b/>
          <w:u w:val="single"/>
          <w:lang w:val="cy-GB"/>
        </w:rPr>
        <w:t>TRAFODAETH Y</w:t>
      </w:r>
      <w:r w:rsidR="00CE069F">
        <w:rPr>
          <w:rFonts w:ascii="Arial" w:hAnsi="Arial" w:cs="Arial"/>
          <w:b/>
          <w:u w:val="single"/>
          <w:lang w:val="cy-GB"/>
        </w:rPr>
        <w:t>N Y</w:t>
      </w:r>
      <w:r w:rsidRPr="00AF786D">
        <w:rPr>
          <w:rFonts w:ascii="Arial" w:hAnsi="Arial" w:cs="Arial"/>
          <w:b/>
          <w:u w:val="single"/>
          <w:lang w:val="cy-GB"/>
        </w:rPr>
        <w:t xml:space="preserve"> DOSBARTH</w:t>
      </w:r>
      <w:r w:rsidRPr="00AF786D"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AE4BBE" w:rsidR="002410CC" w:rsidP="00E53E57" w:rsidRDefault="00AF786D">
      <w:pPr>
        <w:jc w:val="both"/>
        <w:rPr>
          <w:rFonts w:ascii="Arial" w:hAnsi="Arial" w:cs="Arial"/>
        </w:rPr>
      </w:pPr>
      <w:r w:rsidRPr="00AF786D">
        <w:rPr>
          <w:rFonts w:ascii="Arial" w:hAnsi="Arial" w:cs="Arial"/>
          <w:lang w:val="cy-GB"/>
        </w:rPr>
        <w:t>Nid oes ffordd gywir o siarad am farwolaeth neu drychineb arall.</w:t>
      </w:r>
      <w:r w:rsidRPr="00AF786D" w:rsidR="002410CC">
        <w:rPr>
          <w:rFonts w:ascii="Arial" w:hAnsi="Arial" w:cs="Arial"/>
        </w:rPr>
        <w:t xml:space="preserve"> </w:t>
      </w:r>
      <w:r w:rsidRPr="00AE4BBE" w:rsidR="002410CC">
        <w:rPr>
          <w:rFonts w:ascii="Arial" w:hAnsi="Arial" w:cs="Arial"/>
        </w:rPr>
        <w:t xml:space="preserve"> </w:t>
      </w:r>
      <w:r w:rsidRPr="00AF786D">
        <w:rPr>
          <w:rFonts w:ascii="Arial" w:hAnsi="Arial" w:cs="Arial"/>
          <w:lang w:val="cy-GB"/>
        </w:rPr>
        <w:t>Enghreifftiau yn unig yw’r datganiadau canlynol, er mwyn rhoi arweiniad i’r drafodaeth yn y dosbarth ar ôl digwyddiad tyngedfennol.</w:t>
      </w:r>
      <w:r w:rsidRPr="00AF786D" w:rsidR="002410CC">
        <w:rPr>
          <w:rFonts w:ascii="Arial" w:hAnsi="Arial" w:cs="Arial"/>
        </w:rPr>
        <w:t xml:space="preserve"> </w:t>
      </w:r>
      <w:r w:rsidRPr="00AE4BBE" w:rsidR="002410CC">
        <w:rPr>
          <w:rFonts w:ascii="Arial" w:hAnsi="Arial" w:cs="Arial"/>
        </w:rPr>
        <w:t xml:space="preserve"> </w:t>
      </w:r>
      <w:r w:rsidRPr="00AF786D">
        <w:rPr>
          <w:rFonts w:ascii="Arial" w:hAnsi="Arial" w:cs="Arial"/>
          <w:lang w:val="cy-GB"/>
        </w:rPr>
        <w:t>Gellir newid y sgript enghreifftiol er mwyn gweddu’n well i'r sefyllfa neu i anghenion y disgyblion.</w:t>
      </w:r>
      <w:r w:rsidRPr="00AF786D" w:rsidR="002410CC">
        <w:rPr>
          <w:rFonts w:ascii="Arial" w:hAnsi="Arial" w:cs="Arial"/>
        </w:rPr>
        <w:t xml:space="preserve"> </w:t>
      </w:r>
      <w:r w:rsidRPr="00AF786D">
        <w:rPr>
          <w:rFonts w:ascii="Arial" w:hAnsi="Arial" w:cs="Arial"/>
          <w:lang w:val="cy-GB"/>
        </w:rPr>
        <w:t>Bydd hyd y trafodaethau yn y dosbarth yn amrywio, gan ddibynnu a ddigwyddodd y digwyddiad tyngedfennol yn yr ysgol lle gallai'r disgyblion fod wedi gweld rhywfaint ohono, oedran y disgyblion a’u perthynas emosiynol nhw â’r sawl sydd wedi’i anafu neu wedi marw.</w:t>
      </w:r>
      <w:r w:rsidRPr="00AE4BBE" w:rsidR="002410CC">
        <w:rPr>
          <w:rFonts w:ascii="Arial" w:hAnsi="Arial" w:cs="Arial"/>
        </w:rPr>
        <w:t xml:space="preserve"> </w:t>
      </w:r>
      <w:r w:rsidRPr="00E53E57">
        <w:rPr>
          <w:rFonts w:ascii="Arial" w:hAnsi="Arial" w:cs="Arial"/>
          <w:lang w:val="cy-GB"/>
        </w:rPr>
        <w:t>Gall rhai trafodaethau bara ychydig funudau'n unig, a gall rhai eraill bara am y wers gyfan.</w:t>
      </w:r>
      <w:r w:rsidRPr="00E53E57" w:rsidR="002410CC">
        <w:rPr>
          <w:rFonts w:ascii="Arial" w:hAnsi="Arial" w:cs="Arial"/>
        </w:rPr>
        <w:t xml:space="preserve"> </w:t>
      </w:r>
      <w:r w:rsidRPr="00AE4BBE" w:rsidR="002410CC">
        <w:rPr>
          <w:rFonts w:ascii="Arial" w:hAnsi="Arial" w:cs="Arial"/>
        </w:rPr>
        <w:t xml:space="preserve"> </w:t>
      </w:r>
    </w:p>
    <w:p w:rsidRPr="00AE4BBE" w:rsidR="002410CC" w:rsidP="00AE4BBE" w:rsidRDefault="002410CC">
      <w:pPr>
        <w:jc w:val="both"/>
        <w:rPr>
          <w:rFonts w:ascii="Arial" w:hAnsi="Arial" w:cs="Arial"/>
        </w:rPr>
      </w:pPr>
    </w:p>
    <w:p w:rsidRPr="00F96064" w:rsidR="002410CC" w:rsidP="00E53E57" w:rsidRDefault="00E53E57">
      <w:pPr>
        <w:jc w:val="both"/>
        <w:rPr>
          <w:rFonts w:ascii="Arial" w:hAnsi="Arial" w:cs="Arial"/>
          <w:u w:val="single"/>
        </w:rPr>
      </w:pPr>
      <w:r w:rsidRPr="00E53E57">
        <w:rPr>
          <w:rFonts w:ascii="Arial" w:hAnsi="Arial" w:cs="Arial"/>
          <w:b/>
          <w:u w:val="single"/>
          <w:lang w:val="cy-GB"/>
        </w:rPr>
        <w:t>DECHRAU SGRIPT</w:t>
      </w:r>
      <w:r w:rsidRPr="00E53E57" w:rsidR="00AB7C12">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65998" w:rsidR="00E53E57" w:rsidP="00A65998" w:rsidRDefault="00E53E57">
      <w:pPr>
        <w:numPr>
          <w:ilvl w:val="0"/>
          <w:numId w:val="29"/>
        </w:numPr>
        <w:jc w:val="both"/>
        <w:rPr>
          <w:rFonts w:ascii="Arial" w:hAnsi="Arial" w:cs="Arial"/>
          <w:i/>
        </w:rPr>
      </w:pPr>
      <w:r w:rsidRPr="00E53E57">
        <w:rPr>
          <w:rFonts w:ascii="Arial" w:hAnsi="Arial" w:cs="Arial"/>
          <w:i/>
          <w:lang w:val="cy-GB"/>
        </w:rPr>
        <w:t>'Mae rhywbeth trist iawn wedi digwydd.</w:t>
      </w:r>
      <w:r w:rsidRPr="00E53E57">
        <w:rPr>
          <w:rFonts w:ascii="Arial" w:hAnsi="Arial" w:cs="Arial"/>
          <w:i/>
        </w:rPr>
        <w:t xml:space="preserve"> </w:t>
      </w:r>
      <w:r w:rsidRPr="00E53E57">
        <w:rPr>
          <w:rFonts w:ascii="Arial" w:hAnsi="Arial" w:cs="Arial"/>
          <w:i/>
          <w:lang w:val="cy-GB"/>
        </w:rPr>
        <w:t>Mae XXXX, disgybl ym Mlwyddyn Tri, wedi marw mewn damwain car.</w:t>
      </w:r>
      <w:r w:rsidRPr="00D56450">
        <w:rPr>
          <w:rFonts w:ascii="Arial" w:hAnsi="Arial" w:cs="Arial"/>
          <w:i/>
        </w:rPr>
        <w:t xml:space="preserve"> </w:t>
      </w:r>
      <w:r w:rsidRPr="00E53E57">
        <w:rPr>
          <w:rFonts w:ascii="Arial" w:hAnsi="Arial" w:cs="Arial"/>
          <w:i/>
          <w:lang w:val="cy-GB"/>
        </w:rPr>
        <w:t>Mae’n anodd derbyn newyddion trist fel hyn.</w:t>
      </w:r>
      <w:r w:rsidRPr="00D56450">
        <w:rPr>
          <w:rFonts w:ascii="Arial" w:hAnsi="Arial" w:cs="Arial"/>
          <w:i/>
        </w:rPr>
        <w:t xml:space="preserve"> </w:t>
      </w:r>
      <w:r w:rsidRPr="00E53E57">
        <w:rPr>
          <w:rFonts w:ascii="Arial" w:hAnsi="Arial" w:cs="Arial"/>
          <w:i/>
          <w:lang w:val="cy-GB"/>
        </w:rPr>
        <w:t>Mae’n siŵr y bydd gennych chi dipyn o deimladau am gyfnod.</w:t>
      </w:r>
      <w:r w:rsidRPr="00E53E57">
        <w:rPr>
          <w:rFonts w:ascii="Arial" w:hAnsi="Arial" w:cs="Arial"/>
          <w:i/>
        </w:rPr>
        <w:t xml:space="preserve"> </w:t>
      </w:r>
      <w:r w:rsidRPr="00E53E57">
        <w:rPr>
          <w:rFonts w:ascii="Arial" w:hAnsi="Arial" w:cs="Arial"/>
          <w:i/>
          <w:lang w:val="cy-GB"/>
        </w:rPr>
        <w:t>Efallai y byddwch chi’n drist, yn flin, yn ddryslyd, yn isel eich ysbryd, yn ofnus neu ddim yn teimlo dim am gyfnod.</w:t>
      </w:r>
      <w:r w:rsidRPr="00D56450">
        <w:rPr>
          <w:rFonts w:ascii="Arial" w:hAnsi="Arial" w:cs="Arial"/>
          <w:i/>
        </w:rPr>
        <w:t xml:space="preserve"> </w:t>
      </w:r>
      <w:r w:rsidRPr="00E53E57">
        <w:rPr>
          <w:rFonts w:ascii="Arial" w:hAnsi="Arial" w:cs="Arial"/>
          <w:i/>
          <w:lang w:val="cy-GB"/>
        </w:rPr>
        <w:t>Mae siarad efo rhywun wedi fy helpu i pan ydw i wedi bod yn teimlo fel hyn.</w:t>
      </w:r>
      <w:r w:rsidRPr="00D56450">
        <w:rPr>
          <w:rFonts w:ascii="Arial" w:hAnsi="Arial" w:cs="Arial"/>
          <w:i/>
        </w:rPr>
        <w:t xml:space="preserve"> </w:t>
      </w:r>
      <w:r w:rsidRPr="00E53E57">
        <w:rPr>
          <w:rFonts w:ascii="Arial" w:hAnsi="Arial" w:cs="Arial"/>
          <w:i/>
          <w:lang w:val="cy-GB"/>
        </w:rPr>
        <w:t>Roedd rhannu fy nheimladau’n ei gwneud hi’n haws delio â thrychineb, er nad oedd yn gwella’r boen.</w:t>
      </w:r>
      <w:r w:rsidRPr="00D56450">
        <w:rPr>
          <w:rFonts w:ascii="Arial" w:hAnsi="Arial" w:cs="Arial"/>
          <w:i/>
        </w:rPr>
        <w:t xml:space="preserve"> </w:t>
      </w:r>
      <w:r w:rsidRPr="00E53E57">
        <w:rPr>
          <w:rFonts w:ascii="Arial" w:hAnsi="Arial" w:cs="Arial"/>
          <w:i/>
          <w:lang w:val="cy-GB"/>
        </w:rPr>
        <w:t>Os hoffech chi siarad am y peth, fe fyddwn i’n gwbl hapus i wneud hynny hefo chi.</w:t>
      </w:r>
      <w:r w:rsidRPr="00E53E57">
        <w:rPr>
          <w:rFonts w:ascii="Arial" w:hAnsi="Arial" w:cs="Arial"/>
          <w:i/>
        </w:rPr>
        <w:t xml:space="preserve"> </w:t>
      </w:r>
      <w:r w:rsidRPr="00E53E57">
        <w:rPr>
          <w:rFonts w:ascii="Arial" w:hAnsi="Arial" w:cs="Arial"/>
          <w:i/>
          <w:lang w:val="cy-GB"/>
        </w:rPr>
        <w:t>Fe wnâi fy ngorau i ateb eich cwestiynau gystal ag y gallaf.'</w:t>
      </w:r>
      <w:r w:rsidRPr="00E53E57">
        <w:rPr>
          <w:rFonts w:ascii="Arial" w:hAnsi="Arial" w:cs="Arial"/>
        </w:rPr>
        <w:t xml:space="preserve"> </w:t>
      </w:r>
      <w:r w:rsidRPr="00AE4BBE">
        <w:rPr>
          <w:rFonts w:ascii="Arial" w:hAnsi="Arial" w:cs="Arial"/>
        </w:rPr>
        <w:t xml:space="preserve"> </w:t>
      </w:r>
    </w:p>
    <w:p w:rsidRPr="00AE4BBE" w:rsidR="002410CC" w:rsidP="00AE4BBE" w:rsidRDefault="002410CC">
      <w:pPr>
        <w:ind w:left="360"/>
        <w:jc w:val="both"/>
        <w:rPr>
          <w:rFonts w:ascii="Arial" w:hAnsi="Arial" w:cs="Arial"/>
        </w:rPr>
      </w:pPr>
    </w:p>
    <w:p w:rsidR="00E53E57" w:rsidP="00E53E57" w:rsidRDefault="00E53E57">
      <w:pPr>
        <w:numPr>
          <w:ilvl w:val="0"/>
          <w:numId w:val="29"/>
        </w:numPr>
        <w:jc w:val="both"/>
        <w:rPr>
          <w:rFonts w:ascii="Arial" w:hAnsi="Arial" w:cs="Arial"/>
        </w:rPr>
      </w:pPr>
      <w:r w:rsidRPr="00E53E57">
        <w:rPr>
          <w:rFonts w:ascii="Arial" w:hAnsi="Arial" w:cs="Arial"/>
          <w:lang w:val="cy-GB"/>
        </w:rPr>
        <w:t>Anogwch y plant i rannu eu hatgofion mewn perthynas â’r digwyddiad tyngedfennol:</w:t>
      </w:r>
      <w:r w:rsidRPr="00E53E57">
        <w:rPr>
          <w:rFonts w:ascii="Arial" w:hAnsi="Arial" w:cs="Arial"/>
        </w:rPr>
        <w:t xml:space="preserve"> </w:t>
      </w:r>
      <w:r w:rsidRPr="00E53E57">
        <w:rPr>
          <w:rFonts w:ascii="Arial" w:hAnsi="Arial" w:cs="Arial"/>
          <w:i/>
          <w:lang w:val="cy-GB"/>
        </w:rPr>
        <w:t>‘Pa bethau yr hoffech chi eu cofio am XXXX?’</w:t>
      </w:r>
      <w:r w:rsidRPr="00E53E57">
        <w:rPr>
          <w:rFonts w:ascii="Arial" w:hAnsi="Arial" w:cs="Arial"/>
          <w:i/>
        </w:rPr>
        <w:t xml:space="preserve"> </w:t>
      </w:r>
      <w:r w:rsidRPr="00D56450">
        <w:rPr>
          <w:rFonts w:ascii="Arial" w:hAnsi="Arial" w:cs="Arial"/>
          <w:i/>
        </w:rPr>
        <w:t xml:space="preserve"> </w:t>
      </w:r>
    </w:p>
    <w:p w:rsidRPr="00E53E57" w:rsidR="00A65998" w:rsidP="00304CA7" w:rsidRDefault="00A65998">
      <w:pPr>
        <w:keepNext/>
        <w:jc w:val="both"/>
        <w:rPr>
          <w:rFonts w:ascii="Arial" w:hAnsi="Arial" w:cs="Arial"/>
          <w:i/>
        </w:rPr>
      </w:pPr>
    </w:p>
    <w:p w:rsidRPr="00AE4BBE" w:rsidR="00AE4BBE" w:rsidP="00AE4BBE" w:rsidRDefault="00AE4BBE">
      <w:pPr>
        <w:jc w:val="both"/>
        <w:rPr>
          <w:rFonts w:ascii="Arial" w:hAnsi="Arial" w:cs="Arial"/>
        </w:rPr>
      </w:pPr>
    </w:p>
    <w:p w:rsidRPr="00F96064" w:rsidR="002410CC" w:rsidP="00E53E57" w:rsidRDefault="00E53E57">
      <w:pPr>
        <w:jc w:val="both"/>
        <w:rPr>
          <w:rFonts w:ascii="Arial" w:hAnsi="Arial" w:cs="Arial"/>
          <w:u w:val="single"/>
        </w:rPr>
      </w:pPr>
      <w:r w:rsidRPr="00E53E57">
        <w:rPr>
          <w:rFonts w:ascii="Arial" w:hAnsi="Arial" w:cs="Arial"/>
          <w:b/>
          <w:u w:val="single"/>
          <w:lang w:val="cy-GB"/>
        </w:rPr>
        <w:t>YMATEB</w:t>
      </w:r>
      <w:r w:rsidRPr="00E53E57" w:rsidR="00C02CEE">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005454FF" w:rsidP="00304CA7" w:rsidRDefault="005454FF">
      <w:pPr>
        <w:numPr>
          <w:ilvl w:val="0"/>
          <w:numId w:val="61"/>
        </w:numPr>
        <w:jc w:val="both"/>
        <w:rPr>
          <w:rFonts w:ascii="Arial" w:hAnsi="Arial" w:cs="Arial"/>
        </w:rPr>
      </w:pPr>
      <w:r w:rsidRPr="005454FF">
        <w:rPr>
          <w:rFonts w:ascii="Arial" w:hAnsi="Arial" w:cs="Arial"/>
          <w:lang w:val="cy-GB"/>
        </w:rPr>
        <w:t>Cydnabyddwch bod amrywiaeth eang o deimladau’n normal.</w:t>
      </w:r>
      <w:r w:rsidRPr="00AE4BBE">
        <w:rPr>
          <w:rFonts w:ascii="Arial" w:hAnsi="Arial" w:cs="Arial"/>
        </w:rPr>
        <w:t xml:space="preserve"> </w:t>
      </w:r>
      <w:r w:rsidRPr="005454FF">
        <w:rPr>
          <w:rFonts w:ascii="Arial" w:hAnsi="Arial" w:cs="Arial"/>
          <w:lang w:val="cy-GB"/>
        </w:rPr>
        <w:t>Nid oes un ffordd gywir o ymateb i drychineb.</w:t>
      </w:r>
      <w:r w:rsidRPr="00134BFA">
        <w:rPr>
          <w:rFonts w:ascii="Arial" w:hAnsi="Arial" w:cs="Arial"/>
        </w:rPr>
        <w:t xml:space="preserve"> </w:t>
      </w:r>
      <w:r w:rsidRPr="005454FF">
        <w:rPr>
          <w:rFonts w:ascii="Arial" w:hAnsi="Arial" w:cs="Arial"/>
          <w:lang w:val="cy-GB"/>
        </w:rPr>
        <w:t>Bydd teimladau’n amrywio rhwng disgyblion ac yn newid dros amser.</w:t>
      </w:r>
      <w:r w:rsidRPr="00134BFA">
        <w:rPr>
          <w:rFonts w:ascii="Arial" w:hAnsi="Arial" w:cs="Arial"/>
        </w:rPr>
        <w:t xml:space="preserve"> </w:t>
      </w:r>
      <w:r w:rsidRPr="005454FF">
        <w:rPr>
          <w:rFonts w:ascii="Arial" w:hAnsi="Arial" w:cs="Arial"/>
          <w:lang w:val="cy-GB"/>
        </w:rPr>
        <w:t>Mae rhai ymatebion posibl yn cynnwys:</w:t>
      </w:r>
      <w:r w:rsidRPr="005454FF">
        <w:rPr>
          <w:rFonts w:ascii="Arial" w:hAnsi="Arial" w:cs="Arial"/>
        </w:rPr>
        <w:t xml:space="preserve"> </w:t>
      </w:r>
    </w:p>
    <w:p w:rsidRPr="005454FF" w:rsidR="005454FF" w:rsidP="005454FF" w:rsidRDefault="005454FF">
      <w:pPr>
        <w:keepNext/>
        <w:ind w:left="720"/>
        <w:jc w:val="both"/>
        <w:rPr>
          <w:rFonts w:ascii="Arial" w:hAnsi="Arial" w:cs="Arial"/>
        </w:rPr>
      </w:pPr>
    </w:p>
    <w:p w:rsidRPr="00A65998" w:rsidR="009F7325" w:rsidP="00A65998" w:rsidRDefault="00BF38E7">
      <w:pPr>
        <w:numPr>
          <w:ilvl w:val="0"/>
          <w:numId w:val="30"/>
        </w:numPr>
        <w:jc w:val="both"/>
        <w:rPr>
          <w:rFonts w:ascii="Arial" w:hAnsi="Arial" w:cs="Arial"/>
          <w:i/>
        </w:rPr>
      </w:pPr>
      <w:r w:rsidRPr="009F7325">
        <w:rPr>
          <w:rFonts w:ascii="Arial" w:hAnsi="Arial" w:cs="Arial"/>
          <w:i/>
          <w:lang w:val="cy-GB"/>
        </w:rPr>
        <w:t xml:space="preserve"> </w:t>
      </w:r>
      <w:r w:rsidRPr="009F7325" w:rsidR="009F7325">
        <w:rPr>
          <w:rFonts w:ascii="Arial" w:hAnsi="Arial" w:cs="Arial"/>
          <w:i/>
          <w:lang w:val="cy-GB"/>
        </w:rPr>
        <w:t>‘Mae rhai ohonoch yn teimlo'n flin bod XXXX wedi marw.</w:t>
      </w:r>
      <w:r w:rsidRPr="00D56450" w:rsidR="009F7325">
        <w:rPr>
          <w:rFonts w:ascii="Arial" w:hAnsi="Arial" w:cs="Arial"/>
          <w:i/>
        </w:rPr>
        <w:t xml:space="preserve"> </w:t>
      </w:r>
      <w:r w:rsidRPr="009F7325" w:rsidR="009F7325">
        <w:rPr>
          <w:rFonts w:ascii="Arial" w:hAnsi="Arial" w:cs="Arial"/>
          <w:i/>
          <w:lang w:val="cy-GB"/>
        </w:rPr>
        <w:t>Beth allwch chi ei wneud efo’ch teimladau blin?’</w:t>
      </w:r>
      <w:r w:rsidRPr="009F7325" w:rsidR="009F7325">
        <w:rPr>
          <w:rFonts w:ascii="Arial" w:hAnsi="Arial" w:cs="Arial"/>
          <w:i/>
        </w:rPr>
        <w:t xml:space="preserve"> </w:t>
      </w:r>
      <w:r w:rsidRPr="00D56450" w:rsidR="009F7325">
        <w:rPr>
          <w:rFonts w:ascii="Arial" w:hAnsi="Arial" w:cs="Arial"/>
          <w:i/>
        </w:rPr>
        <w:t xml:space="preserve"> </w:t>
      </w:r>
    </w:p>
    <w:p w:rsidRPr="009F7325" w:rsidR="009F7325" w:rsidP="009F7325" w:rsidRDefault="009F7325">
      <w:pPr>
        <w:numPr>
          <w:ilvl w:val="0"/>
          <w:numId w:val="30"/>
        </w:numPr>
        <w:jc w:val="both"/>
        <w:rPr>
          <w:rFonts w:ascii="Arial" w:hAnsi="Arial" w:cs="Arial"/>
          <w:i/>
        </w:rPr>
      </w:pPr>
      <w:r w:rsidRPr="00D56450">
        <w:rPr>
          <w:rFonts w:ascii="Arial" w:hAnsi="Arial" w:cs="Arial"/>
          <w:i/>
        </w:rPr>
        <w:t xml:space="preserve"> </w:t>
      </w:r>
      <w:r w:rsidRPr="009F7325">
        <w:rPr>
          <w:rFonts w:ascii="Arial" w:hAnsi="Arial" w:cs="Arial"/>
          <w:i/>
          <w:lang w:val="cy-GB"/>
        </w:rPr>
        <w:t>‘Mae’n iawn bod rhai ohonoch chi’n ofnus ac yn flin iawn ar ôl clywed am XXXX a bod rhai ohonoch ond ychydig yn drist neu'n ofnus.'</w:t>
      </w:r>
      <w:r w:rsidRPr="009F7325">
        <w:rPr>
          <w:rFonts w:ascii="Arial" w:hAnsi="Arial" w:cs="Arial"/>
          <w:i/>
        </w:rPr>
        <w:t xml:space="preserve"> </w:t>
      </w:r>
      <w:r w:rsidRPr="00D56450">
        <w:rPr>
          <w:rFonts w:ascii="Arial" w:hAnsi="Arial" w:cs="Arial"/>
          <w:i/>
        </w:rPr>
        <w:t xml:space="preserve"> </w:t>
      </w:r>
    </w:p>
    <w:p w:rsidRPr="009F7325" w:rsidR="009F7325" w:rsidP="009F7325" w:rsidRDefault="009F7325">
      <w:pPr>
        <w:numPr>
          <w:ilvl w:val="0"/>
          <w:numId w:val="30"/>
        </w:numPr>
        <w:jc w:val="both"/>
        <w:rPr>
          <w:rFonts w:ascii="Arial" w:hAnsi="Arial" w:cs="Arial"/>
          <w:i/>
        </w:rPr>
      </w:pPr>
      <w:r w:rsidRPr="00D56450">
        <w:rPr>
          <w:rFonts w:ascii="Arial" w:hAnsi="Arial" w:cs="Arial"/>
          <w:i/>
        </w:rPr>
        <w:t xml:space="preserve"> </w:t>
      </w:r>
      <w:r w:rsidRPr="009F7325">
        <w:rPr>
          <w:rFonts w:ascii="Arial" w:hAnsi="Arial" w:cs="Arial"/>
          <w:i/>
          <w:lang w:val="cy-GB"/>
        </w:rPr>
        <w:t>‘Gan fod XXXX wedi marw, efallai y bydd yn eich atgoffa bod rhai eraill a oedd yn annwyl i chi wedi marw.’</w:t>
      </w:r>
    </w:p>
    <w:p w:rsidRPr="009F7325" w:rsidR="009F7325" w:rsidP="009F7325" w:rsidRDefault="009F7325">
      <w:pPr>
        <w:numPr>
          <w:ilvl w:val="0"/>
          <w:numId w:val="30"/>
        </w:numPr>
        <w:jc w:val="both"/>
        <w:rPr>
          <w:rFonts w:ascii="Arial" w:hAnsi="Arial" w:cs="Arial"/>
          <w:i/>
        </w:rPr>
      </w:pPr>
      <w:r>
        <w:rPr>
          <w:rFonts w:ascii="Arial" w:hAnsi="Arial" w:cs="Arial"/>
          <w:i/>
        </w:rPr>
        <w:t xml:space="preserve"> </w:t>
      </w:r>
      <w:r w:rsidRPr="009F7325">
        <w:rPr>
          <w:rFonts w:ascii="Arial" w:hAnsi="Arial" w:cs="Arial"/>
          <w:i/>
          <w:lang w:val="cy-GB"/>
        </w:rPr>
        <w:t>‘Mae’n iawn anghofio am XXXX weithiau pan fyddwch yn gweithio ac yn chwarae.’</w:t>
      </w:r>
    </w:p>
    <w:p w:rsidRPr="009F7325" w:rsidR="009F7325" w:rsidP="009F7325" w:rsidRDefault="009F7325">
      <w:pPr>
        <w:numPr>
          <w:ilvl w:val="0"/>
          <w:numId w:val="30"/>
        </w:numPr>
        <w:jc w:val="both"/>
        <w:rPr>
          <w:rFonts w:ascii="Arial" w:hAnsi="Arial" w:cs="Arial"/>
          <w:i/>
        </w:rPr>
      </w:pPr>
      <w:r w:rsidRPr="00D56450">
        <w:rPr>
          <w:rFonts w:ascii="Arial" w:hAnsi="Arial" w:cs="Arial"/>
          <w:i/>
        </w:rPr>
        <w:t xml:space="preserve"> </w:t>
      </w:r>
      <w:r w:rsidRPr="009F7325">
        <w:rPr>
          <w:rFonts w:ascii="Arial" w:hAnsi="Arial" w:cs="Arial"/>
          <w:i/>
          <w:lang w:val="cy-GB"/>
        </w:rPr>
        <w:t>Mae'n iawn i chi grïo – peidiwch â phoeni am hynny.'</w:t>
      </w:r>
      <w:r w:rsidRPr="009F7325">
        <w:rPr>
          <w:rFonts w:ascii="Arial" w:hAnsi="Arial" w:cs="Arial"/>
          <w:i/>
        </w:rPr>
        <w:t xml:space="preserve"> </w:t>
      </w:r>
      <w:r w:rsidRPr="00D56450">
        <w:rPr>
          <w:rFonts w:ascii="Arial" w:hAnsi="Arial" w:cs="Arial"/>
          <w:i/>
        </w:rPr>
        <w:t xml:space="preserve"> </w:t>
      </w:r>
    </w:p>
    <w:p w:rsidRPr="00D56450" w:rsidR="002410CC" w:rsidP="00AE4BBE" w:rsidRDefault="002410CC">
      <w:pPr>
        <w:jc w:val="both"/>
        <w:rPr>
          <w:rFonts w:ascii="Arial" w:hAnsi="Arial" w:cs="Arial"/>
          <w:i/>
        </w:rPr>
      </w:pPr>
    </w:p>
    <w:p w:rsidRPr="00A65998" w:rsidR="009F7325" w:rsidP="00304CA7" w:rsidRDefault="009F7325">
      <w:pPr>
        <w:numPr>
          <w:ilvl w:val="0"/>
          <w:numId w:val="61"/>
        </w:numPr>
        <w:jc w:val="both"/>
        <w:rPr>
          <w:rFonts w:ascii="Arial" w:hAnsi="Arial" w:cs="Arial"/>
        </w:rPr>
      </w:pPr>
      <w:r w:rsidRPr="009F7325">
        <w:rPr>
          <w:rFonts w:ascii="Arial" w:hAnsi="Arial" w:cs="Arial"/>
          <w:lang w:val="cy-GB"/>
        </w:rPr>
        <w:t>Cydnabyddwch nad yw'r ateb i bopeth gennych chi.</w:t>
      </w:r>
      <w:r w:rsidRPr="009F7325">
        <w:rPr>
          <w:rFonts w:ascii="Arial" w:hAnsi="Arial" w:cs="Arial"/>
        </w:rPr>
        <w:t xml:space="preserve"> </w:t>
      </w:r>
      <w:r w:rsidRPr="009F7325">
        <w:rPr>
          <w:rFonts w:ascii="Arial" w:hAnsi="Arial" w:cs="Arial"/>
          <w:lang w:val="cy-GB"/>
        </w:rPr>
        <w:t>Yn aml, mae mwy o gysur i’w gael o ‘</w:t>
      </w:r>
      <w:proofErr w:type="spellStart"/>
      <w:r w:rsidRPr="009F7325">
        <w:rPr>
          <w:rFonts w:ascii="Arial" w:hAnsi="Arial" w:cs="Arial"/>
          <w:lang w:val="cy-GB"/>
        </w:rPr>
        <w:t>Tydw</w:t>
      </w:r>
      <w:proofErr w:type="spellEnd"/>
      <w:r w:rsidRPr="009F7325">
        <w:rPr>
          <w:rFonts w:ascii="Arial" w:hAnsi="Arial" w:cs="Arial"/>
          <w:lang w:val="cy-GB"/>
        </w:rPr>
        <w:t xml:space="preserve"> i ddim yn gwybod pam', nac ymgais anghredadwy i egluro pethau.</w:t>
      </w:r>
      <w:r w:rsidRPr="009F7325">
        <w:rPr>
          <w:rFonts w:ascii="Arial" w:hAnsi="Arial" w:cs="Arial"/>
        </w:rPr>
        <w:t xml:space="preserve"> </w:t>
      </w:r>
      <w:r w:rsidRPr="00134BFA">
        <w:rPr>
          <w:rFonts w:ascii="Arial" w:hAnsi="Arial" w:cs="Arial"/>
        </w:rPr>
        <w:t xml:space="preserve"> </w:t>
      </w:r>
    </w:p>
    <w:p w:rsidRPr="00AE4BBE" w:rsidR="002410CC" w:rsidP="00AE4BBE" w:rsidRDefault="002410CC">
      <w:pPr>
        <w:ind w:left="360"/>
        <w:jc w:val="both"/>
        <w:rPr>
          <w:rFonts w:ascii="Arial" w:hAnsi="Arial" w:cs="Arial"/>
        </w:rPr>
      </w:pPr>
    </w:p>
    <w:p w:rsidR="009F7325" w:rsidP="00304CA7" w:rsidRDefault="009F7325">
      <w:pPr>
        <w:numPr>
          <w:ilvl w:val="0"/>
          <w:numId w:val="61"/>
        </w:numPr>
        <w:jc w:val="both"/>
        <w:rPr>
          <w:rFonts w:ascii="Arial" w:hAnsi="Arial" w:cs="Arial"/>
        </w:rPr>
      </w:pPr>
      <w:r w:rsidRPr="009F7325">
        <w:rPr>
          <w:rFonts w:ascii="Arial" w:hAnsi="Arial" w:cs="Arial"/>
          <w:lang w:val="cy-GB"/>
        </w:rPr>
        <w:t>Dylech gydnabod y credoau diwylliannol a chrefyddol amrywiol y gallai'r plant eu cyfleu.</w:t>
      </w:r>
      <w:r w:rsidRPr="009F7325">
        <w:rPr>
          <w:rFonts w:ascii="Arial" w:hAnsi="Arial" w:cs="Arial"/>
        </w:rPr>
        <w:t xml:space="preserve"> </w:t>
      </w:r>
      <w:r w:rsidRPr="00134BFA">
        <w:rPr>
          <w:rFonts w:ascii="Arial" w:hAnsi="Arial" w:cs="Arial"/>
        </w:rPr>
        <w:t xml:space="preserve"> </w:t>
      </w: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2410CC" w:rsidP="009F7325" w:rsidRDefault="009F7325">
      <w:pPr>
        <w:jc w:val="both"/>
        <w:rPr>
          <w:rFonts w:ascii="Arial" w:hAnsi="Arial" w:cs="Arial"/>
          <w:u w:val="single"/>
        </w:rPr>
      </w:pPr>
      <w:r w:rsidRPr="009F7325">
        <w:rPr>
          <w:rFonts w:ascii="Arial" w:hAnsi="Arial" w:cs="Arial"/>
          <w:b/>
          <w:u w:val="single"/>
          <w:lang w:val="cy-GB"/>
        </w:rPr>
        <w:t>CLOI</w:t>
      </w:r>
      <w:r w:rsidRPr="009F7325" w:rsidR="00C02CEE">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9F7325" w:rsidR="009F7325" w:rsidP="00304CA7" w:rsidRDefault="009F7325">
      <w:pPr>
        <w:numPr>
          <w:ilvl w:val="0"/>
          <w:numId w:val="61"/>
        </w:numPr>
        <w:jc w:val="both"/>
        <w:rPr>
          <w:rFonts w:ascii="Arial" w:hAnsi="Arial" w:cs="Arial"/>
        </w:rPr>
      </w:pPr>
      <w:r w:rsidRPr="009F7325">
        <w:rPr>
          <w:rFonts w:ascii="Arial" w:hAnsi="Arial" w:cs="Arial"/>
          <w:lang w:val="cy-GB"/>
        </w:rPr>
        <w:t>Canolbwyntiwch ar gryfderau a chefnogaeth sydd gan y disgyblion i gael y cymorth maent ei angen:</w:t>
      </w:r>
      <w:r w:rsidRPr="009F7325">
        <w:rPr>
          <w:rFonts w:ascii="Arial" w:hAnsi="Arial" w:cs="Arial"/>
        </w:rPr>
        <w:t xml:space="preserve"> </w:t>
      </w:r>
    </w:p>
    <w:p w:rsidRPr="00AE4BBE" w:rsidR="002410CC" w:rsidP="00AE4BBE" w:rsidRDefault="002410CC">
      <w:pPr>
        <w:ind w:left="360"/>
        <w:jc w:val="both"/>
        <w:rPr>
          <w:rFonts w:ascii="Arial" w:hAnsi="Arial" w:cs="Arial"/>
        </w:rPr>
      </w:pPr>
    </w:p>
    <w:p w:rsidRPr="009F7325" w:rsidR="009F7325" w:rsidP="009F7325" w:rsidRDefault="009F7325">
      <w:pPr>
        <w:numPr>
          <w:ilvl w:val="0"/>
          <w:numId w:val="31"/>
        </w:numPr>
        <w:ind w:hanging="225"/>
        <w:jc w:val="both"/>
        <w:rPr>
          <w:rFonts w:ascii="Arial" w:hAnsi="Arial" w:cs="Arial"/>
        </w:rPr>
      </w:pPr>
      <w:r w:rsidRPr="009F7325">
        <w:rPr>
          <w:rFonts w:ascii="Arial" w:hAnsi="Arial" w:cs="Arial"/>
          <w:lang w:val="cy-GB"/>
        </w:rPr>
        <w:t>Cymorth a ddaw o rannu teimladau galar ac ofn gydag eraill</w:t>
      </w:r>
      <w:r w:rsidRPr="009F7325">
        <w:rPr>
          <w:rFonts w:ascii="Arial" w:hAnsi="Arial" w:cs="Arial"/>
        </w:rPr>
        <w:t xml:space="preserve"> </w:t>
      </w:r>
    </w:p>
    <w:p w:rsidRPr="00A65998" w:rsidR="00A65998" w:rsidP="00A65998" w:rsidRDefault="009F7325">
      <w:pPr>
        <w:numPr>
          <w:ilvl w:val="0"/>
          <w:numId w:val="31"/>
        </w:numPr>
        <w:ind w:hanging="225"/>
        <w:jc w:val="both"/>
        <w:rPr>
          <w:rFonts w:ascii="Arial" w:hAnsi="Arial" w:cs="Arial"/>
        </w:rPr>
      </w:pPr>
      <w:r w:rsidRPr="009F7325">
        <w:rPr>
          <w:rFonts w:ascii="Arial" w:hAnsi="Arial" w:cs="Arial"/>
          <w:lang w:val="cy-GB"/>
        </w:rPr>
        <w:t>Rhwydwaith cymorth y disgybl, fel y teulu, oedolion pwysig, athrawon, cwnselwyr.</w:t>
      </w:r>
      <w:r w:rsidRPr="00AE4BBE">
        <w:rPr>
          <w:rFonts w:ascii="Arial" w:hAnsi="Arial" w:cs="Arial"/>
        </w:rPr>
        <w:t xml:space="preserve"> </w:t>
      </w:r>
      <w:r w:rsidRPr="00BA6AEE" w:rsidR="00BA6AEE">
        <w:rPr>
          <w:rFonts w:ascii="Arial" w:hAnsi="Arial" w:cs="Arial"/>
          <w:lang w:val="cy-GB"/>
        </w:rPr>
        <w:t>Gofynnwch i bob disgybl feddwl am rywun y gallai o/hi droi atynt i gael cymorth</w:t>
      </w:r>
      <w:r w:rsidRPr="00BA6AEE" w:rsidR="00BA6AEE">
        <w:rPr>
          <w:rFonts w:ascii="Arial" w:hAnsi="Arial" w:cs="Arial"/>
        </w:rPr>
        <w:t xml:space="preserve"> </w:t>
      </w:r>
    </w:p>
    <w:p w:rsidRPr="00BA6AEE" w:rsidR="00BA6AEE" w:rsidP="00BA6AEE" w:rsidRDefault="00BA6AEE">
      <w:pPr>
        <w:numPr>
          <w:ilvl w:val="0"/>
          <w:numId w:val="31"/>
        </w:numPr>
        <w:ind w:hanging="225"/>
        <w:jc w:val="both"/>
        <w:rPr>
          <w:rFonts w:ascii="Arial" w:hAnsi="Arial" w:cs="Arial"/>
        </w:rPr>
      </w:pPr>
      <w:r w:rsidRPr="00BA6AEE">
        <w:rPr>
          <w:rFonts w:ascii="Arial" w:hAnsi="Arial" w:cs="Arial"/>
          <w:lang w:val="cy-GB"/>
        </w:rPr>
        <w:t>Cryfderau unigol y disgybl sy’n rhoi cymorth iddyn nhw</w:t>
      </w:r>
      <w:r w:rsidRPr="00BA6AEE">
        <w:rPr>
          <w:rFonts w:ascii="Arial" w:hAnsi="Arial" w:cs="Arial"/>
        </w:rPr>
        <w:t xml:space="preserve"> </w:t>
      </w:r>
      <w:r w:rsidRPr="00BA6AEE">
        <w:rPr>
          <w:rFonts w:ascii="Arial" w:hAnsi="Arial" w:cs="Arial"/>
          <w:vanish/>
        </w:rPr>
        <w:t xml:space="preserve"> </w:t>
      </w:r>
    </w:p>
    <w:p w:rsidRPr="00AE4BBE" w:rsidR="002410CC" w:rsidP="00AE4BBE" w:rsidRDefault="002410CC">
      <w:pPr>
        <w:jc w:val="both"/>
        <w:rPr>
          <w:rFonts w:ascii="Arial" w:hAnsi="Arial" w:cs="Arial"/>
        </w:rPr>
      </w:pPr>
    </w:p>
    <w:p w:rsidR="000962B9" w:rsidP="00304CA7" w:rsidRDefault="000962B9">
      <w:pPr>
        <w:numPr>
          <w:ilvl w:val="0"/>
          <w:numId w:val="61"/>
        </w:numPr>
        <w:jc w:val="both"/>
        <w:rPr>
          <w:rFonts w:ascii="Arial" w:hAnsi="Arial" w:cs="Arial"/>
          <w:i/>
        </w:rPr>
      </w:pPr>
      <w:r w:rsidRPr="000962B9">
        <w:rPr>
          <w:rFonts w:ascii="Arial" w:hAnsi="Arial" w:cs="Arial"/>
          <w:lang w:val="cy-GB"/>
        </w:rPr>
        <w:t>Siaradwch am y broses naturiol o ddod dros y golled.</w:t>
      </w:r>
      <w:r w:rsidRPr="000962B9">
        <w:rPr>
          <w:rFonts w:ascii="Arial" w:hAnsi="Arial" w:cs="Arial"/>
        </w:rPr>
        <w:t xml:space="preserve"> </w:t>
      </w:r>
      <w:r w:rsidRPr="000962B9">
        <w:rPr>
          <w:rFonts w:ascii="Arial" w:hAnsi="Arial" w:cs="Arial"/>
          <w:i/>
          <w:lang w:val="cy-GB"/>
        </w:rPr>
        <w:t>‘Dros amser, ni fydd y boen o golli XXXX yn brifo cymaint.</w:t>
      </w:r>
      <w:r w:rsidRPr="00896E0C">
        <w:rPr>
          <w:rFonts w:ascii="Arial" w:hAnsi="Arial" w:cs="Arial"/>
          <w:i/>
        </w:rPr>
        <w:t xml:space="preserve"> </w:t>
      </w:r>
      <w:proofErr w:type="spellStart"/>
      <w:r w:rsidRPr="000962B9">
        <w:rPr>
          <w:rFonts w:ascii="Arial" w:hAnsi="Arial" w:cs="Arial"/>
          <w:i/>
          <w:lang w:val="cy-GB"/>
        </w:rPr>
        <w:t>Dyna’r</w:t>
      </w:r>
      <w:proofErr w:type="spellEnd"/>
      <w:r w:rsidRPr="000962B9">
        <w:rPr>
          <w:rFonts w:ascii="Arial" w:hAnsi="Arial" w:cs="Arial"/>
          <w:i/>
          <w:lang w:val="cy-GB"/>
        </w:rPr>
        <w:t xml:space="preserve"> ffordd y dylai pethau fod.</w:t>
      </w:r>
      <w:r w:rsidRPr="000962B9">
        <w:rPr>
          <w:rFonts w:ascii="Arial" w:hAnsi="Arial" w:cs="Arial"/>
          <w:i/>
        </w:rPr>
        <w:t xml:space="preserve"> </w:t>
      </w:r>
      <w:r w:rsidRPr="000962B9">
        <w:rPr>
          <w:rFonts w:ascii="Arial" w:hAnsi="Arial" w:cs="Arial"/>
          <w:i/>
          <w:lang w:val="cy-GB"/>
        </w:rPr>
        <w:t xml:space="preserve">Nid yw hynny’n golygu nad wyt </w:t>
      </w:r>
      <w:proofErr w:type="spellStart"/>
      <w:r w:rsidRPr="000962B9">
        <w:rPr>
          <w:rFonts w:ascii="Arial" w:hAnsi="Arial" w:cs="Arial"/>
          <w:i/>
          <w:lang w:val="cy-GB"/>
        </w:rPr>
        <w:t>ti’n</w:t>
      </w:r>
      <w:proofErr w:type="spellEnd"/>
      <w:r w:rsidRPr="000962B9">
        <w:rPr>
          <w:rFonts w:ascii="Arial" w:hAnsi="Arial" w:cs="Arial"/>
          <w:i/>
          <w:lang w:val="cy-GB"/>
        </w:rPr>
        <w:t xml:space="preserve"> caru XXXX gymaint.'</w:t>
      </w:r>
      <w:r w:rsidRPr="000962B9">
        <w:rPr>
          <w:rFonts w:ascii="Arial" w:hAnsi="Arial" w:cs="Arial"/>
          <w:i/>
        </w:rPr>
        <w:t xml:space="preserve"> </w:t>
      </w:r>
      <w:r w:rsidRPr="00896E0C">
        <w:rPr>
          <w:rFonts w:ascii="Arial" w:hAnsi="Arial" w:cs="Arial"/>
          <w:i/>
        </w:rPr>
        <w:t xml:space="preserve"> </w:t>
      </w:r>
    </w:p>
    <w:p w:rsidRPr="00AE4BBE" w:rsidR="002410CC" w:rsidP="00AE4BBE" w:rsidRDefault="002410CC">
      <w:pPr>
        <w:ind w:left="360"/>
        <w:jc w:val="both"/>
        <w:rPr>
          <w:rFonts w:ascii="Arial" w:hAnsi="Arial" w:cs="Arial"/>
        </w:rPr>
      </w:pPr>
    </w:p>
    <w:p w:rsidRPr="00A65998" w:rsidR="002410CC" w:rsidP="00304CA7" w:rsidRDefault="00BF38E7">
      <w:pPr>
        <w:numPr>
          <w:ilvl w:val="0"/>
          <w:numId w:val="61"/>
        </w:numPr>
        <w:jc w:val="both"/>
        <w:rPr>
          <w:rFonts w:ascii="Arial" w:hAnsi="Arial" w:cs="Arial"/>
        </w:rPr>
      </w:pPr>
      <w:r w:rsidRPr="000962B9">
        <w:rPr>
          <w:rFonts w:ascii="Arial" w:hAnsi="Arial" w:cs="Arial"/>
          <w:lang w:val="cy-GB"/>
        </w:rPr>
        <w:t xml:space="preserve"> </w:t>
      </w:r>
      <w:r w:rsidRPr="000962B9" w:rsidR="000962B9">
        <w:rPr>
          <w:rFonts w:ascii="Arial" w:hAnsi="Arial" w:cs="Arial"/>
          <w:lang w:val="cy-GB"/>
        </w:rPr>
        <w:t>‘Mae’r wers bron ar ben ac mae’n ymddangos bod mwy y mae angen ei drafod.</w:t>
      </w:r>
      <w:r w:rsidRPr="00A65998" w:rsidR="002410CC">
        <w:rPr>
          <w:rFonts w:ascii="Arial" w:hAnsi="Arial" w:cs="Arial"/>
        </w:rPr>
        <w:t xml:space="preserve"> </w:t>
      </w:r>
      <w:r w:rsidRPr="00A65998" w:rsidR="000962B9">
        <w:rPr>
          <w:rFonts w:ascii="Arial" w:hAnsi="Arial" w:cs="Arial"/>
          <w:lang w:val="cy-GB"/>
        </w:rPr>
        <w:t>Efallai y gallwn</w:t>
      </w:r>
      <w:r w:rsidR="00A65998">
        <w:rPr>
          <w:rFonts w:ascii="Arial" w:hAnsi="Arial" w:cs="Arial"/>
          <w:lang w:val="cy-GB"/>
        </w:rPr>
        <w:t xml:space="preserve"> ni neilltuo rhywfaint o amser ’</w:t>
      </w:r>
      <w:r w:rsidRPr="00A65998" w:rsidR="000962B9">
        <w:rPr>
          <w:rFonts w:ascii="Arial" w:hAnsi="Arial" w:cs="Arial"/>
          <w:lang w:val="cy-GB"/>
        </w:rPr>
        <w:t>fory.’</w:t>
      </w:r>
      <w:r w:rsidRPr="00A65998" w:rsidR="002410CC">
        <w:rPr>
          <w:rFonts w:ascii="Arial" w:hAnsi="Arial" w:cs="Arial"/>
        </w:rPr>
        <w:t xml:space="preserve">  </w:t>
      </w:r>
    </w:p>
    <w:p w:rsidRPr="00AE4BBE" w:rsidR="00A65998" w:rsidP="00AE4BBE" w:rsidRDefault="00A65998">
      <w:pPr>
        <w:ind w:left="360"/>
        <w:jc w:val="both"/>
        <w:rPr>
          <w:rFonts w:ascii="Arial" w:hAnsi="Arial" w:cs="Arial"/>
        </w:rPr>
      </w:pPr>
    </w:p>
    <w:p w:rsidRPr="00BE454A" w:rsidR="00BE454A" w:rsidP="00304CA7" w:rsidRDefault="00BE454A">
      <w:pPr>
        <w:numPr>
          <w:ilvl w:val="0"/>
          <w:numId w:val="61"/>
        </w:numPr>
        <w:jc w:val="both"/>
        <w:rPr>
          <w:rFonts w:ascii="Arial" w:hAnsi="Arial" w:cs="Arial"/>
          <w:i/>
        </w:rPr>
      </w:pPr>
      <w:r w:rsidRPr="00BE454A">
        <w:rPr>
          <w:rFonts w:ascii="Arial" w:hAnsi="Arial" w:cs="Arial"/>
          <w:lang w:val="cy-GB"/>
        </w:rPr>
        <w:t>Rhowch wybodaeth am yr ystafell dawel.</w:t>
      </w:r>
      <w:r w:rsidRPr="00BE454A">
        <w:rPr>
          <w:rFonts w:ascii="Arial" w:hAnsi="Arial" w:cs="Arial"/>
        </w:rPr>
        <w:t xml:space="preserve"> </w:t>
      </w:r>
      <w:r w:rsidRPr="00BE454A">
        <w:rPr>
          <w:rFonts w:ascii="Arial" w:hAnsi="Arial" w:cs="Arial"/>
          <w:i/>
          <w:lang w:val="cy-GB"/>
        </w:rPr>
        <w:t>‘Mae ystafell ar gael er mwyn i chi fynd yno i sôn am eich teimladau.</w:t>
      </w:r>
      <w:r w:rsidRPr="00BE454A">
        <w:rPr>
          <w:rFonts w:ascii="Arial" w:hAnsi="Arial" w:cs="Arial"/>
          <w:i/>
        </w:rPr>
        <w:t xml:space="preserve"> </w:t>
      </w:r>
      <w:r w:rsidRPr="00BE454A">
        <w:rPr>
          <w:rFonts w:ascii="Arial" w:hAnsi="Arial" w:cs="Arial"/>
          <w:i/>
          <w:lang w:val="cy-GB"/>
        </w:rPr>
        <w:t>Mae’r ystafell yn y llyfrgell ac fe gewch ei defnyddio pan fynnoch chi.</w:t>
      </w:r>
      <w:r w:rsidRPr="005A2134">
        <w:rPr>
          <w:rFonts w:ascii="Arial" w:hAnsi="Arial" w:cs="Arial"/>
          <w:i/>
        </w:rPr>
        <w:t xml:space="preserve"> </w:t>
      </w:r>
      <w:r w:rsidRPr="00BE454A">
        <w:rPr>
          <w:rFonts w:ascii="Arial" w:hAnsi="Arial" w:cs="Arial"/>
          <w:i/>
          <w:lang w:val="cy-GB"/>
        </w:rPr>
        <w:t>Mae’r bobl yn yr ystafell hon am eich helpu chi.</w:t>
      </w:r>
      <w:r w:rsidRPr="00BE454A">
        <w:rPr>
          <w:rFonts w:ascii="Arial" w:hAnsi="Arial" w:cs="Arial"/>
          <w:i/>
        </w:rPr>
        <w:t xml:space="preserve"> </w:t>
      </w:r>
      <w:r w:rsidR="00B06D62">
        <w:rPr>
          <w:rFonts w:ascii="Arial" w:hAnsi="Arial" w:cs="Arial"/>
          <w:i/>
          <w:lang w:val="cy-GB"/>
        </w:rPr>
        <w:t>Fe f</w:t>
      </w:r>
      <w:r w:rsidRPr="00BE454A">
        <w:rPr>
          <w:rFonts w:ascii="Arial" w:hAnsi="Arial" w:cs="Arial"/>
          <w:i/>
          <w:lang w:val="cy-GB"/>
        </w:rPr>
        <w:t>yddant yn gwrando ar eich teimladau a’ch pryderon.</w:t>
      </w:r>
      <w:r w:rsidRPr="00BE454A">
        <w:rPr>
          <w:rFonts w:ascii="Arial" w:hAnsi="Arial" w:cs="Arial"/>
          <w:i/>
        </w:rPr>
        <w:t xml:space="preserve"> </w:t>
      </w:r>
      <w:r w:rsidRPr="00BE454A">
        <w:rPr>
          <w:rFonts w:ascii="Arial" w:hAnsi="Arial" w:cs="Arial"/>
          <w:i/>
          <w:lang w:val="cy-GB"/>
        </w:rPr>
        <w:t>Maen nhw eisiau ceisio eich helpu chi.'</w:t>
      </w:r>
    </w:p>
    <w:p w:rsidR="005A2134" w:rsidP="005A2134" w:rsidRDefault="005A2134">
      <w:pPr>
        <w:ind w:left="720"/>
        <w:jc w:val="both"/>
        <w:rPr>
          <w:rFonts w:ascii="Arial" w:hAnsi="Arial" w:cs="Arial"/>
        </w:rPr>
      </w:pPr>
    </w:p>
    <w:p w:rsidR="00B06D62" w:rsidP="005A2134" w:rsidRDefault="00B06D62">
      <w:pPr>
        <w:ind w:left="720"/>
        <w:jc w:val="both"/>
        <w:rPr>
          <w:rFonts w:ascii="Arial" w:hAnsi="Arial" w:cs="Arial"/>
        </w:rPr>
      </w:pPr>
    </w:p>
    <w:p w:rsidRPr="00B06D62" w:rsidR="005F19F8" w:rsidP="00304CA7" w:rsidRDefault="005F19F8">
      <w:pPr>
        <w:numPr>
          <w:ilvl w:val="0"/>
          <w:numId w:val="61"/>
        </w:numPr>
        <w:jc w:val="both"/>
        <w:rPr>
          <w:rFonts w:ascii="Arial" w:hAnsi="Arial" w:cs="Arial"/>
        </w:rPr>
      </w:pPr>
      <w:r w:rsidRPr="005F19F8">
        <w:rPr>
          <w:rFonts w:ascii="Arial" w:hAnsi="Arial" w:cs="Arial"/>
          <w:lang w:val="cy-GB"/>
        </w:rPr>
        <w:t>Mae’n ddefnyddiol sianelu teimladau’r dosbarth yn ddatganiadau o bryder priodol.</w:t>
      </w:r>
      <w:r w:rsidRPr="005F19F8">
        <w:rPr>
          <w:rFonts w:ascii="Arial" w:hAnsi="Arial" w:cs="Arial"/>
        </w:rPr>
        <w:t xml:space="preserve"> </w:t>
      </w:r>
      <w:r w:rsidRPr="005F19F8">
        <w:rPr>
          <w:rFonts w:ascii="Arial" w:hAnsi="Arial" w:cs="Arial"/>
          <w:lang w:val="cy-GB"/>
        </w:rPr>
        <w:t>Efallai y bydd yn cysuro disgyblion i deimlo eu bod wedi cymryd rhan mewn rhyw weithred agored i gyfleu eu teimladau ac estyn allan i deuluoedd sy’n galaru ac sydd wedi’u heffeithio gan y digwyddiad tyngedfennol.</w:t>
      </w:r>
      <w:r w:rsidRPr="005F19F8">
        <w:rPr>
          <w:rFonts w:ascii="Arial" w:hAnsi="Arial" w:cs="Arial"/>
        </w:rPr>
        <w:t xml:space="preserve"> </w:t>
      </w:r>
      <w:r w:rsidRPr="005F19F8">
        <w:rPr>
          <w:rFonts w:ascii="Arial" w:hAnsi="Arial" w:cs="Arial"/>
          <w:lang w:val="cy-GB"/>
        </w:rPr>
        <w:t>Bydd angen i athrawon ddefnyddio eu crebwyll eu hunain i roi arweiniad i briodoledd gweithgareddau'r disgyblion ac efallai y bydd angen gwirio'r rhain gyda'r Pennaeth.</w:t>
      </w:r>
      <w:r w:rsidRPr="005F19F8">
        <w:rPr>
          <w:rFonts w:ascii="Arial" w:hAnsi="Arial" w:cs="Arial"/>
        </w:rPr>
        <w:t xml:space="preserve"> </w:t>
      </w:r>
      <w:r w:rsidRPr="00134BFA">
        <w:rPr>
          <w:rFonts w:ascii="Arial" w:hAnsi="Arial" w:cs="Arial"/>
        </w:rPr>
        <w:t xml:space="preserve"> </w:t>
      </w:r>
    </w:p>
    <w:p w:rsidRPr="005F19F8" w:rsidR="005F19F8" w:rsidP="005F19F8" w:rsidRDefault="005F19F8">
      <w:pPr>
        <w:keepNext/>
        <w:ind w:left="720"/>
        <w:jc w:val="both"/>
        <w:rPr>
          <w:rFonts w:ascii="Arial" w:hAnsi="Arial" w:cs="Arial"/>
        </w:rPr>
      </w:pPr>
    </w:p>
    <w:p w:rsidRPr="00AE4BBE" w:rsidR="00E06733" w:rsidP="00AE4BBE" w:rsidRDefault="00E06733">
      <w:pPr>
        <w:jc w:val="both"/>
        <w:rPr>
          <w:rFonts w:ascii="Arial" w:hAnsi="Arial" w:cs="Arial"/>
          <w:b/>
        </w:rPr>
      </w:pPr>
    </w:p>
    <w:p w:rsidRPr="00F96064" w:rsidR="002410CC" w:rsidP="005F19F8" w:rsidRDefault="005F19F8">
      <w:pPr>
        <w:jc w:val="both"/>
        <w:rPr>
          <w:rFonts w:ascii="Arial" w:hAnsi="Arial" w:cs="Arial"/>
          <w:u w:val="single"/>
        </w:rPr>
      </w:pPr>
      <w:r w:rsidRPr="005F19F8">
        <w:rPr>
          <w:rFonts w:ascii="Arial" w:hAnsi="Arial" w:cs="Arial"/>
          <w:b/>
          <w:u w:val="single"/>
          <w:lang w:val="cy-GB"/>
        </w:rPr>
        <w:t>DATGANIADAU I’W HOSGOI</w:t>
      </w:r>
      <w:r w:rsidRPr="005F19F8" w:rsidR="00C02CEE">
        <w:rPr>
          <w:rFonts w:ascii="Arial" w:hAnsi="Arial" w:cs="Arial"/>
          <w:b/>
          <w:u w:val="single"/>
        </w:rPr>
        <w:t xml:space="preserve">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E74B97" w:rsidR="005F19F8" w:rsidP="00304CA7" w:rsidRDefault="00E74B97">
      <w:pPr>
        <w:numPr>
          <w:ilvl w:val="0"/>
          <w:numId w:val="61"/>
        </w:numPr>
        <w:jc w:val="both"/>
        <w:rPr>
          <w:rFonts w:ascii="Arial" w:hAnsi="Arial" w:cs="Arial"/>
        </w:rPr>
      </w:pPr>
      <w:r w:rsidRPr="00E74B97">
        <w:rPr>
          <w:rFonts w:ascii="Arial" w:hAnsi="Arial" w:cs="Arial"/>
          <w:lang w:val="cy-GB"/>
        </w:rPr>
        <w:t xml:space="preserve">Osgowch eiriau llai pendant am farwolaeth fel 'huno' neu 'fynd i </w:t>
      </w:r>
      <w:proofErr w:type="spellStart"/>
      <w:r w:rsidRPr="00E74B97">
        <w:rPr>
          <w:rFonts w:ascii="Arial" w:hAnsi="Arial" w:cs="Arial"/>
          <w:lang w:val="cy-GB"/>
        </w:rPr>
        <w:t>gysgu</w:t>
      </w:r>
      <w:proofErr w:type="spellEnd"/>
      <w:r w:rsidRPr="00E74B97">
        <w:rPr>
          <w:rFonts w:ascii="Arial" w:hAnsi="Arial" w:cs="Arial"/>
          <w:lang w:val="cy-GB"/>
        </w:rPr>
        <w:t>' gan y gallent ddrysu neu godi ofn ar blant.</w:t>
      </w:r>
      <w:r w:rsidRPr="00E74B97">
        <w:rPr>
          <w:rFonts w:ascii="Arial" w:hAnsi="Arial" w:cs="Arial"/>
        </w:rPr>
        <w:t xml:space="preserve"> </w:t>
      </w:r>
      <w:r w:rsidRPr="00AE4BBE">
        <w:rPr>
          <w:rFonts w:ascii="Arial" w:hAnsi="Arial" w:cs="Arial"/>
        </w:rPr>
        <w:t xml:space="preserve"> </w:t>
      </w:r>
    </w:p>
    <w:p w:rsidRPr="00AE4BBE" w:rsidR="002410CC" w:rsidP="00AE4BBE" w:rsidRDefault="002410CC">
      <w:pPr>
        <w:ind w:left="360"/>
        <w:jc w:val="both"/>
        <w:rPr>
          <w:rFonts w:ascii="Arial" w:hAnsi="Arial" w:cs="Arial"/>
        </w:rPr>
      </w:pPr>
    </w:p>
    <w:p w:rsidR="00E74B97" w:rsidP="00304CA7" w:rsidRDefault="002410CC">
      <w:pPr>
        <w:numPr>
          <w:ilvl w:val="0"/>
          <w:numId w:val="61"/>
        </w:numPr>
        <w:jc w:val="both"/>
        <w:rPr>
          <w:rFonts w:ascii="Arial" w:hAnsi="Arial" w:cs="Arial"/>
        </w:rPr>
      </w:pPr>
      <w:r w:rsidRPr="00AE4BBE">
        <w:rPr>
          <w:rFonts w:ascii="Arial" w:hAnsi="Arial" w:cs="Arial"/>
        </w:rPr>
        <w:t xml:space="preserve"> </w:t>
      </w:r>
      <w:r w:rsidRPr="00E74B97" w:rsidR="00E74B97">
        <w:rPr>
          <w:rFonts w:ascii="Arial" w:hAnsi="Arial" w:cs="Arial"/>
          <w:lang w:val="cy-GB"/>
        </w:rPr>
        <w:t>Osgowch yr ymadrodd cyffredinol, ‘Os oes arnoch chi angen rhywbeth, dywedwch wrthyf i...'</w:t>
      </w:r>
      <w:r w:rsidRPr="00E74B97" w:rsidR="00E74B97">
        <w:rPr>
          <w:rFonts w:ascii="Arial" w:hAnsi="Arial" w:cs="Arial"/>
        </w:rPr>
        <w:t xml:space="preserve"> </w:t>
      </w:r>
      <w:r w:rsidRPr="00E74B97" w:rsidR="00E74B97">
        <w:rPr>
          <w:rFonts w:ascii="Arial" w:hAnsi="Arial" w:cs="Arial"/>
          <w:lang w:val="cy-GB"/>
        </w:rPr>
        <w:t>Mae’n well gofyn ‘A fyddai o help pe bawn i’n....?’</w:t>
      </w:r>
      <w:r w:rsidRPr="00E74B97" w:rsidR="00E74B97">
        <w:rPr>
          <w:rFonts w:ascii="Arial" w:hAnsi="Arial" w:cs="Arial"/>
        </w:rPr>
        <w:t xml:space="preserve"> </w:t>
      </w:r>
      <w:r w:rsidRPr="00E74B97" w:rsidR="00E74B97">
        <w:rPr>
          <w:rFonts w:ascii="Arial" w:hAnsi="Arial" w:cs="Arial"/>
          <w:lang w:val="cy-GB"/>
        </w:rPr>
        <w:t>Efallai y bydd disgyblion yn ei chael hi’n anodd dweud beth maent ei angen ac y bydd arnynt angen cymorth i ddod o hyd i ffordd i ddisgrifio'r gefnogaeth y maent yn dymuno ei chael.</w:t>
      </w:r>
      <w:r w:rsidRPr="00E74B97" w:rsidR="00E74B97">
        <w:rPr>
          <w:rFonts w:ascii="Arial" w:hAnsi="Arial" w:cs="Arial"/>
        </w:rPr>
        <w:t xml:space="preserve"> </w:t>
      </w:r>
    </w:p>
    <w:p w:rsidRPr="00AE4BBE" w:rsidR="002410CC" w:rsidP="00AE4BBE" w:rsidRDefault="002410CC">
      <w:pPr>
        <w:jc w:val="both"/>
        <w:rPr>
          <w:rFonts w:ascii="Arial" w:hAnsi="Arial" w:cs="Arial"/>
        </w:rPr>
      </w:pPr>
    </w:p>
    <w:p w:rsidRPr="00B06D62" w:rsidR="00E74B97" w:rsidP="00304CA7" w:rsidRDefault="00E74B97">
      <w:pPr>
        <w:numPr>
          <w:ilvl w:val="0"/>
          <w:numId w:val="61"/>
        </w:numPr>
        <w:jc w:val="both"/>
        <w:rPr>
          <w:rFonts w:ascii="Arial" w:hAnsi="Arial" w:cs="Arial"/>
        </w:rPr>
      </w:pPr>
      <w:r w:rsidRPr="00E74B97">
        <w:rPr>
          <w:rFonts w:ascii="Arial" w:hAnsi="Arial" w:cs="Arial"/>
          <w:lang w:val="cy-GB"/>
        </w:rPr>
        <w:t xml:space="preserve">Ceisiwch beidio â dweud ‘Rwy’n deall yn iawn sut rwyt </w:t>
      </w:r>
      <w:proofErr w:type="spellStart"/>
      <w:r w:rsidRPr="00E74B97">
        <w:rPr>
          <w:rFonts w:ascii="Arial" w:hAnsi="Arial" w:cs="Arial"/>
          <w:lang w:val="cy-GB"/>
        </w:rPr>
        <w:t>ti'n</w:t>
      </w:r>
      <w:proofErr w:type="spellEnd"/>
      <w:r w:rsidRPr="00E74B97">
        <w:rPr>
          <w:rFonts w:ascii="Arial" w:hAnsi="Arial" w:cs="Arial"/>
          <w:lang w:val="cy-GB"/>
        </w:rPr>
        <w:t xml:space="preserve"> teimlo.'</w:t>
      </w:r>
      <w:r w:rsidRPr="00AE4BBE">
        <w:rPr>
          <w:rFonts w:ascii="Arial" w:hAnsi="Arial" w:cs="Arial"/>
        </w:rPr>
        <w:t xml:space="preserve"> </w:t>
      </w:r>
      <w:r w:rsidRPr="00E74B97">
        <w:rPr>
          <w:rFonts w:ascii="Arial" w:hAnsi="Arial" w:cs="Arial"/>
          <w:lang w:val="cy-GB"/>
        </w:rPr>
        <w:t xml:space="preserve">Mae mwy o empathi o ddweud 'Mae'n rhaid fod dy deimladau </w:t>
      </w:r>
      <w:proofErr w:type="spellStart"/>
      <w:r w:rsidRPr="00E74B97">
        <w:rPr>
          <w:rFonts w:ascii="Arial" w:hAnsi="Arial" w:cs="Arial"/>
          <w:lang w:val="cy-GB"/>
        </w:rPr>
        <w:t>di'n</w:t>
      </w:r>
      <w:proofErr w:type="spellEnd"/>
      <w:r w:rsidRPr="00E74B97">
        <w:rPr>
          <w:rFonts w:ascii="Arial" w:hAnsi="Arial" w:cs="Arial"/>
          <w:lang w:val="cy-GB"/>
        </w:rPr>
        <w:t xml:space="preserve"> amrywio llawer ar hyn o bryd...' </w:t>
      </w:r>
    </w:p>
    <w:p w:rsidRPr="00AE4BBE" w:rsidR="002410CC" w:rsidP="00AE4BBE" w:rsidRDefault="002410CC">
      <w:pPr>
        <w:jc w:val="both"/>
        <w:rPr>
          <w:rFonts w:ascii="Arial" w:hAnsi="Arial" w:cs="Arial"/>
        </w:rPr>
      </w:pPr>
    </w:p>
    <w:p w:rsidR="00E74B97" w:rsidP="00304CA7" w:rsidRDefault="002410CC">
      <w:pPr>
        <w:numPr>
          <w:ilvl w:val="0"/>
          <w:numId w:val="61"/>
        </w:numPr>
        <w:jc w:val="both"/>
        <w:rPr>
          <w:rFonts w:ascii="Arial" w:hAnsi="Arial" w:cs="Arial"/>
        </w:rPr>
      </w:pPr>
      <w:r w:rsidRPr="00AE4BBE">
        <w:rPr>
          <w:rFonts w:ascii="Arial" w:hAnsi="Arial" w:cs="Arial"/>
        </w:rPr>
        <w:t xml:space="preserve"> </w:t>
      </w:r>
      <w:r w:rsidRPr="00E74B97" w:rsidR="00E74B97">
        <w:rPr>
          <w:rFonts w:ascii="Arial" w:hAnsi="Arial" w:cs="Arial"/>
          <w:lang w:val="cy-GB"/>
        </w:rPr>
        <w:t>Peidiwch â beio na beirniadu.</w:t>
      </w:r>
      <w:r w:rsidRPr="00E74B97" w:rsidR="00E74B97">
        <w:rPr>
          <w:rFonts w:ascii="Arial" w:hAnsi="Arial" w:cs="Arial"/>
        </w:rPr>
        <w:t xml:space="preserve"> </w:t>
      </w:r>
      <w:r w:rsidRPr="00AE4BBE" w:rsidR="00E74B97">
        <w:rPr>
          <w:rFonts w:ascii="Arial" w:hAnsi="Arial" w:cs="Arial"/>
        </w:rPr>
        <w:t xml:space="preserve"> </w:t>
      </w: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5B037B" w:rsidP="00E74B97" w:rsidRDefault="00E74B97">
      <w:pPr>
        <w:jc w:val="both"/>
        <w:rPr>
          <w:rFonts w:ascii="Arial" w:hAnsi="Arial" w:cs="Arial"/>
          <w:b/>
          <w:u w:val="single"/>
        </w:rPr>
      </w:pPr>
      <w:r w:rsidRPr="00E74B97">
        <w:rPr>
          <w:rFonts w:ascii="Arial" w:hAnsi="Arial" w:cs="Arial"/>
          <w:b/>
          <w:u w:val="single"/>
          <w:lang w:val="cy-GB"/>
        </w:rPr>
        <w:t>TRAFODAETH YN Y DOSBARTH MEWN ACHOS O HUNANLADDIAD</w:t>
      </w:r>
      <w:r w:rsidRPr="00E74B97" w:rsidR="00C02CEE">
        <w:rPr>
          <w:rFonts w:ascii="Arial" w:hAnsi="Arial" w:cs="Arial"/>
          <w:b/>
          <w:u w:val="single"/>
        </w:rPr>
        <w:t xml:space="preserve"> </w:t>
      </w:r>
    </w:p>
    <w:p w:rsidRPr="00AE4BBE" w:rsidR="00C02CEE" w:rsidP="00AE4BBE" w:rsidRDefault="00C02CEE">
      <w:pPr>
        <w:jc w:val="both"/>
        <w:rPr>
          <w:rFonts w:ascii="Arial" w:hAnsi="Arial" w:cs="Arial"/>
          <w:b/>
        </w:rPr>
      </w:pPr>
    </w:p>
    <w:p w:rsidRPr="00AE4BBE" w:rsidR="005B037B" w:rsidP="00955160" w:rsidRDefault="00E74B97">
      <w:pPr>
        <w:jc w:val="both"/>
        <w:rPr>
          <w:rFonts w:ascii="Arial" w:hAnsi="Arial" w:cs="Arial"/>
        </w:rPr>
      </w:pPr>
      <w:r w:rsidRPr="00E74B97">
        <w:rPr>
          <w:rFonts w:ascii="Arial" w:hAnsi="Arial" w:cs="Arial"/>
          <w:lang w:val="cy-GB"/>
        </w:rPr>
        <w:t>Mae’r rhan fwyaf o ddisgyblion dros wyth oed yn ddigon hen i ddeall gweithred hunanladdiad.</w:t>
      </w:r>
      <w:r w:rsidRPr="00AE4BBE" w:rsidR="005B037B">
        <w:rPr>
          <w:rFonts w:ascii="Arial" w:hAnsi="Arial" w:cs="Arial"/>
        </w:rPr>
        <w:t xml:space="preserve"> </w:t>
      </w:r>
      <w:r w:rsidRPr="00E74B97">
        <w:rPr>
          <w:rFonts w:ascii="Arial" w:hAnsi="Arial" w:cs="Arial"/>
          <w:lang w:val="cy-GB"/>
        </w:rPr>
        <w:t>Yn aml iawn, mae gan blant neu rai yn eu harddegau ffantasïau rhamantaidd am farwolaeth na ddylid eu hannog.</w:t>
      </w:r>
      <w:r w:rsidRPr="00AE4BBE" w:rsidR="005B037B">
        <w:rPr>
          <w:rFonts w:ascii="Arial" w:hAnsi="Arial" w:cs="Arial"/>
        </w:rPr>
        <w:t xml:space="preserve"> </w:t>
      </w:r>
      <w:r w:rsidRPr="00955160">
        <w:rPr>
          <w:rFonts w:ascii="Arial" w:hAnsi="Arial" w:cs="Arial"/>
          <w:lang w:val="cy-GB"/>
        </w:rPr>
        <w:t>Dylai oedolion sy’n helpu ddweud y gwir, ond ni ddylid manylu ar y modd y bu i'r disgybl ei ladd ei hun.</w:t>
      </w:r>
      <w:r w:rsidRPr="00955160" w:rsidR="005B037B">
        <w:rPr>
          <w:rFonts w:ascii="Arial" w:hAnsi="Arial" w:cs="Arial"/>
        </w:rPr>
        <w:t xml:space="preserve"> </w:t>
      </w:r>
      <w:r w:rsidRPr="00AE4BBE" w:rsidR="005B037B">
        <w:rPr>
          <w:rFonts w:ascii="Arial" w:hAnsi="Arial" w:cs="Arial"/>
        </w:rPr>
        <w:t xml:space="preserve"> </w:t>
      </w:r>
    </w:p>
    <w:p w:rsidRPr="00AE4BBE" w:rsidR="005B037B" w:rsidP="00AE4BBE" w:rsidRDefault="005B037B">
      <w:pPr>
        <w:jc w:val="both"/>
        <w:rPr>
          <w:rFonts w:ascii="Arial" w:hAnsi="Arial" w:cs="Arial"/>
        </w:rPr>
      </w:pPr>
    </w:p>
    <w:p w:rsidRPr="00AE4BBE" w:rsidR="005B037B" w:rsidP="00ED60FD" w:rsidRDefault="00955160">
      <w:pPr>
        <w:jc w:val="both"/>
        <w:rPr>
          <w:rFonts w:ascii="Arial" w:hAnsi="Arial" w:cs="Arial"/>
        </w:rPr>
      </w:pPr>
      <w:r w:rsidRPr="00955160">
        <w:rPr>
          <w:rFonts w:ascii="Arial" w:hAnsi="Arial" w:cs="Arial"/>
          <w:lang w:val="cy-GB"/>
        </w:rPr>
        <w:t xml:space="preserve">Gall colled sydyn fel hon ddod ag ymdeimlad dwys o euogrwydd, cywilydd, hunanamheuaeth a hunan-fai, yn ogystal â dicter, brad a </w:t>
      </w:r>
      <w:proofErr w:type="spellStart"/>
      <w:r w:rsidRPr="00955160">
        <w:rPr>
          <w:rFonts w:ascii="Arial" w:hAnsi="Arial" w:cs="Arial"/>
          <w:lang w:val="cy-GB"/>
        </w:rPr>
        <w:t>gwrthodaeth</w:t>
      </w:r>
      <w:proofErr w:type="spellEnd"/>
      <w:r w:rsidRPr="00955160">
        <w:rPr>
          <w:rFonts w:ascii="Arial" w:hAnsi="Arial" w:cs="Arial"/>
          <w:lang w:val="cy-GB"/>
        </w:rPr>
        <w:t>.</w:t>
      </w:r>
      <w:r w:rsidRPr="00AE4BBE" w:rsidR="005B037B">
        <w:rPr>
          <w:rFonts w:ascii="Arial" w:hAnsi="Arial" w:cs="Arial"/>
        </w:rPr>
        <w:t xml:space="preserve"> </w:t>
      </w:r>
      <w:r w:rsidRPr="00ED60FD">
        <w:rPr>
          <w:rFonts w:ascii="Arial" w:hAnsi="Arial" w:cs="Arial"/>
          <w:lang w:val="cy-GB"/>
        </w:rPr>
        <w:t>Dylai athrawon fod yn barod i wynebu a chadarnhau’r teimladau hyn</w:t>
      </w:r>
      <w:r w:rsidRPr="00ED60FD" w:rsidR="00ED60FD">
        <w:rPr>
          <w:rFonts w:ascii="Arial" w:hAnsi="Arial" w:cs="Arial"/>
          <w:lang w:val="cy-GB"/>
        </w:rPr>
        <w:t>.</w:t>
      </w:r>
      <w:r w:rsidRPr="00AE4BBE" w:rsidR="005B037B">
        <w:rPr>
          <w:rFonts w:ascii="Arial" w:hAnsi="Arial" w:cs="Arial"/>
        </w:rPr>
        <w:t xml:space="preserve"> </w:t>
      </w:r>
      <w:r w:rsidRPr="00ED60FD" w:rsidR="00ED60FD">
        <w:rPr>
          <w:rFonts w:ascii="Arial" w:hAnsi="Arial" w:cs="Arial"/>
          <w:lang w:val="cy-GB"/>
        </w:rPr>
        <w:t>Gall profedigaeth a galar fod yn fwy dwys ac eithafol mewn achos o hunanladdiad.</w:t>
      </w:r>
      <w:r w:rsidRPr="00AE4BBE" w:rsidR="005B037B">
        <w:rPr>
          <w:rFonts w:ascii="Arial" w:hAnsi="Arial" w:cs="Arial"/>
        </w:rPr>
        <w:t xml:space="preserve"> </w:t>
      </w:r>
      <w:r w:rsidRPr="00ED60FD" w:rsidR="00ED60FD">
        <w:rPr>
          <w:rFonts w:ascii="Arial" w:hAnsi="Arial" w:cs="Arial"/>
          <w:lang w:val="cy-GB"/>
        </w:rPr>
        <w:t>Dylai cwnselwyr ysgol, sydd wedi’u hyfforddi i atal hunanladdiad, fod â rôl allweddol wrth ddarparu cymorth i staff ac i ddisgyblion.</w:t>
      </w:r>
      <w:r w:rsidRPr="00ED60FD" w:rsidR="005B037B">
        <w:rPr>
          <w:rFonts w:ascii="Arial" w:hAnsi="Arial" w:cs="Arial"/>
        </w:rPr>
        <w:t xml:space="preserve"> </w:t>
      </w:r>
      <w:r w:rsidRPr="00AE4BBE" w:rsidR="005B037B">
        <w:rPr>
          <w:rFonts w:ascii="Arial" w:hAnsi="Arial" w:cs="Arial"/>
        </w:rPr>
        <w:t xml:space="preserve"> </w:t>
      </w:r>
    </w:p>
    <w:p w:rsidRPr="00AE4BBE" w:rsidR="005B037B" w:rsidP="00AE4BBE" w:rsidRDefault="005B037B">
      <w:pPr>
        <w:jc w:val="both"/>
        <w:rPr>
          <w:rFonts w:ascii="Arial" w:hAnsi="Arial" w:cs="Arial"/>
        </w:rPr>
      </w:pPr>
    </w:p>
    <w:p w:rsidR="005B037B" w:rsidP="001529AE" w:rsidRDefault="00ED60FD">
      <w:pPr>
        <w:jc w:val="both"/>
        <w:rPr>
          <w:rFonts w:ascii="Arial" w:hAnsi="Arial" w:cs="Arial"/>
        </w:rPr>
      </w:pPr>
      <w:r w:rsidRPr="00ED60FD">
        <w:rPr>
          <w:rFonts w:ascii="Arial" w:hAnsi="Arial" w:cs="Arial"/>
          <w:lang w:val="cy-GB"/>
        </w:rPr>
        <w:t>Os yw’r teulu wedi cytuno mai hunanladdiad oedd y farwolaeth, mae'n briodol defnyddio'r term hwnnw.</w:t>
      </w:r>
      <w:r w:rsidRPr="00AE4BBE" w:rsidR="005B037B">
        <w:rPr>
          <w:rFonts w:ascii="Arial" w:hAnsi="Arial" w:cs="Arial"/>
        </w:rPr>
        <w:t xml:space="preserve"> </w:t>
      </w:r>
      <w:r w:rsidRPr="001529AE" w:rsidR="001529AE">
        <w:rPr>
          <w:rFonts w:ascii="Arial" w:hAnsi="Arial" w:cs="Arial"/>
          <w:lang w:val="cy-GB"/>
        </w:rPr>
        <w:t>Os nad ydynt, bydd angen cynnal trafodaethau’r dosbarth fel ag y byddent ar gyfer marwolaeth sydyn.</w:t>
      </w:r>
      <w:r w:rsidRPr="001529AE" w:rsidR="005B037B">
        <w:rPr>
          <w:rFonts w:ascii="Arial" w:hAnsi="Arial" w:cs="Arial"/>
        </w:rPr>
        <w:t xml:space="preserve"> </w:t>
      </w:r>
      <w:r w:rsidRPr="00AE4BBE" w:rsidR="005B037B">
        <w:rPr>
          <w:rFonts w:ascii="Arial" w:hAnsi="Arial" w:cs="Arial"/>
        </w:rPr>
        <w:t xml:space="preserve"> </w:t>
      </w:r>
    </w:p>
    <w:p w:rsidRPr="00AE4BBE" w:rsidR="00B06D62" w:rsidP="001529AE" w:rsidRDefault="00B06D62">
      <w:pPr>
        <w:jc w:val="both"/>
        <w:rPr>
          <w:rFonts w:ascii="Arial" w:hAnsi="Arial" w:cs="Arial"/>
        </w:rPr>
      </w:pPr>
    </w:p>
    <w:p w:rsidR="005B037B" w:rsidP="00AE4BBE" w:rsidRDefault="005B037B">
      <w:pPr>
        <w:jc w:val="both"/>
        <w:rPr>
          <w:rFonts w:ascii="Arial" w:hAnsi="Arial" w:cs="Arial"/>
        </w:rPr>
      </w:pPr>
    </w:p>
    <w:p w:rsidR="00304CA7" w:rsidP="00AE4BBE" w:rsidRDefault="00304CA7">
      <w:pPr>
        <w:jc w:val="both"/>
        <w:rPr>
          <w:rFonts w:ascii="Arial" w:hAnsi="Arial" w:cs="Arial"/>
        </w:rPr>
      </w:pPr>
    </w:p>
    <w:p w:rsidRPr="00AE4BBE" w:rsidR="00304CA7" w:rsidP="00AE4BBE" w:rsidRDefault="00304CA7">
      <w:pPr>
        <w:jc w:val="both"/>
        <w:rPr>
          <w:rFonts w:ascii="Arial" w:hAnsi="Arial" w:cs="Arial"/>
        </w:rPr>
      </w:pPr>
    </w:p>
    <w:p w:rsidRPr="00F96064" w:rsidR="00C02CEE" w:rsidP="001529AE" w:rsidRDefault="001529AE">
      <w:pPr>
        <w:jc w:val="both"/>
        <w:rPr>
          <w:rFonts w:ascii="Arial" w:hAnsi="Arial" w:cs="Arial"/>
          <w:b/>
          <w:u w:val="single"/>
        </w:rPr>
      </w:pPr>
      <w:r w:rsidRPr="001529AE">
        <w:rPr>
          <w:rFonts w:ascii="Arial" w:hAnsi="Arial" w:cs="Arial"/>
          <w:b/>
          <w:u w:val="single"/>
          <w:lang w:val="cy-GB"/>
        </w:rPr>
        <w:t>GEIRIAU POSIBL YN DILYN HUNANLADDIAD</w:t>
      </w:r>
      <w:r w:rsidRPr="001529AE" w:rsidR="00C02CEE">
        <w:rPr>
          <w:rFonts w:ascii="Arial" w:hAnsi="Arial" w:cs="Arial"/>
          <w:b/>
          <w:u w:val="single"/>
        </w:rPr>
        <w:t xml:space="preserve"> </w:t>
      </w:r>
    </w:p>
    <w:p w:rsidRPr="00AE4BBE" w:rsidR="00C02CEE" w:rsidP="00AE4BBE" w:rsidRDefault="00C02CEE">
      <w:pPr>
        <w:jc w:val="both"/>
        <w:rPr>
          <w:rFonts w:ascii="Arial" w:hAnsi="Arial" w:cs="Arial"/>
          <w:b/>
        </w:rPr>
      </w:pPr>
    </w:p>
    <w:p w:rsidRPr="000268F6" w:rsidR="005B037B" w:rsidP="000268F6" w:rsidRDefault="00C02CEE">
      <w:pPr>
        <w:jc w:val="both"/>
        <w:rPr>
          <w:rFonts w:ascii="Arial" w:hAnsi="Arial" w:cs="Arial"/>
          <w:i/>
        </w:rPr>
      </w:pPr>
      <w:r w:rsidRPr="00AE4BBE">
        <w:rPr>
          <w:rFonts w:ascii="Arial" w:hAnsi="Arial" w:cs="Arial"/>
        </w:rPr>
        <w:t xml:space="preserve"> </w:t>
      </w:r>
      <w:r w:rsidR="00B06D62">
        <w:rPr>
          <w:rFonts w:ascii="Arial" w:hAnsi="Arial" w:cs="Arial"/>
          <w:i/>
          <w:lang w:val="cy-GB"/>
        </w:rPr>
        <w:t>‘Mae rhywbeth trist iawn wedi digwydd</w:t>
      </w:r>
      <w:r w:rsidRPr="001529AE" w:rsidR="001529AE">
        <w:rPr>
          <w:rFonts w:ascii="Arial" w:hAnsi="Arial" w:cs="Arial"/>
          <w:i/>
          <w:lang w:val="cy-GB"/>
        </w:rPr>
        <w:t>.</w:t>
      </w:r>
      <w:r w:rsidRPr="001529AE" w:rsidR="0073659B">
        <w:rPr>
          <w:rFonts w:ascii="Arial" w:hAnsi="Arial" w:cs="Arial"/>
          <w:i/>
        </w:rPr>
        <w:t xml:space="preserve"> </w:t>
      </w:r>
      <w:r w:rsidRPr="001529AE" w:rsidR="001529AE">
        <w:rPr>
          <w:rFonts w:ascii="Arial" w:hAnsi="Arial" w:cs="Arial"/>
          <w:i/>
          <w:lang w:val="cy-GB"/>
        </w:rPr>
        <w:t>Bu i XXXX, disgybl o Flwyddyn Naw, gyflawni hunanladdiad.</w:t>
      </w:r>
      <w:r w:rsidRPr="00D56450" w:rsidR="005B037B">
        <w:rPr>
          <w:rFonts w:ascii="Arial" w:hAnsi="Arial" w:cs="Arial"/>
          <w:i/>
        </w:rPr>
        <w:t xml:space="preserve"> </w:t>
      </w:r>
      <w:r w:rsidRPr="000268F6" w:rsidR="001529AE">
        <w:rPr>
          <w:rFonts w:ascii="Arial" w:hAnsi="Arial" w:cs="Arial"/>
          <w:i/>
          <w:lang w:val="cy-GB"/>
        </w:rPr>
        <w:t xml:space="preserve">Ni fydd manylion </w:t>
      </w:r>
      <w:r w:rsidRPr="000268F6" w:rsidR="000268F6">
        <w:rPr>
          <w:rFonts w:ascii="Arial" w:hAnsi="Arial" w:cs="Arial"/>
          <w:i/>
          <w:lang w:val="cy-GB"/>
        </w:rPr>
        <w:t>y f</w:t>
      </w:r>
      <w:r w:rsidRPr="000268F6" w:rsidR="001529AE">
        <w:rPr>
          <w:rFonts w:ascii="Arial" w:hAnsi="Arial" w:cs="Arial"/>
          <w:i/>
          <w:lang w:val="cy-GB"/>
        </w:rPr>
        <w:t>arwolaeth yn cael eu rhyddhau er mwyn gwarchod preifatrwydd y teulu.</w:t>
      </w:r>
      <w:r w:rsidRPr="00D56450" w:rsidR="005B037B">
        <w:rPr>
          <w:rFonts w:ascii="Arial" w:hAnsi="Arial" w:cs="Arial"/>
          <w:i/>
        </w:rPr>
        <w:t xml:space="preserve"> </w:t>
      </w:r>
      <w:r w:rsidRPr="000268F6" w:rsidR="000268F6">
        <w:rPr>
          <w:rFonts w:ascii="Arial" w:hAnsi="Arial" w:cs="Arial"/>
          <w:i/>
          <w:lang w:val="cy-GB"/>
        </w:rPr>
        <w:t>Mae’n anodd derbyn newyddion fel hyn.</w:t>
      </w:r>
      <w:r w:rsidRPr="00D56450" w:rsidR="005B037B">
        <w:rPr>
          <w:rFonts w:ascii="Arial" w:hAnsi="Arial" w:cs="Arial"/>
          <w:i/>
        </w:rPr>
        <w:t xml:space="preserve"> </w:t>
      </w:r>
      <w:r w:rsidRPr="000268F6" w:rsidR="000268F6">
        <w:rPr>
          <w:rFonts w:ascii="Arial" w:hAnsi="Arial" w:cs="Arial"/>
          <w:i/>
          <w:lang w:val="cy-GB"/>
        </w:rPr>
        <w:t>Mae’n siŵr y byddwch chi’n teimlo sawl emosiwn rŵan.</w:t>
      </w:r>
      <w:r w:rsidRPr="00D56450" w:rsidR="005B037B">
        <w:rPr>
          <w:rFonts w:ascii="Arial" w:hAnsi="Arial" w:cs="Arial"/>
          <w:i/>
        </w:rPr>
        <w:t xml:space="preserve"> </w:t>
      </w:r>
      <w:r w:rsidRPr="000268F6" w:rsidR="000268F6">
        <w:rPr>
          <w:rFonts w:ascii="Arial" w:hAnsi="Arial" w:cs="Arial"/>
          <w:i/>
          <w:lang w:val="cy-GB"/>
        </w:rPr>
        <w:t>Efallai y byddwch yn teimlo’n drist, yn flin, mewn dryswch, yn ddideimlad, yn isel eich ysbryd neu hyd yn oed yn euog.</w:t>
      </w:r>
      <w:r w:rsidRPr="00D56450" w:rsidR="005B037B">
        <w:rPr>
          <w:rFonts w:ascii="Arial" w:hAnsi="Arial" w:cs="Arial"/>
          <w:i/>
        </w:rPr>
        <w:t xml:space="preserve"> </w:t>
      </w:r>
      <w:r w:rsidRPr="000268F6" w:rsidR="000268F6">
        <w:rPr>
          <w:rFonts w:ascii="Arial" w:hAnsi="Arial" w:cs="Arial"/>
          <w:i/>
          <w:lang w:val="cy-GB"/>
        </w:rPr>
        <w:t>Penderfyniad XXXX oedd hyn ac mae’n bwysig cofio mai fo oedd yn gyfrifol am benderfynu ei ladd ei hun.'</w:t>
      </w:r>
    </w:p>
    <w:p w:rsidRPr="00AE4BBE" w:rsidR="00C02CEE" w:rsidP="00AE4BBE" w:rsidRDefault="00C02CEE">
      <w:pPr>
        <w:jc w:val="both"/>
        <w:rPr>
          <w:rFonts w:ascii="Arial" w:hAnsi="Arial" w:cs="Arial"/>
        </w:rPr>
      </w:pPr>
    </w:p>
    <w:p w:rsidRPr="00B06D62" w:rsidR="00B06D62" w:rsidP="003601D0" w:rsidRDefault="00BF38E7">
      <w:pPr>
        <w:numPr>
          <w:ilvl w:val="0"/>
          <w:numId w:val="32"/>
        </w:numPr>
        <w:jc w:val="both"/>
        <w:rPr>
          <w:rFonts w:ascii="Arial" w:hAnsi="Arial" w:cs="Arial"/>
          <w:b/>
          <w:i/>
        </w:rPr>
      </w:pPr>
      <w:r w:rsidRPr="00B06D62">
        <w:rPr>
          <w:rFonts w:ascii="Arial" w:hAnsi="Arial" w:cs="Arial"/>
          <w:i/>
          <w:lang w:val="cy-GB"/>
        </w:rPr>
        <w:t xml:space="preserve"> </w:t>
      </w:r>
      <w:r w:rsidRPr="00B06D62" w:rsidR="000268F6">
        <w:rPr>
          <w:rFonts w:ascii="Arial" w:hAnsi="Arial" w:cs="Arial"/>
          <w:i/>
          <w:lang w:val="cy-GB"/>
        </w:rPr>
        <w:t>‘Nid ydych chi’n gyfrifol’</w:t>
      </w:r>
    </w:p>
    <w:p w:rsidRPr="00B06D62" w:rsidR="00B06D62" w:rsidP="00B06D62" w:rsidRDefault="00B06D62">
      <w:pPr>
        <w:ind w:left="900"/>
        <w:jc w:val="both"/>
        <w:rPr>
          <w:rFonts w:ascii="Arial" w:hAnsi="Arial" w:cs="Arial"/>
          <w:b/>
          <w:i/>
        </w:rPr>
      </w:pPr>
    </w:p>
    <w:p w:rsidRPr="00B06D62" w:rsidR="000268F6" w:rsidP="003601D0" w:rsidRDefault="00BF38E7">
      <w:pPr>
        <w:numPr>
          <w:ilvl w:val="0"/>
          <w:numId w:val="32"/>
        </w:numPr>
        <w:jc w:val="both"/>
        <w:rPr>
          <w:rFonts w:ascii="Arial" w:hAnsi="Arial" w:cs="Arial"/>
          <w:b/>
          <w:i/>
        </w:rPr>
      </w:pPr>
      <w:r w:rsidRPr="00B06D62">
        <w:rPr>
          <w:rFonts w:ascii="Arial" w:hAnsi="Arial" w:cs="Arial"/>
          <w:i/>
          <w:lang w:val="cy-GB"/>
        </w:rPr>
        <w:t xml:space="preserve"> </w:t>
      </w:r>
      <w:r w:rsidRPr="00B06D62" w:rsidR="000268F6">
        <w:rPr>
          <w:rFonts w:ascii="Arial" w:hAnsi="Arial" w:cs="Arial"/>
          <w:i/>
          <w:lang w:val="cy-GB"/>
        </w:rPr>
        <w:t>‘Nid oes angen i neb farw fel hyn.</w:t>
      </w:r>
      <w:r w:rsidRPr="00B06D62" w:rsidR="000268F6">
        <w:rPr>
          <w:rFonts w:ascii="Arial" w:hAnsi="Arial" w:cs="Arial"/>
          <w:i/>
        </w:rPr>
        <w:t xml:space="preserve"> </w:t>
      </w:r>
      <w:r w:rsidRPr="00B06D62" w:rsidR="000268F6">
        <w:rPr>
          <w:rFonts w:ascii="Arial" w:hAnsi="Arial" w:cs="Arial"/>
          <w:i/>
          <w:lang w:val="cy-GB"/>
        </w:rPr>
        <w:t>Mae astudiaethau’n dweud bod unigolion sydd ar fin cyflawni hunanladdiad yn cre</w:t>
      </w:r>
      <w:r w:rsidRPr="00B06D62" w:rsidR="00B06D62">
        <w:rPr>
          <w:rFonts w:ascii="Arial" w:hAnsi="Arial" w:cs="Arial"/>
          <w:i/>
          <w:lang w:val="cy-GB"/>
        </w:rPr>
        <w:t>d</w:t>
      </w:r>
      <w:r w:rsidRPr="00B06D62" w:rsidR="000268F6">
        <w:rPr>
          <w:rFonts w:ascii="Arial" w:hAnsi="Arial" w:cs="Arial"/>
          <w:i/>
          <w:lang w:val="cy-GB"/>
        </w:rPr>
        <w:t>u mai marw yw'r unig ffordd i ddianc.</w:t>
      </w:r>
      <w:r w:rsidRPr="00B06D62" w:rsidR="000268F6">
        <w:rPr>
          <w:rFonts w:ascii="Arial" w:hAnsi="Arial" w:cs="Arial"/>
          <w:i/>
        </w:rPr>
        <w:t xml:space="preserve"> </w:t>
      </w:r>
      <w:r w:rsidRPr="00B06D62" w:rsidR="000268F6">
        <w:rPr>
          <w:rFonts w:ascii="Arial" w:hAnsi="Arial" w:cs="Arial"/>
          <w:i/>
          <w:lang w:val="cy-GB"/>
        </w:rPr>
        <w:t>Ond, fe all teimladau ac amgylchiadau’n newid, er nad yw hynny wastad yn ymddangos yn bosib’.</w:t>
      </w:r>
      <w:r w:rsidRPr="00B06D62" w:rsidR="000268F6">
        <w:rPr>
          <w:rFonts w:ascii="Arial" w:hAnsi="Arial" w:cs="Arial"/>
          <w:i/>
        </w:rPr>
        <w:t xml:space="preserve"> </w:t>
      </w:r>
      <w:r w:rsidRPr="00B06D62" w:rsidR="000268F6">
        <w:rPr>
          <w:rFonts w:ascii="Arial" w:hAnsi="Arial" w:cs="Arial"/>
          <w:i/>
          <w:lang w:val="cy-GB"/>
        </w:rPr>
        <w:t>Mae llawer o bobl yn meddwl am eu niweidio nhw eu hunain pan maent yn teimlo'n anhapus neu'n ddi-werth.</w:t>
      </w:r>
      <w:r w:rsidRPr="00B06D62" w:rsidR="000268F6">
        <w:rPr>
          <w:rFonts w:ascii="Arial" w:hAnsi="Arial" w:cs="Arial"/>
          <w:i/>
        </w:rPr>
        <w:t xml:space="preserve"> </w:t>
      </w:r>
      <w:r w:rsidRPr="00B06D62" w:rsidR="000268F6">
        <w:rPr>
          <w:rFonts w:ascii="Arial" w:hAnsi="Arial" w:cs="Arial"/>
          <w:i/>
          <w:lang w:val="cy-GB"/>
        </w:rPr>
        <w:t>Ond mae ’na ddewisiadau llawer gwell.</w:t>
      </w:r>
      <w:r w:rsidRPr="00B06D62" w:rsidR="000268F6">
        <w:rPr>
          <w:rFonts w:ascii="Arial" w:hAnsi="Arial" w:cs="Arial"/>
          <w:i/>
        </w:rPr>
        <w:t xml:space="preserve"> </w:t>
      </w:r>
      <w:r w:rsidRPr="00B06D62" w:rsidR="000268F6">
        <w:rPr>
          <w:rFonts w:ascii="Arial" w:hAnsi="Arial" w:cs="Arial"/>
          <w:i/>
          <w:lang w:val="cy-GB"/>
        </w:rPr>
        <w:t>Mae ’na bobl sy’n gallu helpu.'</w:t>
      </w:r>
      <w:r w:rsidRPr="00B06D62" w:rsidR="000268F6">
        <w:rPr>
          <w:rFonts w:ascii="Arial" w:hAnsi="Arial" w:cs="Arial"/>
          <w:b/>
          <w:i/>
        </w:rPr>
        <w:t xml:space="preserve"> </w:t>
      </w:r>
      <w:r w:rsidRPr="00B06D62" w:rsidR="000268F6">
        <w:rPr>
          <w:rFonts w:ascii="Arial" w:hAnsi="Arial" w:cs="Arial"/>
          <w:lang w:val="cy-GB"/>
        </w:rPr>
        <w:t>Gellir atgoffa disgyblion am yr ystafelloedd tawel sydd yn yr ysgol ar hyn o bryd, yn ogystal â’r gefnogaeth barhaus sydd ar gael gan y Cwnselydd yn yr ysgol neu’r Gwasanaethau Iechyd Meddwl Cymunedol.</w:t>
      </w:r>
      <w:r w:rsidRPr="00B06D62" w:rsidR="000268F6">
        <w:rPr>
          <w:rFonts w:ascii="Arial" w:hAnsi="Arial" w:cs="Arial"/>
          <w:i/>
        </w:rPr>
        <w:t xml:space="preserve">  </w:t>
      </w:r>
    </w:p>
    <w:p w:rsidRPr="000268F6" w:rsidR="000268F6" w:rsidP="00B06D62" w:rsidRDefault="000268F6">
      <w:pPr>
        <w:keepNext/>
        <w:jc w:val="both"/>
        <w:rPr>
          <w:rFonts w:ascii="Arial" w:hAnsi="Arial" w:cs="Arial"/>
          <w:i/>
        </w:rPr>
      </w:pPr>
    </w:p>
    <w:p w:rsidR="000268F6" w:rsidP="000268F6" w:rsidRDefault="00BF38E7">
      <w:pPr>
        <w:numPr>
          <w:ilvl w:val="0"/>
          <w:numId w:val="32"/>
        </w:numPr>
        <w:jc w:val="both"/>
        <w:rPr>
          <w:rFonts w:ascii="Arial" w:hAnsi="Arial" w:cs="Arial"/>
          <w:i/>
        </w:rPr>
      </w:pPr>
      <w:r w:rsidRPr="000268F6">
        <w:rPr>
          <w:rFonts w:ascii="Arial" w:hAnsi="Arial" w:cs="Arial"/>
          <w:i/>
          <w:lang w:val="cy-GB"/>
        </w:rPr>
        <w:t xml:space="preserve"> </w:t>
      </w:r>
      <w:r w:rsidRPr="000268F6" w:rsidR="000268F6">
        <w:rPr>
          <w:rFonts w:ascii="Arial" w:hAnsi="Arial" w:cs="Arial"/>
          <w:i/>
          <w:lang w:val="cy-GB"/>
        </w:rPr>
        <w:t>‘Mae rhai pobl sy’n cyflawni hunanladdiad yn credu y bydd pobl yn meddwl mwy amdanynt ar ôl iddynt farw na phan maent yn fyw.</w:t>
      </w:r>
      <w:r w:rsidRPr="000268F6" w:rsidR="000268F6">
        <w:rPr>
          <w:rFonts w:ascii="Arial" w:hAnsi="Arial" w:cs="Arial"/>
          <w:i/>
        </w:rPr>
        <w:t xml:space="preserve"> </w:t>
      </w:r>
      <w:r w:rsidRPr="000268F6" w:rsidR="000268F6">
        <w:rPr>
          <w:rFonts w:ascii="Arial" w:hAnsi="Arial" w:cs="Arial"/>
          <w:i/>
          <w:lang w:val="cy-GB"/>
        </w:rPr>
        <w:t>Nid yw hyn yn wir.’</w:t>
      </w:r>
      <w:r w:rsidRPr="000268F6" w:rsidR="000268F6">
        <w:rPr>
          <w:rFonts w:ascii="Arial" w:hAnsi="Arial" w:cs="Arial"/>
          <w:i/>
        </w:rPr>
        <w:t xml:space="preserve"> </w:t>
      </w:r>
    </w:p>
    <w:p w:rsidRPr="000268F6" w:rsidR="000268F6" w:rsidP="000268F6" w:rsidRDefault="000268F6">
      <w:pPr>
        <w:keepNext/>
        <w:ind w:left="900"/>
        <w:jc w:val="both"/>
        <w:rPr>
          <w:rFonts w:ascii="Arial" w:hAnsi="Arial" w:cs="Arial"/>
          <w:i/>
        </w:rPr>
      </w:pPr>
    </w:p>
    <w:p w:rsidRPr="00992D83" w:rsidR="003E65E9" w:rsidP="00992D83" w:rsidRDefault="003E65E9">
      <w:pPr>
        <w:numPr>
          <w:ilvl w:val="0"/>
          <w:numId w:val="32"/>
        </w:numPr>
        <w:jc w:val="both"/>
        <w:rPr>
          <w:rFonts w:ascii="Arial" w:hAnsi="Arial" w:cs="Arial"/>
        </w:rPr>
      </w:pPr>
      <w:r w:rsidRPr="003E65E9">
        <w:rPr>
          <w:rFonts w:ascii="Arial" w:hAnsi="Arial" w:cs="Arial"/>
          <w:lang w:val="cy-GB"/>
        </w:rPr>
        <w:t>Ar ddiwedd y drafodaeth, helpwch y disgyblion i ddeall pa mor bwysig yw siarad â rhywun pan maent yn teimlo'n ddigalon.</w:t>
      </w:r>
      <w:r w:rsidRPr="00AE4BBE">
        <w:rPr>
          <w:rFonts w:ascii="Arial" w:hAnsi="Arial" w:cs="Arial"/>
        </w:rPr>
        <w:t xml:space="preserve"> </w:t>
      </w:r>
      <w:r w:rsidRPr="00992D83" w:rsidR="00992D83">
        <w:rPr>
          <w:rFonts w:ascii="Arial" w:hAnsi="Arial" w:cs="Arial"/>
          <w:lang w:val="cy-GB"/>
        </w:rPr>
        <w:t>Gofynnwch am awgrymiadau gan y dosbarth ynglŷn â’r rhai y byddent yn siarad â nhw a gofynnwch i bob disgybl unigol feddwl yn eu pen am y rhai y byddent yn troi atynt.</w:t>
      </w:r>
    </w:p>
    <w:p w:rsidRPr="00992D83" w:rsidR="003E65E9" w:rsidP="00992D83" w:rsidRDefault="003E65E9">
      <w:pPr>
        <w:keepNext/>
        <w:ind w:left="900"/>
        <w:jc w:val="both"/>
        <w:rPr>
          <w:rFonts w:ascii="Arial" w:hAnsi="Arial" w:cs="Arial"/>
        </w:rPr>
      </w:pPr>
    </w:p>
    <w:p w:rsidR="00FB05AA" w:rsidP="003601D0" w:rsidRDefault="00992D83">
      <w:pPr>
        <w:numPr>
          <w:ilvl w:val="0"/>
          <w:numId w:val="32"/>
        </w:numPr>
        <w:jc w:val="both"/>
        <w:rPr>
          <w:rFonts w:ascii="Arial" w:hAnsi="Arial" w:cs="Arial"/>
        </w:rPr>
      </w:pPr>
      <w:r w:rsidRPr="00FB05AA">
        <w:rPr>
          <w:rFonts w:ascii="Arial" w:hAnsi="Arial" w:cs="Arial"/>
          <w:lang w:val="cy-GB"/>
        </w:rPr>
        <w:t>Dylid atgoffa disgyblion i ddisgwyl sïon a gwybodaeth anghywir a'u hatgoffa i beidio â chredu popeth y maent yn ei glywed.</w:t>
      </w:r>
    </w:p>
    <w:p w:rsidR="00FB05AA" w:rsidP="00FB05AA" w:rsidRDefault="00FB05AA">
      <w:pPr>
        <w:ind w:left="900"/>
        <w:jc w:val="both"/>
        <w:rPr>
          <w:rFonts w:ascii="Arial" w:hAnsi="Arial" w:cs="Arial"/>
        </w:rPr>
      </w:pPr>
    </w:p>
    <w:p w:rsidRPr="00FB05AA" w:rsidR="00992D83" w:rsidP="003601D0" w:rsidRDefault="00992D83">
      <w:pPr>
        <w:numPr>
          <w:ilvl w:val="0"/>
          <w:numId w:val="32"/>
        </w:numPr>
        <w:jc w:val="both"/>
        <w:rPr>
          <w:rFonts w:ascii="Arial" w:hAnsi="Arial" w:cs="Arial"/>
        </w:rPr>
      </w:pPr>
      <w:r w:rsidRPr="00FB05AA">
        <w:rPr>
          <w:rFonts w:ascii="Arial" w:hAnsi="Arial" w:cs="Arial"/>
          <w:lang w:val="cy-GB"/>
        </w:rPr>
        <w:t>Mae’n bwysig cadarnhau i blant iau bod unrhyw farwolaeth, gan gynnwys hunanladdiad, yn derfynol ac na ellir newid hynny.</w:t>
      </w:r>
      <w:r w:rsidRPr="00FB05AA">
        <w:rPr>
          <w:rFonts w:ascii="Arial" w:hAnsi="Arial" w:cs="Arial"/>
        </w:rPr>
        <w:t xml:space="preserve">  </w:t>
      </w: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6474E2" w:rsidP="003336D2" w:rsidRDefault="003336D2">
      <w:pPr>
        <w:jc w:val="both"/>
        <w:rPr>
          <w:rFonts w:ascii="Arial" w:hAnsi="Arial" w:cs="Arial"/>
          <w:b/>
          <w:u w:val="single"/>
        </w:rPr>
      </w:pPr>
      <w:r w:rsidRPr="003601D0">
        <w:rPr>
          <w:rFonts w:ascii="Arial" w:hAnsi="Arial" w:cs="Arial"/>
          <w:b/>
          <w:u w:val="single"/>
          <w:lang w:val="cy-GB"/>
        </w:rPr>
        <w:t>CYFATHREBU Â DISG</w:t>
      </w:r>
      <w:r w:rsidRPr="003336D2">
        <w:rPr>
          <w:rFonts w:ascii="Arial" w:hAnsi="Arial" w:cs="Arial"/>
          <w:b/>
          <w:u w:val="single"/>
          <w:lang w:val="cy-GB"/>
        </w:rPr>
        <w:t>YBLION UNIGOL</w:t>
      </w:r>
      <w:r w:rsidRPr="003336D2" w:rsidR="006474E2">
        <w:rPr>
          <w:rFonts w:ascii="Arial" w:hAnsi="Arial" w:cs="Arial"/>
          <w:b/>
          <w:u w:val="single"/>
        </w:rPr>
        <w:t xml:space="preserve"> </w:t>
      </w:r>
    </w:p>
    <w:p w:rsidRPr="00AE4BBE" w:rsidR="006474E2" w:rsidP="00AE4BBE" w:rsidRDefault="006474E2">
      <w:pPr>
        <w:jc w:val="both"/>
        <w:rPr>
          <w:rFonts w:ascii="Arial" w:hAnsi="Arial" w:cs="Arial"/>
          <w:b/>
        </w:rPr>
      </w:pPr>
    </w:p>
    <w:p w:rsidRPr="00AE4BBE" w:rsidR="006474E2" w:rsidP="00284030" w:rsidRDefault="003336D2">
      <w:pPr>
        <w:jc w:val="both"/>
        <w:rPr>
          <w:rFonts w:ascii="Arial" w:hAnsi="Arial" w:cs="Arial"/>
        </w:rPr>
      </w:pPr>
      <w:r w:rsidRPr="003336D2">
        <w:rPr>
          <w:rFonts w:ascii="Arial" w:hAnsi="Arial" w:cs="Arial"/>
          <w:lang w:val="cy-GB"/>
        </w:rPr>
        <w:t>Efallai y bydd angen rhoi sylw unigol i rai disgyblion.</w:t>
      </w:r>
      <w:r w:rsidRPr="00AE4BBE" w:rsidR="006474E2">
        <w:rPr>
          <w:rFonts w:ascii="Arial" w:hAnsi="Arial" w:cs="Arial"/>
        </w:rPr>
        <w:t xml:space="preserve"> </w:t>
      </w:r>
      <w:r w:rsidRPr="003336D2">
        <w:rPr>
          <w:rFonts w:ascii="Arial" w:hAnsi="Arial" w:cs="Arial"/>
          <w:lang w:val="cy-GB"/>
        </w:rPr>
        <w:t>Mae angen dod o hyd i ddisgyblion sy'n cael eu hystyried yn rhai risg uchel a chynnig cymorth iddynt ar adeg y digwyddiad.</w:t>
      </w:r>
      <w:r w:rsidRPr="00AE4BBE" w:rsidR="006474E2">
        <w:rPr>
          <w:rFonts w:ascii="Arial" w:hAnsi="Arial" w:cs="Arial"/>
        </w:rPr>
        <w:t xml:space="preserve"> </w:t>
      </w:r>
      <w:r w:rsidRPr="00284030" w:rsidR="00284030">
        <w:rPr>
          <w:rFonts w:ascii="Arial" w:hAnsi="Arial" w:cs="Arial"/>
          <w:lang w:val="cy-GB"/>
        </w:rPr>
        <w:t>Efallai y bydd angen rhoi cymorth parhaus i’r unigolion hyn, yn enwedig ar adegau pan fo risg uwch.</w:t>
      </w:r>
      <w:r w:rsidRPr="00AE4BBE" w:rsidR="006474E2">
        <w:rPr>
          <w:rFonts w:ascii="Arial" w:hAnsi="Arial" w:cs="Arial"/>
        </w:rPr>
        <w:t xml:space="preserve"> </w:t>
      </w:r>
      <w:r w:rsidRPr="00284030" w:rsidR="00284030">
        <w:rPr>
          <w:rFonts w:ascii="Arial" w:hAnsi="Arial" w:cs="Arial"/>
          <w:lang w:val="cy-GB"/>
        </w:rPr>
        <w:t>Mae adegau pan f</w:t>
      </w:r>
      <w:r w:rsidR="003601D0">
        <w:rPr>
          <w:rFonts w:ascii="Arial" w:hAnsi="Arial" w:cs="Arial"/>
          <w:lang w:val="cy-GB"/>
        </w:rPr>
        <w:t>o risg uwch yn cynnwys dyddiad y bu farw’r unigolyn</w:t>
      </w:r>
      <w:r w:rsidRPr="00284030" w:rsidR="00284030">
        <w:rPr>
          <w:rFonts w:ascii="Arial" w:hAnsi="Arial" w:cs="Arial"/>
          <w:lang w:val="cy-GB"/>
        </w:rPr>
        <w:t xml:space="preserve">, </w:t>
      </w:r>
      <w:r w:rsidR="003601D0">
        <w:rPr>
          <w:rFonts w:ascii="Arial" w:hAnsi="Arial" w:cs="Arial"/>
          <w:lang w:val="cy-GB"/>
        </w:rPr>
        <w:t xml:space="preserve">eu </w:t>
      </w:r>
      <w:r w:rsidRPr="00284030" w:rsidR="00284030">
        <w:rPr>
          <w:rFonts w:ascii="Arial" w:hAnsi="Arial" w:cs="Arial"/>
          <w:lang w:val="cy-GB"/>
        </w:rPr>
        <w:t>pen-blwydd, gwyliau a phen-blwydd y disgybl risg uchel ei hun.</w:t>
      </w:r>
      <w:r w:rsidRPr="00284030" w:rsidR="006474E2">
        <w:rPr>
          <w:rFonts w:ascii="Arial" w:hAnsi="Arial" w:cs="Arial"/>
        </w:rPr>
        <w:t xml:space="preserve"> </w:t>
      </w:r>
      <w:r w:rsidRPr="00AE4BBE" w:rsidR="006474E2">
        <w:rPr>
          <w:rFonts w:ascii="Arial" w:hAnsi="Arial" w:cs="Arial"/>
        </w:rPr>
        <w:t xml:space="preserve"> </w:t>
      </w:r>
    </w:p>
    <w:p w:rsidRPr="00AE4BBE" w:rsidR="006474E2" w:rsidP="00AE4BBE" w:rsidRDefault="006474E2">
      <w:pPr>
        <w:jc w:val="both"/>
        <w:rPr>
          <w:rFonts w:ascii="Arial" w:hAnsi="Arial" w:cs="Arial"/>
        </w:rPr>
      </w:pPr>
    </w:p>
    <w:p w:rsidRPr="0031305A" w:rsidR="006474E2" w:rsidP="0031305A" w:rsidRDefault="0031305A">
      <w:pPr>
        <w:jc w:val="both"/>
        <w:rPr>
          <w:rFonts w:ascii="Arial" w:hAnsi="Arial" w:cs="Arial"/>
        </w:rPr>
      </w:pPr>
      <w:r w:rsidRPr="0031305A">
        <w:rPr>
          <w:rFonts w:ascii="Arial" w:hAnsi="Arial" w:cs="Arial"/>
          <w:lang w:val="cy-GB"/>
        </w:rPr>
        <w:t>Mae’r disgrifiadau canlynol yn gymorth i ddod o hyd i unigolyn risg uchel:</w:t>
      </w:r>
    </w:p>
    <w:p w:rsidRPr="00AE4BBE" w:rsidR="006474E2" w:rsidP="00AE4BBE" w:rsidRDefault="006474E2">
      <w:pPr>
        <w:jc w:val="both"/>
        <w:rPr>
          <w:rFonts w:ascii="Arial" w:hAnsi="Arial" w:cs="Arial"/>
        </w:rPr>
      </w:pPr>
    </w:p>
    <w:p w:rsidRPr="0031305A" w:rsidR="0031305A" w:rsidP="0031305A" w:rsidRDefault="0031305A">
      <w:pPr>
        <w:numPr>
          <w:ilvl w:val="0"/>
          <w:numId w:val="33"/>
        </w:numPr>
        <w:jc w:val="both"/>
        <w:rPr>
          <w:rFonts w:ascii="Arial" w:hAnsi="Arial" w:cs="Arial"/>
        </w:rPr>
      </w:pPr>
      <w:r w:rsidRPr="0031305A">
        <w:rPr>
          <w:rFonts w:ascii="Arial" w:hAnsi="Arial" w:cs="Arial"/>
          <w:lang w:val="cy-GB"/>
        </w:rPr>
        <w:t>Roedd yn rhan o'r hunanladdiad neu</w:t>
      </w:r>
      <w:r w:rsidR="003601D0">
        <w:rPr>
          <w:rFonts w:ascii="Arial" w:hAnsi="Arial" w:cs="Arial"/>
          <w:lang w:val="cy-GB"/>
        </w:rPr>
        <w:t>’r</w:t>
      </w:r>
      <w:r w:rsidRPr="0031305A">
        <w:rPr>
          <w:rFonts w:ascii="Arial" w:hAnsi="Arial" w:cs="Arial"/>
          <w:lang w:val="cy-GB"/>
        </w:rPr>
        <w:t xml:space="preserve"> ddamwain mewn unrhyw ffordd</w:t>
      </w:r>
    </w:p>
    <w:p w:rsidRPr="00DE1343" w:rsidR="0031305A" w:rsidP="00DE1343" w:rsidRDefault="00DE1343">
      <w:pPr>
        <w:numPr>
          <w:ilvl w:val="0"/>
          <w:numId w:val="33"/>
        </w:numPr>
        <w:jc w:val="both"/>
        <w:rPr>
          <w:rFonts w:ascii="Arial" w:hAnsi="Arial" w:cs="Arial"/>
        </w:rPr>
      </w:pPr>
      <w:r w:rsidRPr="00DE1343">
        <w:rPr>
          <w:rFonts w:ascii="Arial" w:hAnsi="Arial" w:cs="Arial"/>
          <w:lang w:val="cy-GB"/>
        </w:rPr>
        <w:t xml:space="preserve">Roedd yn gwybod am ymgais i gyflawni hunanladdiad neu ymgais bosib’ ac ni </w:t>
      </w:r>
      <w:r w:rsidR="00E15C97">
        <w:rPr>
          <w:rFonts w:ascii="Arial" w:hAnsi="Arial" w:cs="Arial"/>
          <w:lang w:val="cy-GB"/>
        </w:rPr>
        <w:t>ch</w:t>
      </w:r>
      <w:r w:rsidRPr="00DE1343">
        <w:rPr>
          <w:rFonts w:ascii="Arial" w:hAnsi="Arial" w:cs="Arial"/>
          <w:lang w:val="cy-GB"/>
        </w:rPr>
        <w:t>eisiodd rwystro hynny</w:t>
      </w:r>
    </w:p>
    <w:p w:rsidRPr="00DE1343" w:rsidR="00DE1343" w:rsidP="00DE1343" w:rsidRDefault="00DE1343">
      <w:pPr>
        <w:numPr>
          <w:ilvl w:val="0"/>
          <w:numId w:val="33"/>
        </w:numPr>
        <w:jc w:val="both"/>
        <w:rPr>
          <w:rFonts w:ascii="Arial" w:hAnsi="Arial" w:cs="Arial"/>
        </w:rPr>
      </w:pPr>
      <w:r w:rsidRPr="00DE1343">
        <w:rPr>
          <w:rFonts w:ascii="Arial" w:hAnsi="Arial" w:cs="Arial"/>
          <w:lang w:val="cy-GB"/>
        </w:rPr>
        <w:t>Mae’n teimlo</w:t>
      </w:r>
      <w:r w:rsidR="003601D0">
        <w:rPr>
          <w:rFonts w:ascii="Arial" w:hAnsi="Arial" w:cs="Arial"/>
          <w:lang w:val="cy-GB"/>
        </w:rPr>
        <w:t>’n euog am bethau a ddywedodd wrth y</w:t>
      </w:r>
      <w:r w:rsidRPr="00DE1343">
        <w:rPr>
          <w:rFonts w:ascii="Arial" w:hAnsi="Arial" w:cs="Arial"/>
          <w:lang w:val="cy-GB"/>
        </w:rPr>
        <w:t xml:space="preserve"> sawl sydd wedi marw cyn iddynt farw</w:t>
      </w:r>
    </w:p>
    <w:p w:rsidRPr="00474F49" w:rsidR="00DE1343" w:rsidP="00474F49" w:rsidRDefault="00474F49">
      <w:pPr>
        <w:numPr>
          <w:ilvl w:val="0"/>
          <w:numId w:val="33"/>
        </w:numPr>
        <w:jc w:val="both"/>
        <w:rPr>
          <w:rFonts w:ascii="Arial" w:hAnsi="Arial" w:cs="Arial"/>
        </w:rPr>
      </w:pPr>
      <w:r w:rsidRPr="00474F49">
        <w:rPr>
          <w:rFonts w:ascii="Arial" w:hAnsi="Arial" w:cs="Arial"/>
          <w:lang w:val="cy-GB"/>
        </w:rPr>
        <w:t xml:space="preserve">Roedd wedi cosbi neu fygwth cosbi’r sawl sydd wedi marw am rywbeth; nid oedd wedi ystyried bygythiad hunanladdiad o </w:t>
      </w:r>
      <w:proofErr w:type="spellStart"/>
      <w:r w:rsidRPr="00474F49">
        <w:rPr>
          <w:rFonts w:ascii="Arial" w:hAnsi="Arial" w:cs="Arial"/>
          <w:lang w:val="cy-GB"/>
        </w:rPr>
        <w:t>ddifrif</w:t>
      </w:r>
      <w:proofErr w:type="spellEnd"/>
      <w:r w:rsidRPr="00474F49">
        <w:rPr>
          <w:rFonts w:ascii="Arial" w:hAnsi="Arial" w:cs="Arial"/>
          <w:lang w:val="cy-GB"/>
        </w:rPr>
        <w:t>, neu roedd wedi bod yn rhy brysur i siarad â dioddefwr a oedd wedi gofyn am help</w:t>
      </w:r>
    </w:p>
    <w:p w:rsidRPr="00474F49" w:rsidR="00474F49" w:rsidP="00474F49" w:rsidRDefault="00474F49">
      <w:pPr>
        <w:numPr>
          <w:ilvl w:val="0"/>
          <w:numId w:val="33"/>
        </w:numPr>
        <w:jc w:val="both"/>
        <w:rPr>
          <w:rFonts w:ascii="Arial" w:hAnsi="Arial" w:cs="Arial"/>
        </w:rPr>
      </w:pPr>
      <w:r w:rsidRPr="00474F49">
        <w:rPr>
          <w:rFonts w:ascii="Arial" w:hAnsi="Arial" w:cs="Arial"/>
          <w:lang w:val="cy-GB"/>
        </w:rPr>
        <w:t>Roeddent yn perthyn, yn ffrindiau gorau neu wedi’u crybwyll mewn nodyn gan y sawl a gyflawnodd hunanladdiad</w:t>
      </w:r>
    </w:p>
    <w:p w:rsidRPr="00474F49" w:rsidR="00474F49" w:rsidP="00474F49" w:rsidRDefault="00474F49">
      <w:pPr>
        <w:numPr>
          <w:ilvl w:val="0"/>
          <w:numId w:val="33"/>
        </w:numPr>
        <w:jc w:val="both"/>
        <w:rPr>
          <w:rFonts w:ascii="Arial" w:hAnsi="Arial" w:cs="Arial"/>
        </w:rPr>
      </w:pPr>
      <w:r w:rsidRPr="00474F49">
        <w:rPr>
          <w:rFonts w:ascii="Arial" w:hAnsi="Arial" w:cs="Arial"/>
          <w:lang w:val="cy-GB"/>
        </w:rPr>
        <w:t>Mae’n uniaethu â sefyllfa’r dioddefwr; mae ganddynt hanes o fygwth hunanladdiad neu geisio gwneud hynny, neu mae'n argyfwng arnynt ac mae'n ystyried hunanladdiad yn ffordd arall bosib'</w:t>
      </w:r>
    </w:p>
    <w:p w:rsidRPr="00AE4BBE" w:rsidR="00046751" w:rsidP="00AE4BBE" w:rsidRDefault="00046751">
      <w:pPr>
        <w:jc w:val="both"/>
        <w:rPr>
          <w:rFonts w:ascii="Arial" w:hAnsi="Arial" w:cs="Arial"/>
        </w:rPr>
      </w:pPr>
    </w:p>
    <w:p w:rsidR="003601D0" w:rsidP="003601D0" w:rsidRDefault="003601D0">
      <w:pPr>
        <w:rPr>
          <w:rFonts w:ascii="Arial" w:hAnsi="Arial" w:cs="Arial"/>
          <w:b/>
          <w:u w:val="single"/>
        </w:rPr>
      </w:pPr>
    </w:p>
    <w:p w:rsidRPr="00F96064" w:rsidR="00046751" w:rsidP="003601D0" w:rsidRDefault="00474F49">
      <w:pPr>
        <w:rPr>
          <w:rFonts w:ascii="Arial" w:hAnsi="Arial" w:cs="Arial"/>
          <w:u w:val="single"/>
        </w:rPr>
      </w:pPr>
      <w:r w:rsidRPr="00474F49">
        <w:rPr>
          <w:rFonts w:ascii="Arial" w:hAnsi="Arial" w:cs="Arial"/>
          <w:b/>
          <w:u w:val="single"/>
          <w:lang w:val="cy-GB"/>
        </w:rPr>
        <w:t>CYFATHREBU Â RHIENI/GWARCHEIDWAID</w:t>
      </w:r>
      <w:r w:rsidRPr="00474F49" w:rsidR="00046751">
        <w:rPr>
          <w:rFonts w:ascii="Arial" w:hAnsi="Arial" w:cs="Arial"/>
          <w:b/>
          <w:u w:val="single"/>
        </w:rPr>
        <w:t xml:space="preserve"> </w:t>
      </w:r>
      <w:r w:rsidRPr="00F96064" w:rsidR="00046751">
        <w:rPr>
          <w:rFonts w:ascii="Arial" w:hAnsi="Arial" w:cs="Arial"/>
          <w:b/>
          <w:u w:val="single"/>
        </w:rPr>
        <w:t xml:space="preserve"> </w:t>
      </w:r>
    </w:p>
    <w:p w:rsidRPr="00AE4BBE" w:rsidR="00046751" w:rsidP="00AE4BBE" w:rsidRDefault="00046751">
      <w:pPr>
        <w:jc w:val="both"/>
        <w:rPr>
          <w:rFonts w:ascii="Arial" w:hAnsi="Arial" w:cs="Arial"/>
        </w:rPr>
      </w:pPr>
    </w:p>
    <w:p w:rsidRPr="00AE4BBE" w:rsidR="00046751" w:rsidP="00035493" w:rsidRDefault="00474F49">
      <w:pPr>
        <w:jc w:val="both"/>
        <w:rPr>
          <w:rFonts w:ascii="Arial" w:hAnsi="Arial" w:cs="Arial"/>
        </w:rPr>
      </w:pPr>
      <w:r w:rsidRPr="00474F49">
        <w:rPr>
          <w:rFonts w:ascii="Arial" w:hAnsi="Arial" w:cs="Arial"/>
          <w:lang w:val="cy-GB"/>
        </w:rPr>
        <w:t>Bydd rhieni am gael gwybodaeth pan all digwyddiad tyngedfennol yng nghymuned yr ysgol effeithio ar eu plant.</w:t>
      </w:r>
      <w:r w:rsidRPr="00AE4BBE" w:rsidR="00046751">
        <w:rPr>
          <w:rFonts w:ascii="Arial" w:hAnsi="Arial" w:cs="Arial"/>
        </w:rPr>
        <w:t xml:space="preserve"> </w:t>
      </w:r>
      <w:r w:rsidRPr="00035493">
        <w:rPr>
          <w:rFonts w:ascii="Arial" w:hAnsi="Arial" w:cs="Arial"/>
          <w:lang w:val="cy-GB"/>
        </w:rPr>
        <w:t>Gan ddibynnu ar natur y digwyddiad ysgytiol</w:t>
      </w:r>
      <w:r w:rsidRPr="00035493" w:rsidR="00035493">
        <w:rPr>
          <w:rFonts w:ascii="Arial" w:hAnsi="Arial" w:cs="Arial"/>
          <w:lang w:val="cy-GB"/>
        </w:rPr>
        <w:t>, gall y gymuned gyfan gael ei heffeithio.</w:t>
      </w:r>
      <w:r w:rsidRPr="00AE4BBE" w:rsidR="00046751">
        <w:rPr>
          <w:rFonts w:ascii="Arial" w:hAnsi="Arial" w:cs="Arial"/>
        </w:rPr>
        <w:t xml:space="preserve"> </w:t>
      </w:r>
      <w:r w:rsidRPr="00035493" w:rsidR="00035493">
        <w:rPr>
          <w:rFonts w:ascii="Arial" w:hAnsi="Arial" w:cs="Arial"/>
          <w:lang w:val="cy-GB"/>
        </w:rPr>
        <w:t>Gall gohebiaeth arbennig i rieni fod o gymorth mawr i ennyn eu cefnogaeth nhw ar gyfer yr ysgol ac i gloi'r mater yn foddhaol ar gyfer y disgyblion.</w:t>
      </w:r>
      <w:r w:rsidRPr="00AE4BBE" w:rsidR="00046751">
        <w:rPr>
          <w:rFonts w:ascii="Arial" w:hAnsi="Arial" w:cs="Arial"/>
        </w:rPr>
        <w:t xml:space="preserve"> </w:t>
      </w:r>
      <w:r w:rsidRPr="00035493" w:rsidR="00035493">
        <w:rPr>
          <w:rFonts w:ascii="Arial" w:hAnsi="Arial" w:cs="Arial"/>
          <w:lang w:val="cy-GB"/>
        </w:rPr>
        <w:t xml:space="preserve">Mewn rhai achosion, </w:t>
      </w:r>
      <w:proofErr w:type="spellStart"/>
      <w:r w:rsidRPr="00035493" w:rsidR="00035493">
        <w:rPr>
          <w:rFonts w:ascii="Arial" w:hAnsi="Arial" w:cs="Arial"/>
          <w:lang w:val="cy-GB"/>
        </w:rPr>
        <w:t>fe'ch</w:t>
      </w:r>
      <w:proofErr w:type="spellEnd"/>
      <w:r w:rsidRPr="00035493" w:rsidR="00035493">
        <w:rPr>
          <w:rFonts w:ascii="Arial" w:hAnsi="Arial" w:cs="Arial"/>
          <w:lang w:val="cy-GB"/>
        </w:rPr>
        <w:t xml:space="preserve"> cynghorir i gysylltu dros y ffôn.</w:t>
      </w:r>
      <w:r w:rsidRPr="00AE4BBE" w:rsidR="00046751">
        <w:rPr>
          <w:rFonts w:ascii="Arial" w:hAnsi="Arial" w:cs="Arial"/>
        </w:rPr>
        <w:t xml:space="preserve"> </w:t>
      </w:r>
      <w:r w:rsidRPr="00035493" w:rsidR="00035493">
        <w:rPr>
          <w:rFonts w:ascii="Arial" w:hAnsi="Arial" w:cs="Arial"/>
          <w:lang w:val="cy-GB"/>
        </w:rPr>
        <w:t>Mewn achosion eraill, pan mae gormod o bobl i’w ffonio, mae llythyr yn fwy defnyddiol.</w:t>
      </w:r>
      <w:r w:rsidRPr="00035493" w:rsidR="00046751">
        <w:rPr>
          <w:rFonts w:ascii="Arial" w:hAnsi="Arial" w:cs="Arial"/>
        </w:rPr>
        <w:t xml:space="preserve"> </w:t>
      </w:r>
      <w:r w:rsidRPr="00AE4BBE" w:rsidR="00046751">
        <w:rPr>
          <w:rFonts w:ascii="Arial" w:hAnsi="Arial" w:cs="Arial"/>
        </w:rPr>
        <w:t xml:space="preserve"> </w:t>
      </w:r>
    </w:p>
    <w:p w:rsidR="00C02CEE" w:rsidP="00AE4BBE" w:rsidRDefault="00C02CEE">
      <w:pPr>
        <w:jc w:val="both"/>
        <w:rPr>
          <w:rFonts w:ascii="Arial" w:hAnsi="Arial" w:cs="Arial"/>
          <w:b/>
        </w:rPr>
      </w:pPr>
    </w:p>
    <w:p w:rsidR="003601D0" w:rsidP="00AE4BBE" w:rsidRDefault="003601D0">
      <w:pPr>
        <w:jc w:val="both"/>
        <w:rPr>
          <w:rFonts w:ascii="Arial" w:hAnsi="Arial" w:cs="Arial"/>
          <w:b/>
        </w:rPr>
      </w:pPr>
    </w:p>
    <w:p w:rsidRPr="00F96064" w:rsidR="00046751" w:rsidP="00035493" w:rsidRDefault="00035493">
      <w:pPr>
        <w:rPr>
          <w:rFonts w:ascii="Arial" w:hAnsi="Arial" w:cs="Arial"/>
          <w:b/>
          <w:u w:val="single"/>
        </w:rPr>
      </w:pPr>
      <w:r w:rsidRPr="00035493">
        <w:rPr>
          <w:rFonts w:ascii="Arial" w:hAnsi="Arial" w:cs="Arial"/>
          <w:b/>
          <w:u w:val="single"/>
          <w:lang w:val="cy-GB"/>
        </w:rPr>
        <w:t>ARGYMHELLION AR GYFER CYFATHREBU Â RHIENI DROS Y FFÔN</w:t>
      </w:r>
      <w:r w:rsidRPr="00035493" w:rsidR="00046751">
        <w:rPr>
          <w:rFonts w:ascii="Arial" w:hAnsi="Arial" w:cs="Arial"/>
          <w:b/>
          <w:u w:val="single"/>
        </w:rPr>
        <w:t xml:space="preserve"> </w:t>
      </w:r>
    </w:p>
    <w:p w:rsidRPr="00AE4BBE" w:rsidR="00046751" w:rsidP="00AE4BBE" w:rsidRDefault="00046751">
      <w:pPr>
        <w:jc w:val="both"/>
        <w:rPr>
          <w:rFonts w:ascii="Arial" w:hAnsi="Arial" w:cs="Arial"/>
          <w:b/>
        </w:rPr>
      </w:pPr>
    </w:p>
    <w:p w:rsidRPr="00BE2333" w:rsidR="00035493" w:rsidP="00BE2333" w:rsidRDefault="00BE2333">
      <w:pPr>
        <w:numPr>
          <w:ilvl w:val="0"/>
          <w:numId w:val="34"/>
        </w:numPr>
        <w:jc w:val="both"/>
        <w:rPr>
          <w:rFonts w:ascii="Arial" w:hAnsi="Arial" w:cs="Arial"/>
        </w:rPr>
      </w:pPr>
      <w:r w:rsidRPr="00BE2333">
        <w:rPr>
          <w:rFonts w:ascii="Arial" w:hAnsi="Arial" w:cs="Arial"/>
          <w:lang w:val="cy-GB"/>
        </w:rPr>
        <w:t>Dylai’r sawl sy’n ffonio fod yn gyfforddus â’r rôl ac, yn ddelfrydol, dylent fod â phrofiad o gwnsela neu fod wedi cael hyfforddiant i wneud hynny</w:t>
      </w:r>
      <w:r w:rsidRPr="00BE2333">
        <w:rPr>
          <w:rFonts w:ascii="Arial" w:hAnsi="Arial" w:cs="Arial"/>
        </w:rPr>
        <w:t xml:space="preserve"> </w:t>
      </w:r>
    </w:p>
    <w:p w:rsidRPr="00BE2333" w:rsidR="00BE2333" w:rsidP="00BE2333" w:rsidRDefault="00BE2333">
      <w:pPr>
        <w:numPr>
          <w:ilvl w:val="0"/>
          <w:numId w:val="34"/>
        </w:numPr>
        <w:jc w:val="both"/>
        <w:rPr>
          <w:rFonts w:ascii="Arial" w:hAnsi="Arial" w:cs="Arial"/>
        </w:rPr>
      </w:pPr>
      <w:r w:rsidRPr="00BE2333">
        <w:rPr>
          <w:rFonts w:ascii="Arial" w:hAnsi="Arial" w:cs="Arial"/>
          <w:lang w:val="cy-GB"/>
        </w:rPr>
        <w:t>Paratowch sgript debyg i’r un a ddefnyddiwyd i roi gwybod i’r disgyblion am y digwyddiad sy’n cynnwys ffeithiau am y digwyddiad tyngedfennol</w:t>
      </w:r>
      <w:r w:rsidRPr="00BE2333">
        <w:rPr>
          <w:rFonts w:ascii="Arial" w:hAnsi="Arial" w:cs="Arial"/>
        </w:rPr>
        <w:t xml:space="preserve"> </w:t>
      </w:r>
    </w:p>
    <w:p w:rsidRPr="00BE2333" w:rsidR="00BE2333" w:rsidP="00BE2333" w:rsidRDefault="00BE2333">
      <w:pPr>
        <w:numPr>
          <w:ilvl w:val="0"/>
          <w:numId w:val="34"/>
        </w:numPr>
        <w:jc w:val="both"/>
        <w:rPr>
          <w:rFonts w:ascii="Arial" w:hAnsi="Arial" w:cs="Arial"/>
        </w:rPr>
      </w:pPr>
      <w:r w:rsidRPr="00BE2333">
        <w:rPr>
          <w:rFonts w:ascii="Arial" w:hAnsi="Arial" w:cs="Arial"/>
          <w:lang w:val="cy-GB"/>
        </w:rPr>
        <w:t>Byddwch yn sensi</w:t>
      </w:r>
      <w:r w:rsidR="003601D0">
        <w:rPr>
          <w:rFonts w:ascii="Arial" w:hAnsi="Arial" w:cs="Arial"/>
          <w:lang w:val="cy-GB"/>
        </w:rPr>
        <w:t>tif i ymatebion emosiynol posib’ gan rie</w:t>
      </w:r>
      <w:r w:rsidRPr="00BE2333">
        <w:rPr>
          <w:rFonts w:ascii="Arial" w:hAnsi="Arial" w:cs="Arial"/>
          <w:lang w:val="cy-GB"/>
        </w:rPr>
        <w:t>n</w:t>
      </w:r>
      <w:r w:rsidR="003601D0">
        <w:rPr>
          <w:rFonts w:ascii="Arial" w:hAnsi="Arial" w:cs="Arial"/>
          <w:lang w:val="cy-GB"/>
        </w:rPr>
        <w:t>i</w:t>
      </w:r>
      <w:r w:rsidRPr="00BE2333">
        <w:rPr>
          <w:rFonts w:ascii="Arial" w:hAnsi="Arial" w:cs="Arial"/>
          <w:lang w:val="cy-GB"/>
        </w:rPr>
        <w:t xml:space="preserve"> a defnyddiwch sgiliau gwrando i dawelu rhiant sydd wedi cynhyrfu</w:t>
      </w:r>
      <w:r w:rsidRPr="00BE2333">
        <w:rPr>
          <w:rFonts w:ascii="Arial" w:hAnsi="Arial" w:cs="Arial"/>
        </w:rPr>
        <w:t xml:space="preserve"> </w:t>
      </w:r>
    </w:p>
    <w:p w:rsidRPr="00F34880" w:rsidR="00BE2333" w:rsidP="00F34880" w:rsidRDefault="00F34880">
      <w:pPr>
        <w:numPr>
          <w:ilvl w:val="0"/>
          <w:numId w:val="34"/>
        </w:numPr>
        <w:jc w:val="both"/>
        <w:rPr>
          <w:rFonts w:ascii="Arial" w:hAnsi="Arial" w:cs="Arial"/>
        </w:rPr>
      </w:pPr>
      <w:r w:rsidRPr="00F34880">
        <w:rPr>
          <w:rFonts w:ascii="Arial" w:hAnsi="Arial" w:cs="Arial"/>
          <w:lang w:val="cy-GB"/>
        </w:rPr>
        <w:t>Cysylltwch chi â rhieni unrhyw ddisgybl sydd wedi cael trafferth ymdopi â’r digwyddiad ysgytiol a rhowch wybodaeth am gymorth ychwanegol y gallai rhieni fod yn awyddus i'w chael ar gyfer eu plant</w:t>
      </w:r>
      <w:r w:rsidRPr="00F34880">
        <w:rPr>
          <w:rFonts w:ascii="Arial" w:hAnsi="Arial" w:cs="Arial"/>
        </w:rPr>
        <w:t xml:space="preserve"> </w:t>
      </w:r>
    </w:p>
    <w:p w:rsidRPr="00F34880" w:rsidR="00F34880" w:rsidP="00F34880" w:rsidRDefault="00F34880">
      <w:pPr>
        <w:numPr>
          <w:ilvl w:val="0"/>
          <w:numId w:val="34"/>
        </w:numPr>
        <w:jc w:val="both"/>
        <w:rPr>
          <w:rFonts w:ascii="Arial" w:hAnsi="Arial" w:cs="Arial"/>
        </w:rPr>
      </w:pPr>
      <w:r w:rsidRPr="00F34880">
        <w:rPr>
          <w:rFonts w:ascii="Arial" w:hAnsi="Arial" w:cs="Arial"/>
          <w:lang w:val="cy-GB"/>
        </w:rPr>
        <w:t>Sicrhewch y rhieni bod yr ysgol yn ymateb i’r digwyddiad tyngedfennol a disgrifiwch y gweithgarwch ymateb</w:t>
      </w:r>
      <w:r w:rsidRPr="00F34880">
        <w:rPr>
          <w:rFonts w:ascii="Arial" w:hAnsi="Arial" w:cs="Arial"/>
        </w:rPr>
        <w:t xml:space="preserve"> </w:t>
      </w:r>
    </w:p>
    <w:p w:rsidR="00C02CEE" w:rsidP="00AE4BBE" w:rsidRDefault="00C02CEE">
      <w:pPr>
        <w:jc w:val="both"/>
        <w:rPr>
          <w:rFonts w:ascii="Arial" w:hAnsi="Arial" w:cs="Arial"/>
          <w:b/>
        </w:rPr>
      </w:pPr>
    </w:p>
    <w:p w:rsidRPr="00AE4BBE" w:rsidR="003601D0" w:rsidP="00AE4BBE" w:rsidRDefault="003601D0">
      <w:pPr>
        <w:jc w:val="both"/>
        <w:rPr>
          <w:rFonts w:ascii="Arial" w:hAnsi="Arial" w:cs="Arial"/>
          <w:b/>
        </w:rPr>
      </w:pPr>
    </w:p>
    <w:p w:rsidRPr="00F96064" w:rsidR="00046751" w:rsidP="00F34880" w:rsidRDefault="00F34880">
      <w:pPr>
        <w:jc w:val="both"/>
        <w:rPr>
          <w:rFonts w:ascii="Arial" w:hAnsi="Arial" w:cs="Arial"/>
          <w:b/>
          <w:u w:val="single"/>
        </w:rPr>
      </w:pPr>
      <w:r w:rsidRPr="00F34880">
        <w:rPr>
          <w:rFonts w:ascii="Arial" w:hAnsi="Arial" w:cs="Arial"/>
          <w:b/>
          <w:u w:val="single"/>
          <w:lang w:val="cy-GB"/>
        </w:rPr>
        <w:t>ARGYMHELLION AR GYFER CYFATHREBU Â RHIENI YN YSGRIFENEDIG</w:t>
      </w:r>
      <w:r w:rsidRPr="00F34880" w:rsidR="00C02CEE">
        <w:rPr>
          <w:rFonts w:ascii="Arial" w:hAnsi="Arial" w:cs="Arial"/>
          <w:b/>
          <w:u w:val="single"/>
        </w:rPr>
        <w:t xml:space="preserve"> </w:t>
      </w:r>
      <w:r w:rsidRPr="00F96064"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D63687" w:rsidRDefault="00D63687">
      <w:pPr>
        <w:jc w:val="both"/>
        <w:rPr>
          <w:rFonts w:ascii="Arial" w:hAnsi="Arial" w:cs="Arial"/>
        </w:rPr>
      </w:pPr>
      <w:r w:rsidRPr="00D63687">
        <w:rPr>
          <w:rFonts w:ascii="Arial" w:hAnsi="Arial" w:cs="Arial"/>
          <w:lang w:val="cy-GB"/>
        </w:rPr>
        <w:t>Gan ddibynnu ar effaith y digwyddiad tyngedfennol, gellir anfon llythyr adref gyda phob disgybl yn y dosbarth neu’r dosbarthiadau sydd ynghlwm ac, mewn rhai achosion, gyda holl ddisgyblion yr ysgol.</w:t>
      </w:r>
      <w:r w:rsidRPr="00AE4BBE" w:rsidR="00046751">
        <w:rPr>
          <w:rFonts w:ascii="Arial" w:hAnsi="Arial" w:cs="Arial"/>
        </w:rPr>
        <w:t xml:space="preserve"> </w:t>
      </w:r>
      <w:r w:rsidRPr="00D63687">
        <w:rPr>
          <w:rFonts w:ascii="Arial" w:hAnsi="Arial" w:cs="Arial"/>
          <w:lang w:val="cy-GB"/>
        </w:rPr>
        <w:t>Dylid gwirio’r wybodaeth a fydd yn cael ei chynnwys yn y llythyr gyda’r arbenigwyr perthnasol.</w:t>
      </w:r>
      <w:r w:rsidRPr="00AE4BBE" w:rsidR="00046751">
        <w:rPr>
          <w:rFonts w:ascii="Arial" w:hAnsi="Arial" w:cs="Arial"/>
        </w:rPr>
        <w:t xml:space="preserve"> </w:t>
      </w:r>
      <w:r w:rsidRPr="00D63687">
        <w:rPr>
          <w:rFonts w:ascii="Arial" w:hAnsi="Arial" w:cs="Arial"/>
          <w:lang w:val="cy-GB"/>
        </w:rPr>
        <w:t>Dylai’r llythyr hwn gynnwys y wybodaeth ganlynol:</w:t>
      </w:r>
      <w:r w:rsidRPr="00D63687" w:rsidR="00046751">
        <w:rPr>
          <w:rFonts w:ascii="Arial" w:hAnsi="Arial" w:cs="Arial"/>
        </w:rPr>
        <w:t xml:space="preserve"> </w:t>
      </w:r>
    </w:p>
    <w:p w:rsidRPr="00AE4BBE" w:rsidR="00046751" w:rsidP="00AE4BBE" w:rsidRDefault="00046751">
      <w:pPr>
        <w:jc w:val="both"/>
        <w:rPr>
          <w:rFonts w:ascii="Arial" w:hAnsi="Arial" w:cs="Arial"/>
        </w:rPr>
      </w:pPr>
    </w:p>
    <w:p w:rsidRPr="00D63687" w:rsidR="00D63687" w:rsidP="00D63687" w:rsidRDefault="00D63687">
      <w:pPr>
        <w:numPr>
          <w:ilvl w:val="0"/>
          <w:numId w:val="35"/>
        </w:numPr>
        <w:jc w:val="both"/>
        <w:rPr>
          <w:rFonts w:ascii="Arial" w:hAnsi="Arial" w:cs="Arial"/>
        </w:rPr>
      </w:pPr>
      <w:r w:rsidRPr="00D63687">
        <w:rPr>
          <w:rFonts w:ascii="Arial" w:hAnsi="Arial" w:cs="Arial"/>
          <w:lang w:val="cy-GB"/>
        </w:rPr>
        <w:t>Natur y digwyddiad tyngedfennol a’r manylion perthnasol</w:t>
      </w:r>
      <w:r w:rsidRPr="00D63687">
        <w:rPr>
          <w:rFonts w:ascii="Arial" w:hAnsi="Arial" w:cs="Arial"/>
        </w:rPr>
        <w:t xml:space="preserve"> </w:t>
      </w:r>
    </w:p>
    <w:p w:rsidR="00D63687" w:rsidP="00D63687" w:rsidRDefault="00D63687">
      <w:pPr>
        <w:numPr>
          <w:ilvl w:val="0"/>
          <w:numId w:val="35"/>
        </w:numPr>
        <w:jc w:val="both"/>
        <w:rPr>
          <w:rFonts w:ascii="Arial" w:hAnsi="Arial" w:cs="Arial"/>
        </w:rPr>
      </w:pPr>
      <w:r w:rsidRPr="00D63687">
        <w:rPr>
          <w:rFonts w:ascii="Arial" w:hAnsi="Arial" w:cs="Arial"/>
          <w:lang w:val="cy-GB"/>
        </w:rPr>
        <w:t>Y wybodaeth a roddwyd i’r disgyblion</w:t>
      </w:r>
      <w:r w:rsidRPr="00D63687">
        <w:rPr>
          <w:rFonts w:ascii="Arial" w:hAnsi="Arial" w:cs="Arial"/>
        </w:rPr>
        <w:t xml:space="preserve"> </w:t>
      </w:r>
    </w:p>
    <w:p w:rsidR="00D63687" w:rsidP="00D63687" w:rsidRDefault="00D63687">
      <w:pPr>
        <w:numPr>
          <w:ilvl w:val="0"/>
          <w:numId w:val="35"/>
        </w:numPr>
        <w:jc w:val="both"/>
        <w:rPr>
          <w:rFonts w:ascii="Arial" w:hAnsi="Arial" w:cs="Arial"/>
        </w:rPr>
      </w:pPr>
      <w:r w:rsidRPr="00D63687">
        <w:rPr>
          <w:rFonts w:ascii="Arial" w:hAnsi="Arial" w:cs="Arial"/>
          <w:lang w:val="cy-GB"/>
        </w:rPr>
        <w:t>Ymatebion i alar/straen y gall rhieni eu disgwyl gan eu plant</w:t>
      </w:r>
      <w:r w:rsidRPr="00D63687">
        <w:rPr>
          <w:rFonts w:ascii="Arial" w:hAnsi="Arial" w:cs="Arial"/>
        </w:rPr>
        <w:t xml:space="preserve"> </w:t>
      </w:r>
    </w:p>
    <w:p w:rsidR="00D63687" w:rsidP="00D63687" w:rsidRDefault="00D63687">
      <w:pPr>
        <w:numPr>
          <w:ilvl w:val="0"/>
          <w:numId w:val="35"/>
        </w:numPr>
        <w:jc w:val="both"/>
        <w:rPr>
          <w:rFonts w:ascii="Arial" w:hAnsi="Arial" w:cs="Arial"/>
        </w:rPr>
      </w:pPr>
      <w:r w:rsidRPr="00D63687">
        <w:rPr>
          <w:rFonts w:ascii="Arial" w:hAnsi="Arial" w:cs="Arial"/>
          <w:lang w:val="cy-GB"/>
        </w:rPr>
        <w:t>Argymhellion ar gyfer ymdrin ag ymateb eu plentyn</w:t>
      </w:r>
      <w:r w:rsidRPr="00D63687">
        <w:rPr>
          <w:rFonts w:ascii="Arial" w:hAnsi="Arial" w:cs="Arial"/>
        </w:rPr>
        <w:t xml:space="preserve"> </w:t>
      </w:r>
    </w:p>
    <w:p w:rsidRPr="00D63687" w:rsidR="00D63687" w:rsidP="00D63687" w:rsidRDefault="00D63687">
      <w:pPr>
        <w:numPr>
          <w:ilvl w:val="0"/>
          <w:numId w:val="35"/>
        </w:numPr>
        <w:jc w:val="both"/>
        <w:rPr>
          <w:rFonts w:ascii="Arial" w:hAnsi="Arial" w:cs="Arial"/>
        </w:rPr>
      </w:pPr>
      <w:r w:rsidRPr="00D63687">
        <w:rPr>
          <w:rFonts w:ascii="Arial" w:hAnsi="Arial" w:cs="Arial"/>
          <w:lang w:val="cy-GB"/>
        </w:rPr>
        <w:t xml:space="preserve">Trefniadau'r angladd, os oes rhywun wedi marw </w:t>
      </w:r>
    </w:p>
    <w:p w:rsidR="00D63687" w:rsidP="00D63687" w:rsidRDefault="00D63687">
      <w:pPr>
        <w:numPr>
          <w:ilvl w:val="0"/>
          <w:numId w:val="35"/>
        </w:numPr>
        <w:jc w:val="both"/>
        <w:rPr>
          <w:rFonts w:ascii="Arial" w:hAnsi="Arial" w:cs="Arial"/>
        </w:rPr>
      </w:pPr>
      <w:r w:rsidRPr="00D63687">
        <w:rPr>
          <w:rFonts w:ascii="Arial" w:hAnsi="Arial" w:cs="Arial"/>
          <w:lang w:val="cy-GB"/>
        </w:rPr>
        <w:t>Adnoddau sydd ar gael i rieni</w:t>
      </w:r>
      <w:r w:rsidRPr="00D63687">
        <w:rPr>
          <w:rFonts w:ascii="Arial" w:hAnsi="Arial" w:cs="Arial"/>
        </w:rPr>
        <w:t xml:space="preserve"> </w:t>
      </w:r>
    </w:p>
    <w:p w:rsidRPr="00AE4BBE" w:rsidR="00046751" w:rsidP="00AE4BBE" w:rsidRDefault="00046751">
      <w:pPr>
        <w:jc w:val="both"/>
        <w:rPr>
          <w:rFonts w:ascii="Arial" w:hAnsi="Arial" w:cs="Arial"/>
        </w:rPr>
      </w:pPr>
    </w:p>
    <w:p w:rsidRPr="00AE4BBE" w:rsidR="00046751" w:rsidP="008C5045" w:rsidRDefault="00D63687">
      <w:pPr>
        <w:jc w:val="both"/>
        <w:rPr>
          <w:rFonts w:ascii="Arial" w:hAnsi="Arial" w:cs="Arial"/>
        </w:rPr>
      </w:pPr>
      <w:r w:rsidRPr="008C5045">
        <w:rPr>
          <w:rFonts w:ascii="Arial" w:hAnsi="Arial" w:cs="Arial"/>
          <w:lang w:val="cy-GB"/>
        </w:rPr>
        <w:t xml:space="preserve">Mae’r </w:t>
      </w:r>
      <w:r w:rsidRPr="008C5045" w:rsidR="008C5045">
        <w:rPr>
          <w:rFonts w:ascii="Arial" w:hAnsi="Arial" w:cs="Arial"/>
          <w:lang w:val="cy-GB"/>
        </w:rPr>
        <w:t>canllaw hwn yn darparu enghreifftiau o lythyrau y gellir eu defnyddio i gyfathrebu â rhieni/gwarcheidwaid.</w:t>
      </w:r>
      <w:r w:rsidRPr="008C5045"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00BF5DAF" w:rsidP="00AE4BBE" w:rsidRDefault="00BF5DAF">
      <w:pPr>
        <w:jc w:val="both"/>
        <w:rPr>
          <w:rFonts w:ascii="Arial" w:hAnsi="Arial" w:cs="Arial"/>
          <w:b/>
          <w:u w:val="single"/>
        </w:rPr>
      </w:pPr>
    </w:p>
    <w:p w:rsidRPr="00F96064" w:rsidR="00C02CEE" w:rsidP="008C5045" w:rsidRDefault="008C5045">
      <w:pPr>
        <w:jc w:val="both"/>
        <w:rPr>
          <w:rFonts w:ascii="Arial" w:hAnsi="Arial" w:cs="Arial"/>
          <w:b/>
          <w:u w:val="single"/>
        </w:rPr>
      </w:pPr>
      <w:r w:rsidRPr="008C5045">
        <w:rPr>
          <w:rFonts w:ascii="Arial" w:hAnsi="Arial" w:cs="Arial"/>
          <w:b/>
          <w:u w:val="single"/>
          <w:lang w:val="cy-GB"/>
        </w:rPr>
        <w:t>CYFATHREBU Â RHIENI AR SAFLE’R YSGOL</w:t>
      </w:r>
      <w:r w:rsidRPr="008C5045" w:rsidR="00C02CEE">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C73E60" w:rsidRDefault="00C73E60">
      <w:pPr>
        <w:jc w:val="both"/>
        <w:rPr>
          <w:rFonts w:ascii="Arial" w:hAnsi="Arial" w:cs="Arial"/>
        </w:rPr>
      </w:pPr>
      <w:r w:rsidRPr="00C73E60">
        <w:rPr>
          <w:rFonts w:ascii="Arial" w:hAnsi="Arial" w:cs="Arial"/>
          <w:lang w:val="cy-GB"/>
        </w:rPr>
        <w:t>Dylid cynllunio i dderbyn rhieni sy’n dod i’r ysgol ar ôl digwyddiad tyngedfennol.</w:t>
      </w:r>
      <w:r w:rsidRPr="00C73E60"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Pr="00AE4BBE" w:rsidR="00046751" w:rsidP="00C73E60" w:rsidRDefault="00C73E60">
      <w:pPr>
        <w:jc w:val="both"/>
        <w:rPr>
          <w:rFonts w:ascii="Arial" w:hAnsi="Arial" w:cs="Arial"/>
        </w:rPr>
      </w:pPr>
      <w:r w:rsidRPr="00C73E60">
        <w:rPr>
          <w:rFonts w:ascii="Arial" w:hAnsi="Arial" w:cs="Arial"/>
          <w:lang w:val="cy-GB"/>
        </w:rPr>
        <w:t>Efallai y bydd rhieni neu aelodau eraill o’r gymuned sy’n pryderu yn cael eu denu i’r ysgol fel ymateb i’r digwyddiad tyngedfennol.</w:t>
      </w:r>
      <w:r w:rsidRPr="00AE4BBE" w:rsidR="00046751">
        <w:rPr>
          <w:rFonts w:ascii="Arial" w:hAnsi="Arial" w:cs="Arial"/>
        </w:rPr>
        <w:t xml:space="preserve"> </w:t>
      </w:r>
      <w:r w:rsidRPr="00C73E60">
        <w:rPr>
          <w:rFonts w:ascii="Arial" w:hAnsi="Arial" w:cs="Arial"/>
          <w:lang w:val="cy-GB"/>
        </w:rPr>
        <w:t xml:space="preserve">Efallai eu bod yn dymuno mynd </w:t>
      </w:r>
      <w:proofErr w:type="spellStart"/>
      <w:r w:rsidRPr="00C73E60">
        <w:rPr>
          <w:rFonts w:ascii="Arial" w:hAnsi="Arial" w:cs="Arial"/>
          <w:lang w:val="cy-GB"/>
        </w:rPr>
        <w:t>â’u</w:t>
      </w:r>
      <w:proofErr w:type="spellEnd"/>
      <w:r w:rsidRPr="00C73E60">
        <w:rPr>
          <w:rFonts w:ascii="Arial" w:hAnsi="Arial" w:cs="Arial"/>
          <w:lang w:val="cy-GB"/>
        </w:rPr>
        <w:t xml:space="preserve"> plentyn adref neu eu bod yn chwilio am wybodaeth neu gymorth </w:t>
      </w:r>
      <w:proofErr w:type="spellStart"/>
      <w:r w:rsidRPr="00C73E60">
        <w:rPr>
          <w:rFonts w:ascii="Arial" w:hAnsi="Arial" w:cs="Arial"/>
          <w:lang w:val="cy-GB"/>
        </w:rPr>
        <w:t>â’u</w:t>
      </w:r>
      <w:proofErr w:type="spellEnd"/>
      <w:r w:rsidRPr="00C73E60">
        <w:rPr>
          <w:rFonts w:ascii="Arial" w:hAnsi="Arial" w:cs="Arial"/>
          <w:lang w:val="cy-GB"/>
        </w:rPr>
        <w:t xml:space="preserve"> hymatebion emosiynol eu hunain i’r digwyddiad.</w:t>
      </w:r>
      <w:r w:rsidRPr="00C73E60"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Pr="00AE4BBE" w:rsidR="00046751" w:rsidP="00131C65" w:rsidRDefault="00131C65">
      <w:pPr>
        <w:jc w:val="both"/>
        <w:rPr>
          <w:rFonts w:ascii="Arial" w:hAnsi="Arial" w:cs="Arial"/>
        </w:rPr>
      </w:pPr>
      <w:r w:rsidRPr="00131C65">
        <w:rPr>
          <w:rFonts w:ascii="Arial" w:hAnsi="Arial" w:cs="Arial"/>
          <w:lang w:val="cy-GB"/>
        </w:rPr>
        <w:t>Dylai cynlluniau gynnwys trefniadau ymlaen llaw er mwyn delio’n effeithiol â’r oedolion hyn.</w:t>
      </w:r>
      <w:r w:rsidRPr="00AE4BBE" w:rsidR="00046751">
        <w:rPr>
          <w:rFonts w:ascii="Arial" w:hAnsi="Arial" w:cs="Arial"/>
        </w:rPr>
        <w:t xml:space="preserve"> </w:t>
      </w:r>
      <w:r w:rsidRPr="00131C65">
        <w:rPr>
          <w:rFonts w:ascii="Arial" w:hAnsi="Arial" w:cs="Arial"/>
          <w:lang w:val="cy-GB"/>
        </w:rPr>
        <w:t xml:space="preserve">Mae </w:t>
      </w:r>
      <w:r w:rsidR="003601D0">
        <w:rPr>
          <w:rFonts w:ascii="Arial" w:hAnsi="Arial" w:cs="Arial"/>
          <w:lang w:val="cy-GB"/>
        </w:rPr>
        <w:t>ysgolion profiadol yn dweud ei f</w:t>
      </w:r>
      <w:r w:rsidRPr="00131C65">
        <w:rPr>
          <w:rFonts w:ascii="Arial" w:hAnsi="Arial" w:cs="Arial"/>
          <w:lang w:val="cy-GB"/>
        </w:rPr>
        <w:t>od yn syniad da trefnu lle ar gyfer yr unigolion hyn ymlaen llaw.</w:t>
      </w:r>
      <w:r w:rsidRPr="00131C65"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Pr="00AE4BBE" w:rsidR="00046751" w:rsidP="00131C65" w:rsidRDefault="00131C65">
      <w:pPr>
        <w:jc w:val="both"/>
        <w:rPr>
          <w:rFonts w:ascii="Arial" w:hAnsi="Arial" w:cs="Arial"/>
        </w:rPr>
      </w:pPr>
      <w:r w:rsidRPr="00131C65">
        <w:rPr>
          <w:rFonts w:ascii="Arial" w:hAnsi="Arial" w:cs="Arial"/>
          <w:lang w:val="cy-GB"/>
        </w:rPr>
        <w:t>Gellir darparu deunyddiau i rieni sy’n trafod sut mae helpu disgyblion i ymdopi â thrawma a gwybodaeth am adnoddau cymunedol.</w:t>
      </w:r>
      <w:r w:rsidRPr="00131C65" w:rsidR="00046751">
        <w:rPr>
          <w:rFonts w:ascii="Arial" w:hAnsi="Arial" w:cs="Arial"/>
        </w:rPr>
        <w:t xml:space="preserve"> </w:t>
      </w:r>
      <w:r w:rsidRPr="00AE4BBE" w:rsidR="00046751">
        <w:rPr>
          <w:rFonts w:ascii="Arial" w:hAnsi="Arial" w:cs="Arial"/>
        </w:rPr>
        <w:t xml:space="preserve"> </w:t>
      </w:r>
    </w:p>
    <w:p w:rsidR="00C02CEE" w:rsidP="00AE4BBE" w:rsidRDefault="00C02CEE">
      <w:pPr>
        <w:jc w:val="both"/>
        <w:rPr>
          <w:rFonts w:ascii="Arial" w:hAnsi="Arial" w:cs="Arial"/>
          <w:b/>
        </w:rPr>
      </w:pPr>
    </w:p>
    <w:p w:rsidRPr="00AE4BBE" w:rsidR="003601D0" w:rsidP="00AE4BBE" w:rsidRDefault="003601D0">
      <w:pPr>
        <w:jc w:val="both"/>
        <w:rPr>
          <w:rFonts w:ascii="Arial" w:hAnsi="Arial" w:cs="Arial"/>
          <w:b/>
        </w:rPr>
      </w:pPr>
    </w:p>
    <w:p w:rsidRPr="00D41C24" w:rsidR="00C02CEE" w:rsidP="003601D0" w:rsidRDefault="00D41C24">
      <w:pPr>
        <w:rPr>
          <w:rFonts w:ascii="Arial" w:hAnsi="Arial" w:cs="Arial"/>
          <w:b/>
          <w:u w:val="single"/>
        </w:rPr>
      </w:pPr>
      <w:r w:rsidRPr="00D41C24">
        <w:rPr>
          <w:rFonts w:ascii="Arial" w:hAnsi="Arial" w:cs="Arial"/>
          <w:b/>
          <w:u w:val="single"/>
          <w:lang w:val="cy-GB"/>
        </w:rPr>
        <w:t>CANLLAWIAU AR GYFER DELIO Â’R CYFRYNGAU</w:t>
      </w:r>
    </w:p>
    <w:p w:rsidRPr="00AE4BBE" w:rsidR="00046751" w:rsidP="00AE4BBE" w:rsidRDefault="00046751">
      <w:pPr>
        <w:jc w:val="both"/>
        <w:rPr>
          <w:rFonts w:ascii="Arial" w:hAnsi="Arial" w:cs="Arial"/>
          <w:b/>
        </w:rPr>
      </w:pPr>
    </w:p>
    <w:p w:rsidRPr="00AE4BBE" w:rsidR="00046751" w:rsidP="008D3AF0" w:rsidRDefault="00A42244">
      <w:pPr>
        <w:jc w:val="both"/>
        <w:rPr>
          <w:rFonts w:ascii="Arial" w:hAnsi="Arial" w:cs="Arial"/>
        </w:rPr>
      </w:pPr>
      <w:r w:rsidRPr="00A42244">
        <w:rPr>
          <w:rFonts w:ascii="Arial" w:hAnsi="Arial" w:cs="Arial"/>
          <w:lang w:val="cy-GB"/>
        </w:rPr>
        <w:t>Yn ystod sefyllfaoedd o argyfwng, efallai y bydd ysgolion yn dod i ddeall bod y cyfryngau newyddion yn bwriadu adrodd am y digwyddiadau wrth iddynt fynd rhagddynt.</w:t>
      </w:r>
      <w:r w:rsidRPr="00AE4BBE" w:rsidR="00046751">
        <w:rPr>
          <w:rFonts w:ascii="Arial" w:hAnsi="Arial" w:cs="Arial"/>
        </w:rPr>
        <w:t xml:space="preserve"> </w:t>
      </w:r>
      <w:r w:rsidRPr="008D3AF0" w:rsidR="008D3AF0">
        <w:rPr>
          <w:rFonts w:ascii="Arial" w:hAnsi="Arial" w:cs="Arial"/>
          <w:lang w:val="cy-GB"/>
        </w:rPr>
        <w:t xml:space="preserve">Mae’n bwysig bod â phrotocol ar waith er mwyn amddiffyn personél yr ysgol a’r disgyblion rhag camliwio a chamfanteisio ac er mwyn sicrhau bod y wybodaeth a roddir i’r cyfryngau yn briodol, yn gywir ac yn brydlon. </w:t>
      </w:r>
    </w:p>
    <w:p w:rsidR="00C02CEE" w:rsidP="00AE4BBE" w:rsidRDefault="00C02CEE">
      <w:pPr>
        <w:jc w:val="both"/>
        <w:rPr>
          <w:rFonts w:ascii="Arial" w:hAnsi="Arial" w:cs="Arial"/>
          <w:b/>
        </w:rPr>
      </w:pPr>
    </w:p>
    <w:p w:rsidRPr="00AE4BBE" w:rsidR="003601D0" w:rsidP="00AE4BBE" w:rsidRDefault="003601D0">
      <w:pPr>
        <w:jc w:val="both"/>
        <w:rPr>
          <w:rFonts w:ascii="Arial" w:hAnsi="Arial" w:cs="Arial"/>
          <w:b/>
        </w:rPr>
      </w:pPr>
    </w:p>
    <w:p w:rsidRPr="008D3AF0" w:rsidR="00C02CEE" w:rsidP="008D3AF0" w:rsidRDefault="008D3AF0">
      <w:pPr>
        <w:jc w:val="both"/>
        <w:rPr>
          <w:rFonts w:ascii="Arial" w:hAnsi="Arial" w:cs="Arial"/>
          <w:b/>
          <w:u w:val="single"/>
        </w:rPr>
      </w:pPr>
      <w:r w:rsidRPr="008D3AF0">
        <w:rPr>
          <w:rFonts w:ascii="Arial" w:hAnsi="Arial" w:cs="Arial"/>
          <w:b/>
          <w:u w:val="single"/>
          <w:lang w:val="cy-GB"/>
        </w:rPr>
        <w:t>PENODI LLEFARYDD</w:t>
      </w:r>
    </w:p>
    <w:p w:rsidRPr="00AE4BBE" w:rsidR="00046751" w:rsidP="00AE4BBE" w:rsidRDefault="00046751">
      <w:pPr>
        <w:jc w:val="both"/>
        <w:rPr>
          <w:rFonts w:ascii="Arial" w:hAnsi="Arial" w:cs="Arial"/>
        </w:rPr>
      </w:pPr>
    </w:p>
    <w:p w:rsidRPr="00AE4BBE" w:rsidR="00046751" w:rsidP="00AE0365" w:rsidRDefault="00AE0365">
      <w:pPr>
        <w:jc w:val="both"/>
        <w:rPr>
          <w:rFonts w:ascii="Arial" w:hAnsi="Arial" w:cs="Arial"/>
        </w:rPr>
      </w:pPr>
      <w:r w:rsidRPr="00AE0365">
        <w:rPr>
          <w:rFonts w:ascii="Arial" w:hAnsi="Arial" w:cs="Arial"/>
          <w:lang w:val="cy-GB"/>
        </w:rPr>
        <w:t>Dylai Tîm Digwyddiadau Tyngedfennol yr Awdurdod Lleol a’r Pennaeth benderfynu, ar y cyd, pwy ddylai ymdrin â’r cyfryngau.</w:t>
      </w:r>
      <w:r w:rsidRPr="00AE4BBE" w:rsidR="00046751">
        <w:rPr>
          <w:rFonts w:ascii="Arial" w:hAnsi="Arial" w:cs="Arial"/>
        </w:rPr>
        <w:t xml:space="preserve"> </w:t>
      </w:r>
      <w:r w:rsidRPr="00AE0365">
        <w:rPr>
          <w:rFonts w:ascii="Arial" w:hAnsi="Arial" w:cs="Arial"/>
          <w:lang w:val="cy-GB"/>
        </w:rPr>
        <w:t>Gall yr unigolyn priodol amrywio, gan ddibynnu ar natur y digwyddiad tyngedfennol.</w:t>
      </w:r>
      <w:r w:rsidRPr="00AE4BBE" w:rsidR="00046751">
        <w:rPr>
          <w:rFonts w:ascii="Arial" w:hAnsi="Arial" w:cs="Arial"/>
        </w:rPr>
        <w:t xml:space="preserve"> </w:t>
      </w:r>
      <w:r w:rsidRPr="00AE0365">
        <w:rPr>
          <w:rFonts w:ascii="Arial" w:hAnsi="Arial" w:cs="Arial"/>
          <w:lang w:val="cy-GB"/>
        </w:rPr>
        <w:t>Pan fo hynny’n briodol, gall yr unigolyn hwn gyfarfod â’r teulu neu’r teuluoedd a chydag eraill fel yr Heddlu er mwyn pennu pa faterion sy’n rhai sensitif.</w:t>
      </w:r>
      <w:r w:rsidRPr="00AE0365" w:rsidR="00C13DA5">
        <w:rPr>
          <w:rFonts w:ascii="Arial" w:hAnsi="Arial" w:cs="Arial"/>
        </w:rPr>
        <w:t xml:space="preserve"> </w:t>
      </w:r>
      <w:r w:rsidRPr="00AE0365">
        <w:rPr>
          <w:rFonts w:ascii="Arial" w:hAnsi="Arial" w:cs="Arial"/>
          <w:lang w:val="cy-GB"/>
        </w:rPr>
        <w:t>Dylid gofyn am gyngor a barn y rhai sy’n cael eu heffeithio’n uniongyrchol.</w:t>
      </w:r>
      <w:r w:rsidRPr="00AE0365" w:rsidR="00C13DA5">
        <w:rPr>
          <w:rFonts w:ascii="Arial" w:hAnsi="Arial" w:cs="Arial"/>
        </w:rPr>
        <w:t xml:space="preserve"> </w:t>
      </w:r>
      <w:r w:rsidR="00C13DA5">
        <w:rPr>
          <w:rFonts w:ascii="Arial" w:hAnsi="Arial" w:cs="Arial"/>
        </w:rPr>
        <w:t xml:space="preserve"> </w:t>
      </w:r>
    </w:p>
    <w:p w:rsidRPr="00AE4BBE" w:rsidR="00046751" w:rsidP="00AE4BBE" w:rsidRDefault="00046751">
      <w:pPr>
        <w:jc w:val="both"/>
        <w:rPr>
          <w:rFonts w:ascii="Arial" w:hAnsi="Arial" w:cs="Arial"/>
        </w:rPr>
      </w:pPr>
    </w:p>
    <w:p w:rsidRPr="00AE4BBE" w:rsidR="00046751" w:rsidP="00AE0365" w:rsidRDefault="00AE0365">
      <w:pPr>
        <w:jc w:val="both"/>
        <w:rPr>
          <w:rFonts w:ascii="Arial" w:hAnsi="Arial" w:cs="Arial"/>
        </w:rPr>
      </w:pPr>
      <w:r w:rsidRPr="00AE0365">
        <w:rPr>
          <w:rFonts w:ascii="Arial" w:hAnsi="Arial" w:cs="Arial"/>
          <w:lang w:val="cy-GB"/>
        </w:rPr>
        <w:t>Mae dymuniadau’r teulu’n allweddol</w:t>
      </w:r>
      <w:r w:rsidR="003601D0">
        <w:rPr>
          <w:rFonts w:ascii="Arial" w:hAnsi="Arial" w:cs="Arial"/>
          <w:lang w:val="cy-GB"/>
        </w:rPr>
        <w:t xml:space="preserve"> wrth</w:t>
      </w:r>
      <w:r w:rsidRPr="00AE0365">
        <w:rPr>
          <w:rFonts w:ascii="Arial" w:hAnsi="Arial" w:cs="Arial"/>
          <w:lang w:val="cy-GB"/>
        </w:rPr>
        <w:t xml:space="preserve"> benderfynu ar y wybodaeth a rennir â'r cyfryngau.</w:t>
      </w:r>
      <w:r w:rsidRPr="00AE4BBE" w:rsidR="00046751">
        <w:rPr>
          <w:rFonts w:ascii="Arial" w:hAnsi="Arial" w:cs="Arial"/>
        </w:rPr>
        <w:t xml:space="preserve"> </w:t>
      </w:r>
      <w:r w:rsidRPr="00AE0365">
        <w:rPr>
          <w:rFonts w:ascii="Arial" w:hAnsi="Arial" w:cs="Arial"/>
          <w:lang w:val="cy-GB"/>
        </w:rPr>
        <w:t>Gall math a chynnwys y wybodaeth a rennir â'r cyfryngau fod â goblygiadau cyfreithiol difrifol ar gyfer cymuned yr ysgol.</w:t>
      </w:r>
      <w:r w:rsidRPr="00AE0365"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Pr="00AE4BBE" w:rsidR="00046751" w:rsidP="00AE0365" w:rsidRDefault="00AE0365">
      <w:pPr>
        <w:jc w:val="both"/>
        <w:rPr>
          <w:rFonts w:ascii="Arial" w:hAnsi="Arial" w:cs="Arial"/>
        </w:rPr>
      </w:pPr>
      <w:r w:rsidRPr="00AE0365">
        <w:rPr>
          <w:rFonts w:ascii="Arial" w:hAnsi="Arial" w:cs="Arial"/>
          <w:lang w:val="cy-GB"/>
        </w:rPr>
        <w:t>Dylai’r llefarydd fod ar gael i ymdrin â chyfweliadau ar gyfer y radio, y teledu a phapurau newydd.</w:t>
      </w:r>
      <w:r w:rsidRPr="00AE0365" w:rsidR="00046751">
        <w:rPr>
          <w:rFonts w:ascii="Arial" w:hAnsi="Arial" w:cs="Arial"/>
        </w:rPr>
        <w:t xml:space="preserve"> </w:t>
      </w:r>
      <w:r w:rsidRPr="00AE0365">
        <w:rPr>
          <w:rFonts w:ascii="Arial" w:hAnsi="Arial" w:cs="Arial"/>
          <w:lang w:val="cy-GB"/>
        </w:rPr>
        <w:t>Efallai y byddai paratoi datganiad ffurfiol i'r Wasg yn syniad da ar gyfer rhai digwyddiadau tyngedfennol.</w:t>
      </w:r>
      <w:r w:rsidRPr="00AE0365" w:rsidR="00046751">
        <w:rPr>
          <w:rFonts w:ascii="Arial" w:hAnsi="Arial" w:cs="Arial"/>
        </w:rPr>
        <w:t xml:space="preserve"> </w:t>
      </w:r>
      <w:r w:rsidRPr="00AE4BBE" w:rsidR="00046751">
        <w:rPr>
          <w:rFonts w:ascii="Arial" w:hAnsi="Arial" w:cs="Arial"/>
        </w:rPr>
        <w:t xml:space="preserve"> </w:t>
      </w:r>
    </w:p>
    <w:p w:rsidR="00046751" w:rsidP="00AE4BBE" w:rsidRDefault="00046751">
      <w:pPr>
        <w:jc w:val="both"/>
        <w:rPr>
          <w:rFonts w:ascii="Arial" w:hAnsi="Arial" w:cs="Arial"/>
        </w:rPr>
      </w:pPr>
    </w:p>
    <w:p w:rsidRPr="00AE4BBE" w:rsidR="003601D0" w:rsidP="00AE4BBE" w:rsidRDefault="003601D0">
      <w:pPr>
        <w:jc w:val="both"/>
        <w:rPr>
          <w:rFonts w:ascii="Arial" w:hAnsi="Arial" w:cs="Arial"/>
        </w:rPr>
      </w:pPr>
    </w:p>
    <w:p w:rsidRPr="00F96064" w:rsidR="00046751" w:rsidP="00AE0365" w:rsidRDefault="00AE0365">
      <w:pPr>
        <w:jc w:val="both"/>
        <w:rPr>
          <w:rFonts w:ascii="Arial" w:hAnsi="Arial" w:cs="Arial"/>
          <w:b/>
          <w:u w:val="single"/>
        </w:rPr>
      </w:pPr>
      <w:r w:rsidRPr="00AE0365">
        <w:rPr>
          <w:rFonts w:ascii="Arial" w:hAnsi="Arial" w:cs="Arial"/>
          <w:b/>
          <w:u w:val="single"/>
          <w:lang w:val="cy-GB"/>
        </w:rPr>
        <w:t>ENGHRAIFFT O BROTOCOL</w:t>
      </w:r>
      <w:r w:rsidRPr="00AE0365" w:rsidR="00046751">
        <w:rPr>
          <w:rFonts w:ascii="Arial" w:hAnsi="Arial" w:cs="Arial"/>
          <w:b/>
          <w:u w:val="single"/>
        </w:rPr>
        <w:t xml:space="preserve"> </w:t>
      </w:r>
    </w:p>
    <w:p w:rsidRPr="00AE4BBE" w:rsidR="00046751" w:rsidP="00AE4BBE" w:rsidRDefault="00046751">
      <w:pPr>
        <w:jc w:val="both"/>
        <w:rPr>
          <w:rFonts w:ascii="Arial" w:hAnsi="Arial" w:cs="Arial"/>
          <w:b/>
        </w:rPr>
      </w:pPr>
    </w:p>
    <w:p w:rsidRPr="0017753A" w:rsidR="00046751" w:rsidP="0017753A" w:rsidRDefault="00AE0365">
      <w:pPr>
        <w:jc w:val="both"/>
        <w:rPr>
          <w:rFonts w:ascii="Arial" w:hAnsi="Arial" w:cs="Arial"/>
        </w:rPr>
      </w:pPr>
      <w:r w:rsidRPr="00AE0365">
        <w:rPr>
          <w:rFonts w:ascii="Arial" w:hAnsi="Arial" w:cs="Arial"/>
          <w:lang w:val="cy-GB"/>
        </w:rPr>
        <w:t>Dyma un enghraifft o brotocol.</w:t>
      </w:r>
      <w:r w:rsidRPr="00AE4BBE" w:rsidR="00046751">
        <w:rPr>
          <w:rFonts w:ascii="Arial" w:hAnsi="Arial" w:cs="Arial"/>
        </w:rPr>
        <w:t xml:space="preserve"> </w:t>
      </w:r>
      <w:r w:rsidRPr="0017753A" w:rsidR="0017753A">
        <w:rPr>
          <w:rFonts w:ascii="Arial" w:hAnsi="Arial" w:cs="Arial"/>
          <w:lang w:val="cy-GB"/>
        </w:rPr>
        <w:t>Yn yr achos hwn, Swyddog Cyswllt yr Heddlu yw’r un sydd wedi'i benodi i ymdrin â'r cyfryngau.</w:t>
      </w:r>
    </w:p>
    <w:p w:rsidRPr="00AE4BBE" w:rsidR="00046751" w:rsidP="00AE4BBE" w:rsidRDefault="00046751">
      <w:pPr>
        <w:jc w:val="both"/>
        <w:rPr>
          <w:rFonts w:ascii="Arial" w:hAnsi="Arial" w:cs="Arial"/>
        </w:rPr>
      </w:pPr>
    </w:p>
    <w:p w:rsidRPr="003601D0" w:rsidR="00E24E9D" w:rsidP="003601D0" w:rsidRDefault="00E24E9D">
      <w:pPr>
        <w:numPr>
          <w:ilvl w:val="0"/>
          <w:numId w:val="36"/>
        </w:numPr>
        <w:jc w:val="both"/>
        <w:rPr>
          <w:rFonts w:ascii="Arial" w:hAnsi="Arial" w:cs="Arial"/>
        </w:rPr>
      </w:pPr>
      <w:r w:rsidRPr="00E24E9D">
        <w:rPr>
          <w:rFonts w:ascii="Arial" w:hAnsi="Arial" w:cs="Arial"/>
          <w:lang w:val="cy-GB"/>
        </w:rPr>
        <w:t>Mae’n rhaid cyfeirio pob cais am wybodaeth sy’n ymwneud â’r digwyddiad tyngedfennol at Swyddog Cyswllt yr Heddlu.</w:t>
      </w:r>
      <w:r w:rsidRPr="00AE4BBE">
        <w:rPr>
          <w:rFonts w:ascii="Arial" w:hAnsi="Arial" w:cs="Arial"/>
        </w:rPr>
        <w:t xml:space="preserve"> </w:t>
      </w:r>
      <w:r w:rsidRPr="00E24E9D">
        <w:rPr>
          <w:rFonts w:ascii="Arial" w:hAnsi="Arial" w:cs="Arial"/>
          <w:lang w:val="cy-GB"/>
        </w:rPr>
        <w:t>Swyddog Cyswllt yr Heddlu sydd yn llwyr gyfrifol am gyfathrebu â’r cyfryngau.</w:t>
      </w:r>
    </w:p>
    <w:p w:rsidRPr="00E24E9D" w:rsidR="00E24E9D" w:rsidP="00E24E9D" w:rsidRDefault="00E24E9D">
      <w:pPr>
        <w:numPr>
          <w:ilvl w:val="0"/>
          <w:numId w:val="36"/>
        </w:numPr>
        <w:jc w:val="both"/>
        <w:rPr>
          <w:rFonts w:ascii="Arial" w:hAnsi="Arial" w:cs="Arial"/>
        </w:rPr>
      </w:pPr>
      <w:r w:rsidRPr="00E24E9D">
        <w:rPr>
          <w:rFonts w:ascii="Arial" w:hAnsi="Arial" w:cs="Arial"/>
          <w:lang w:val="cy-GB"/>
        </w:rPr>
        <w:t>Dylai’r Pennaeth neu aelod penodol o dîm yr ysgol sicrhau bod gan Swyddog Cyswllt yr Heddlu fynediad at yr holl wybodaeth am y digwyddiadau wrth i'r wybodaeth ddod i law er mwyn cyflawni ei waith</w:t>
      </w:r>
      <w:r w:rsidR="003601D0">
        <w:rPr>
          <w:rFonts w:ascii="Arial" w:hAnsi="Arial" w:cs="Arial"/>
          <w:lang w:val="cy-GB"/>
        </w:rPr>
        <w:t>/gwaith</w:t>
      </w:r>
      <w:r w:rsidRPr="00E24E9D">
        <w:rPr>
          <w:rFonts w:ascii="Arial" w:hAnsi="Arial" w:cs="Arial"/>
          <w:lang w:val="cy-GB"/>
        </w:rPr>
        <w:t xml:space="preserve"> yn effeithiol.</w:t>
      </w:r>
      <w:r w:rsidRPr="00E24E9D">
        <w:rPr>
          <w:rFonts w:ascii="Arial" w:hAnsi="Arial" w:cs="Arial"/>
        </w:rPr>
        <w:t xml:space="preserve"> </w:t>
      </w:r>
    </w:p>
    <w:p w:rsidRPr="00E24E9D" w:rsidR="00E24E9D" w:rsidP="00E24E9D" w:rsidRDefault="00E24E9D">
      <w:pPr>
        <w:numPr>
          <w:ilvl w:val="0"/>
          <w:numId w:val="36"/>
        </w:numPr>
        <w:jc w:val="both"/>
        <w:rPr>
          <w:rFonts w:ascii="Arial" w:hAnsi="Arial" w:cs="Arial"/>
        </w:rPr>
      </w:pPr>
      <w:r w:rsidRPr="00E24E9D">
        <w:rPr>
          <w:rFonts w:ascii="Arial" w:hAnsi="Arial" w:cs="Arial"/>
          <w:lang w:val="cy-GB"/>
        </w:rPr>
        <w:t>Dylid ysgrifennu datganiad cryno sy’n cyfeirio ymholiadau’r cyfryngau at Swyddog Cyswllt yr Heddlu a dylai fod ar gael i ysgrifenyddion neu unigolion eraill y gallent fod yn ateb ymholiadau dros y ffôn neu unrhyw geisiadau eraill am wybodaeth gan y cyfryngau.</w:t>
      </w:r>
      <w:r w:rsidRPr="00E24E9D">
        <w:rPr>
          <w:rFonts w:ascii="Arial" w:hAnsi="Arial" w:cs="Arial"/>
        </w:rPr>
        <w:t xml:space="preserve"> </w:t>
      </w:r>
      <w:r w:rsidRPr="00AE4BBE">
        <w:rPr>
          <w:rFonts w:ascii="Arial" w:hAnsi="Arial" w:cs="Arial"/>
        </w:rPr>
        <w:t xml:space="preserve"> </w:t>
      </w:r>
    </w:p>
    <w:p w:rsidRPr="003601D0" w:rsidR="00E24E9D" w:rsidP="003601D0" w:rsidRDefault="00E24E9D">
      <w:pPr>
        <w:numPr>
          <w:ilvl w:val="0"/>
          <w:numId w:val="36"/>
        </w:numPr>
        <w:jc w:val="both"/>
        <w:rPr>
          <w:rFonts w:ascii="Arial" w:hAnsi="Arial" w:cs="Arial"/>
        </w:rPr>
      </w:pPr>
      <w:r w:rsidRPr="00E24E9D">
        <w:rPr>
          <w:rFonts w:ascii="Arial" w:hAnsi="Arial" w:cs="Arial"/>
          <w:lang w:val="cy-GB"/>
        </w:rPr>
        <w:t>Dylai personél yr ysgol gadarnhau gyda’r Pennaeth cyn siarad â gohebwyr.</w:t>
      </w:r>
      <w:r w:rsidRPr="00AE4BBE">
        <w:rPr>
          <w:rFonts w:ascii="Arial" w:hAnsi="Arial" w:cs="Arial"/>
        </w:rPr>
        <w:t xml:space="preserve"> </w:t>
      </w:r>
      <w:r w:rsidRPr="00E24E9D">
        <w:rPr>
          <w:rFonts w:ascii="Arial" w:hAnsi="Arial" w:cs="Arial"/>
          <w:lang w:val="cy-GB"/>
        </w:rPr>
        <w:t>Nid yw siarad â’r cyfryngau yn 'answyddogol' yn syniad da.</w:t>
      </w:r>
      <w:r w:rsidRPr="00E24E9D">
        <w:rPr>
          <w:rFonts w:ascii="Arial" w:hAnsi="Arial" w:cs="Arial"/>
        </w:rPr>
        <w:t xml:space="preserve"> </w:t>
      </w:r>
      <w:r w:rsidRPr="00AE4BBE">
        <w:rPr>
          <w:rFonts w:ascii="Arial" w:hAnsi="Arial" w:cs="Arial"/>
        </w:rPr>
        <w:t xml:space="preserve"> </w:t>
      </w:r>
    </w:p>
    <w:p w:rsidRPr="00E24E9D" w:rsidR="00E24E9D" w:rsidP="00E24E9D" w:rsidRDefault="00E24E9D">
      <w:pPr>
        <w:numPr>
          <w:ilvl w:val="0"/>
          <w:numId w:val="36"/>
        </w:numPr>
        <w:jc w:val="both"/>
        <w:rPr>
          <w:rFonts w:ascii="Arial" w:hAnsi="Arial" w:cs="Arial"/>
        </w:rPr>
      </w:pPr>
      <w:r w:rsidRPr="00E24E9D">
        <w:rPr>
          <w:rFonts w:ascii="Arial" w:hAnsi="Arial" w:cs="Arial"/>
          <w:lang w:val="cy-GB"/>
        </w:rPr>
        <w:t>Ni chaiff y cyfryngau gyfweld disgyblion ar safle'r ysgol oni bai fod y cyfweliadau wedi'u cymeradwyo gan Swyddog Cyswllt yr Heddlu.</w:t>
      </w:r>
      <w:r w:rsidRPr="00E24E9D">
        <w:rPr>
          <w:rFonts w:ascii="Arial" w:hAnsi="Arial" w:cs="Arial"/>
        </w:rPr>
        <w:t xml:space="preserve"> </w:t>
      </w:r>
      <w:r w:rsidRPr="00AE4BBE">
        <w:rPr>
          <w:rFonts w:ascii="Arial" w:hAnsi="Arial" w:cs="Arial"/>
        </w:rPr>
        <w:t xml:space="preserve"> </w:t>
      </w:r>
    </w:p>
    <w:p w:rsidRPr="00AE4BBE" w:rsidR="00046751" w:rsidP="00AE4BBE" w:rsidRDefault="00046751">
      <w:pPr>
        <w:jc w:val="both"/>
        <w:rPr>
          <w:rFonts w:ascii="Arial" w:hAnsi="Arial" w:cs="Arial"/>
        </w:rPr>
      </w:pPr>
    </w:p>
    <w:p w:rsidRPr="00AE4BBE" w:rsidR="00C02CEE" w:rsidP="00AE4BBE" w:rsidRDefault="00C02CEE">
      <w:pPr>
        <w:jc w:val="both"/>
        <w:rPr>
          <w:rFonts w:ascii="Arial" w:hAnsi="Arial" w:cs="Arial"/>
          <w:b/>
        </w:rPr>
      </w:pPr>
    </w:p>
    <w:p w:rsidR="00C02CEE" w:rsidP="00AE4BBE" w:rsidRDefault="00C02CEE">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3601D0" w:rsidP="00AE4BBE" w:rsidRDefault="003601D0">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Pr="00CE069F" w:rsidR="00046751" w:rsidP="00CE069F" w:rsidRDefault="00CE069F">
      <w:pPr>
        <w:jc w:val="both"/>
        <w:rPr>
          <w:rFonts w:ascii="Arial" w:hAnsi="Arial" w:cs="Arial"/>
          <w:b/>
          <w:sz w:val="36"/>
          <w:szCs w:val="36"/>
          <w:u w:val="single"/>
        </w:rPr>
      </w:pPr>
      <w:r w:rsidRPr="00CE069F">
        <w:rPr>
          <w:rFonts w:ascii="Arial" w:hAnsi="Arial" w:cs="Arial"/>
          <w:b/>
          <w:sz w:val="36"/>
          <w:szCs w:val="36"/>
          <w:u w:val="single"/>
          <w:lang w:val="cy-GB"/>
        </w:rPr>
        <w:t>RHESTRAU GWIRIO A RHAGLENNI</w:t>
      </w:r>
    </w:p>
    <w:p w:rsidRPr="00F96064" w:rsidR="00C02CEE" w:rsidP="00AE4BBE" w:rsidRDefault="00C02CEE">
      <w:pPr>
        <w:jc w:val="both"/>
        <w:rPr>
          <w:rFonts w:ascii="Arial" w:hAnsi="Arial" w:cs="Arial"/>
          <w:b/>
          <w:u w:val="single"/>
        </w:rPr>
      </w:pPr>
    </w:p>
    <w:p w:rsidRPr="00CE069F" w:rsidR="00C02CEE" w:rsidP="00CE069F" w:rsidRDefault="00CE069F">
      <w:pPr>
        <w:jc w:val="both"/>
        <w:rPr>
          <w:rFonts w:ascii="Arial" w:hAnsi="Arial" w:cs="Arial"/>
          <w:b/>
          <w:u w:val="single"/>
        </w:rPr>
      </w:pPr>
      <w:r w:rsidRPr="00CE069F">
        <w:rPr>
          <w:rFonts w:ascii="Arial" w:hAnsi="Arial" w:cs="Arial"/>
          <w:b/>
          <w:u w:val="single"/>
          <w:lang w:val="cy-GB"/>
        </w:rPr>
        <w:t xml:space="preserve">TÎM YR YSGOL – RHESTR WIRIO </w:t>
      </w:r>
      <w:r w:rsidR="009970D4">
        <w:rPr>
          <w:rFonts w:ascii="Arial" w:hAnsi="Arial" w:cs="Arial"/>
          <w:b/>
          <w:u w:val="single"/>
          <w:lang w:val="cy-GB"/>
        </w:rPr>
        <w:t xml:space="preserve">AR GYFER </w:t>
      </w:r>
      <w:r w:rsidRPr="00CE069F">
        <w:rPr>
          <w:rFonts w:ascii="Arial" w:hAnsi="Arial" w:cs="Arial"/>
          <w:b/>
          <w:u w:val="single"/>
          <w:lang w:val="cy-GB"/>
        </w:rPr>
        <w:t>DIGWYDDIADAU TYNGEDFENNOL</w:t>
      </w:r>
    </w:p>
    <w:p w:rsidRPr="00AE4BBE" w:rsidR="00046751" w:rsidP="00AE4BBE" w:rsidRDefault="00046751">
      <w:pPr>
        <w:jc w:val="both"/>
        <w:rPr>
          <w:rFonts w:ascii="Arial" w:hAnsi="Arial" w:cs="Arial"/>
          <w:b/>
        </w:rPr>
      </w:pPr>
    </w:p>
    <w:p w:rsidRPr="00471E86" w:rsidR="00046751" w:rsidP="00471E86" w:rsidRDefault="00CE069F">
      <w:pPr>
        <w:jc w:val="both"/>
        <w:rPr>
          <w:rFonts w:ascii="Arial" w:hAnsi="Arial" w:cs="Arial"/>
        </w:rPr>
      </w:pPr>
      <w:r w:rsidRPr="00471E86">
        <w:rPr>
          <w:rFonts w:ascii="Arial" w:hAnsi="Arial" w:cs="Arial"/>
          <w:lang w:val="cy-GB"/>
        </w:rPr>
        <w:t>Mae’r eitemau canlynol yn enghreifftiau o gamau gweithredu ar gyfer rhestr wirio y g</w:t>
      </w:r>
      <w:r w:rsidRPr="00471E86" w:rsidR="00471E86">
        <w:rPr>
          <w:rFonts w:ascii="Arial" w:hAnsi="Arial" w:cs="Arial"/>
          <w:lang w:val="cy-GB"/>
        </w:rPr>
        <w:t>a</w:t>
      </w:r>
      <w:r w:rsidRPr="00471E86">
        <w:rPr>
          <w:rFonts w:ascii="Arial" w:hAnsi="Arial" w:cs="Arial"/>
          <w:lang w:val="cy-GB"/>
        </w:rPr>
        <w:t>ll</w:t>
      </w:r>
      <w:r w:rsidRPr="00471E86" w:rsidR="00471E86">
        <w:rPr>
          <w:rFonts w:ascii="Arial" w:hAnsi="Arial" w:cs="Arial"/>
          <w:lang w:val="cy-GB"/>
        </w:rPr>
        <w:t>a</w:t>
      </w:r>
      <w:r w:rsidRPr="00471E86">
        <w:rPr>
          <w:rFonts w:ascii="Arial" w:hAnsi="Arial" w:cs="Arial"/>
          <w:lang w:val="cy-GB"/>
        </w:rPr>
        <w:t xml:space="preserve">i Tîm Digwyddiadau Tyngedfennol yr ysgol </w:t>
      </w:r>
      <w:r w:rsidRPr="00471E86" w:rsidR="00471E86">
        <w:rPr>
          <w:rFonts w:ascii="Arial" w:hAnsi="Arial" w:cs="Arial"/>
          <w:lang w:val="cy-GB"/>
        </w:rPr>
        <w:t xml:space="preserve">eu haddasu </w:t>
      </w:r>
      <w:r w:rsidRPr="00471E86">
        <w:rPr>
          <w:rFonts w:ascii="Arial" w:hAnsi="Arial" w:cs="Arial"/>
          <w:lang w:val="cy-GB"/>
        </w:rPr>
        <w:t>er mwyn gweddu i’r protocol sydd wedi’i ddatblygu mewn ysgol benodol.</w:t>
      </w:r>
    </w:p>
    <w:p w:rsidRPr="00AE4BBE" w:rsidR="00046751" w:rsidP="00AE4BBE" w:rsidRDefault="00046751">
      <w:pPr>
        <w:jc w:val="both"/>
        <w:rPr>
          <w:rFonts w:ascii="Arial" w:hAnsi="Arial" w:cs="Arial"/>
        </w:rPr>
      </w:pPr>
    </w:p>
    <w:tbl>
      <w:tblPr>
        <w:tblW w:w="10172"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9497"/>
      </w:tblGrid>
      <w:tr w:rsidRPr="009A4C12" w:rsidR="002C1B39" w:rsidTr="008F69AD">
        <w:tc>
          <w:tcPr>
            <w:tcW w:w="675" w:type="dxa"/>
            <w:tcBorders>
              <w:right w:val="single" w:color="auto" w:sz="4" w:space="0"/>
            </w:tcBorders>
            <w:shd w:val="clear" w:color="auto" w:fill="auto"/>
          </w:tcPr>
          <w:p w:rsidRPr="009A4C12" w:rsidR="002C1B39" w:rsidP="00BD2576" w:rsidRDefault="002C1B39">
            <w:pPr>
              <w:jc w:val="both"/>
              <w:rPr>
                <w:rFonts w:ascii="Arial" w:hAnsi="Arial" w:cs="Arial"/>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rsidRPr="00CE069F" w:rsidR="002C1B39" w:rsidP="00BF38E7" w:rsidRDefault="00CE069F">
            <w:pPr>
              <w:spacing w:line="360" w:lineRule="auto"/>
              <w:jc w:val="both"/>
              <w:rPr>
                <w:rFonts w:ascii="Arial" w:hAnsi="Arial" w:cs="Arial"/>
              </w:rPr>
            </w:pPr>
            <w:r w:rsidRPr="00CE069F">
              <w:rPr>
                <w:rFonts w:ascii="Arial" w:hAnsi="Arial" w:cs="Arial"/>
                <w:lang w:val="cy-GB"/>
              </w:rPr>
              <w:t>Cynorthwyo'r Pennaeth i baratoi cyfarwyddiadau ysgrifenedig ar gyfer staff i gael eu rhannu yn y cyfarfod staff neu i'r staff yn bersonol</w:t>
            </w:r>
          </w:p>
        </w:tc>
      </w:tr>
      <w:tr w:rsidRPr="009A4C12" w:rsidR="002C1B39" w:rsidTr="008F69AD">
        <w:tc>
          <w:tcPr>
            <w:tcW w:w="675" w:type="dxa"/>
            <w:tcBorders>
              <w:right w:val="single" w:color="auto" w:sz="4" w:space="0"/>
            </w:tcBorders>
            <w:shd w:val="clear" w:color="auto" w:fill="auto"/>
          </w:tcPr>
          <w:p w:rsidRPr="009A4C12" w:rsidR="002C1B39" w:rsidP="00BD2576" w:rsidRDefault="002C1B39">
            <w:pPr>
              <w:jc w:val="both"/>
              <w:rPr>
                <w:rFonts w:ascii="Arial" w:hAnsi="Arial" w:cs="Arial"/>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rsidRPr="00CE069F" w:rsidR="002C1B39" w:rsidP="00BF38E7" w:rsidRDefault="00CE069F">
            <w:pPr>
              <w:spacing w:after="60" w:line="360" w:lineRule="auto"/>
              <w:jc w:val="both"/>
              <w:rPr>
                <w:rFonts w:ascii="Arial" w:hAnsi="Arial" w:cs="Arial"/>
              </w:rPr>
            </w:pPr>
            <w:r w:rsidRPr="00CE069F">
              <w:rPr>
                <w:rFonts w:ascii="Arial" w:hAnsi="Arial" w:cs="Arial"/>
                <w:lang w:val="cy-GB"/>
              </w:rPr>
              <w:t>Llunio rhestr o aelodau staff y gallent fod angen cymorth ychwanegol oherwydd eu perthynas glos â'r sawl sydd wedi marw</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tcBorders>
              <w:top w:val="single" w:color="auto" w:sz="4" w:space="0"/>
            </w:tcBorders>
            <w:shd w:val="clear" w:color="auto" w:fill="auto"/>
          </w:tcPr>
          <w:p w:rsidRPr="00CE069F" w:rsidR="002C1B39" w:rsidP="00BF38E7" w:rsidRDefault="00CE069F">
            <w:pPr>
              <w:spacing w:line="360" w:lineRule="auto"/>
              <w:jc w:val="both"/>
              <w:rPr>
                <w:rFonts w:ascii="Arial" w:hAnsi="Arial" w:cs="Arial"/>
              </w:rPr>
            </w:pPr>
            <w:r w:rsidRPr="00CE069F">
              <w:rPr>
                <w:rFonts w:ascii="Arial" w:hAnsi="Arial" w:cs="Arial"/>
                <w:lang w:val="cy-GB"/>
              </w:rPr>
              <w:t>Penodi aelod o Dîm Digwyddiadau Tyngedfennol yr ysgol ar gyfer dosbarthiadau lle mae'r athro/athrawes wedi gofyn am y math hwn o gymorth</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CE069F" w:rsidR="002C1B39" w:rsidP="00BF38E7" w:rsidRDefault="00CE069F">
            <w:pPr>
              <w:spacing w:line="360" w:lineRule="auto"/>
              <w:jc w:val="both"/>
              <w:rPr>
                <w:rFonts w:ascii="Arial" w:hAnsi="Arial" w:cs="Arial"/>
              </w:rPr>
            </w:pPr>
            <w:r w:rsidRPr="00CE069F">
              <w:rPr>
                <w:rFonts w:ascii="Arial" w:hAnsi="Arial" w:cs="Arial"/>
                <w:lang w:val="cy-GB"/>
              </w:rPr>
              <w:t>Llunio a chynnal rhestr o ddisgyblion sydd mewn perygl, gan gynnwys y disgyblion hynny sydd, o bosib’, angen mynd adref neu sydd angen cymorth ychwanegol.</w:t>
            </w:r>
            <w:r w:rsidRPr="009A4C12" w:rsidR="002C1B39">
              <w:rPr>
                <w:rFonts w:ascii="Arial" w:hAnsi="Arial" w:cs="Arial"/>
              </w:rPr>
              <w:t xml:space="preserve"> </w:t>
            </w:r>
            <w:r w:rsidRPr="00CE069F">
              <w:rPr>
                <w:rFonts w:ascii="Arial" w:hAnsi="Arial" w:cs="Arial"/>
                <w:lang w:val="cy-GB"/>
              </w:rPr>
              <w:t>Sicrhau bod y rhieni'n cael gwybod</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F38E7" w:rsidRDefault="00CE069F">
            <w:pPr>
              <w:spacing w:line="360" w:lineRule="auto"/>
              <w:jc w:val="both"/>
              <w:rPr>
                <w:rFonts w:ascii="Arial" w:hAnsi="Arial" w:cs="Arial"/>
              </w:rPr>
            </w:pPr>
            <w:r w:rsidRPr="00CE069F">
              <w:rPr>
                <w:rFonts w:ascii="Arial" w:hAnsi="Arial" w:cs="Arial"/>
                <w:lang w:val="cy-GB"/>
              </w:rPr>
              <w:t xml:space="preserve">Cysylltu ag ysgolion eraill y mae brodyr/chwiorydd, </w:t>
            </w:r>
            <w:proofErr w:type="spellStart"/>
            <w:r w:rsidRPr="00CE069F">
              <w:rPr>
                <w:rFonts w:ascii="Arial" w:hAnsi="Arial" w:cs="Arial"/>
                <w:lang w:val="cy-GB"/>
              </w:rPr>
              <w:t>cydaelodau</w:t>
            </w:r>
            <w:proofErr w:type="spellEnd"/>
            <w:r w:rsidRPr="00CE069F">
              <w:rPr>
                <w:rFonts w:ascii="Arial" w:hAnsi="Arial" w:cs="Arial"/>
                <w:lang w:val="cy-GB"/>
              </w:rPr>
              <w:t xml:space="preserve"> o dîm neu ffrindiau agos pobl sy’n cael eu heffeithio’n uniongyrchol gan y digwyddiad tyngedfennol yn mynd idd</w:t>
            </w:r>
            <w:r w:rsidR="007E329B">
              <w:rPr>
                <w:rFonts w:ascii="Arial" w:hAnsi="Arial" w:cs="Arial"/>
                <w:lang w:val="cy-GB"/>
              </w:rPr>
              <w:t>ynt</w:t>
            </w:r>
            <w:r w:rsidRPr="00CE069F">
              <w:rPr>
                <w:rFonts w:ascii="Arial" w:hAnsi="Arial" w:cs="Arial"/>
                <w:lang w:val="cy-GB"/>
              </w:rPr>
              <w:t>.</w:t>
            </w:r>
            <w:r w:rsidRPr="009A4C12" w:rsidR="002C1B39">
              <w:rPr>
                <w:rFonts w:ascii="Arial" w:hAnsi="Arial" w:cs="Arial"/>
              </w:rPr>
              <w:t xml:space="preserve"> </w:t>
            </w:r>
            <w:r w:rsidRPr="00CE069F">
              <w:rPr>
                <w:rFonts w:ascii="Arial" w:hAnsi="Arial" w:cs="Arial"/>
                <w:lang w:val="cy-GB"/>
              </w:rPr>
              <w:t>Os oes rhywun wedi marw, dylid cysylltu â phob ysgol yn yr Awdurdod Lleol</w:t>
            </w:r>
            <w:r w:rsidRPr="00CE069F" w:rsidR="002C1B39">
              <w:rPr>
                <w:rFonts w:ascii="Arial" w:hAnsi="Arial" w:cs="Arial"/>
              </w:rPr>
              <w:t xml:space="preserve"> </w:t>
            </w:r>
            <w:r w:rsidRPr="009A4C12" w:rsidR="002C1B39">
              <w:rPr>
                <w:rFonts w:ascii="Arial" w:hAnsi="Arial" w:cs="Arial"/>
              </w:rPr>
              <w:t xml:space="preserve"> </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8F69AD" w:rsidR="002C1B39" w:rsidP="00BF38E7" w:rsidRDefault="00CE069F">
            <w:pPr>
              <w:spacing w:after="60" w:line="360" w:lineRule="auto"/>
              <w:jc w:val="both"/>
              <w:rPr>
                <w:rFonts w:ascii="Arial" w:hAnsi="Arial" w:cs="Arial"/>
              </w:rPr>
            </w:pPr>
            <w:r w:rsidRPr="008F69AD">
              <w:rPr>
                <w:rFonts w:ascii="Arial" w:hAnsi="Arial" w:cs="Arial"/>
                <w:lang w:val="cy-GB"/>
              </w:rPr>
              <w:t>Cynorthwyo i dre</w:t>
            </w:r>
            <w:r w:rsidRPr="008F69AD" w:rsidR="008F69AD">
              <w:rPr>
                <w:rFonts w:ascii="Arial" w:hAnsi="Arial" w:cs="Arial"/>
                <w:lang w:val="cy-GB"/>
              </w:rPr>
              <w:t xml:space="preserve">fnu rôl yr ysgol neu'r staff o ran trefniadau ymweld, claddu a choffáu os oes disgybl neu aelod o staff </w:t>
            </w:r>
            <w:r w:rsidR="007E329B">
              <w:rPr>
                <w:rFonts w:ascii="Arial" w:hAnsi="Arial" w:cs="Arial"/>
                <w:lang w:val="cy-GB"/>
              </w:rPr>
              <w:t>wedi</w:t>
            </w:r>
            <w:r w:rsidRPr="008F69AD" w:rsidR="008F69AD">
              <w:rPr>
                <w:rFonts w:ascii="Arial" w:hAnsi="Arial" w:cs="Arial"/>
                <w:lang w:val="cy-GB"/>
              </w:rPr>
              <w:t xml:space="preserve"> marw</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8F69AD" w:rsidR="002C1B39" w:rsidP="00BF38E7" w:rsidRDefault="008F69AD">
            <w:pPr>
              <w:spacing w:after="60" w:line="480" w:lineRule="auto"/>
              <w:jc w:val="both"/>
              <w:rPr>
                <w:rFonts w:ascii="Arial" w:hAnsi="Arial" w:cs="Arial"/>
                <w:vanish/>
              </w:rPr>
            </w:pPr>
            <w:r w:rsidRPr="008F69AD">
              <w:rPr>
                <w:rFonts w:ascii="Arial" w:hAnsi="Arial" w:cs="Arial"/>
                <w:lang w:val="cy-GB"/>
              </w:rPr>
              <w:t>Cyfarfod ar ôl yr ysgol i fyfyrio ar y diwrnod a chynllunio gweithgareddau'r diwrnod canlynol</w:t>
            </w:r>
            <w:r w:rsidRPr="008F69AD" w:rsidR="002C1B39">
              <w:rPr>
                <w:rFonts w:ascii="Arial" w:hAnsi="Arial" w:cs="Arial"/>
              </w:rPr>
              <w:t xml:space="preserve"> </w:t>
            </w:r>
            <w:r w:rsidRPr="008F69AD" w:rsidR="002C1B39">
              <w:rPr>
                <w:rFonts w:ascii="Arial" w:hAnsi="Arial" w:cs="Arial"/>
                <w:vanish/>
              </w:rPr>
              <w:t xml:space="preserve"> </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8F69AD" w:rsidR="002C1B39" w:rsidP="00BF38E7" w:rsidRDefault="008F69AD">
            <w:pPr>
              <w:spacing w:after="60" w:line="360" w:lineRule="auto"/>
              <w:jc w:val="both"/>
              <w:rPr>
                <w:rFonts w:ascii="Arial" w:hAnsi="Arial" w:cs="Arial"/>
              </w:rPr>
            </w:pPr>
            <w:r w:rsidRPr="008F69AD">
              <w:rPr>
                <w:rFonts w:ascii="Arial" w:hAnsi="Arial" w:cs="Arial"/>
                <w:lang w:val="cy-GB"/>
              </w:rPr>
              <w:t>Bod ar gael i drafod pryderon ynglŷn â disgyblion neu weithdrefnau y dylid eu dilyn gydag unrhyw aelod staff</w:t>
            </w:r>
          </w:p>
        </w:tc>
      </w:tr>
      <w:tr w:rsidRPr="009A4C12" w:rsidR="002C1B39" w:rsidTr="008F69AD">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F38E7" w:rsidRDefault="008F69AD">
            <w:pPr>
              <w:spacing w:after="60" w:line="360" w:lineRule="auto"/>
              <w:jc w:val="both"/>
              <w:rPr>
                <w:rFonts w:ascii="Arial" w:hAnsi="Arial" w:cs="Arial"/>
                <w:b/>
              </w:rPr>
            </w:pPr>
            <w:r w:rsidRPr="008F69AD">
              <w:rPr>
                <w:rFonts w:ascii="Arial" w:hAnsi="Arial" w:cs="Arial"/>
                <w:lang w:val="cy-GB"/>
              </w:rPr>
              <w:t>Sicrhau bod cofnodion yr ysgol sy’n ymwneud â'r disgybl yn cael eu trin mewn modd sensitif a phriodol</w:t>
            </w:r>
            <w:r w:rsidRPr="008F69AD" w:rsidR="002C1B39">
              <w:rPr>
                <w:rFonts w:ascii="Arial" w:hAnsi="Arial" w:cs="Arial"/>
                <w:b/>
              </w:rPr>
              <w:t xml:space="preserve"> </w:t>
            </w:r>
            <w:r w:rsidRPr="009A4C12" w:rsidR="002C1B39">
              <w:rPr>
                <w:rFonts w:ascii="Arial" w:hAnsi="Arial" w:cs="Arial"/>
                <w:b/>
              </w:rPr>
              <w:t xml:space="preserve"> </w:t>
            </w:r>
          </w:p>
        </w:tc>
      </w:tr>
    </w:tbl>
    <w:p w:rsidRPr="00AE4BBE" w:rsidR="00D56450" w:rsidP="00AE4BBE" w:rsidRDefault="00D56450">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u w:val="single"/>
        </w:rPr>
      </w:pPr>
    </w:p>
    <w:p w:rsidR="00BF5DAF" w:rsidP="00AE4BBE" w:rsidRDefault="00BF5DAF">
      <w:pPr>
        <w:jc w:val="both"/>
        <w:rPr>
          <w:rFonts w:ascii="Arial" w:hAnsi="Arial" w:cs="Arial"/>
          <w:b/>
          <w:u w:val="single"/>
        </w:rPr>
      </w:pPr>
    </w:p>
    <w:p w:rsidRPr="003F56FD" w:rsidR="00BF5DAF" w:rsidP="00AE4BBE" w:rsidRDefault="00BF5DAF">
      <w:pPr>
        <w:jc w:val="both"/>
        <w:rPr>
          <w:rFonts w:ascii="Arial" w:hAnsi="Arial" w:cs="Arial"/>
          <w:b/>
          <w:u w:val="single"/>
        </w:rPr>
      </w:pPr>
    </w:p>
    <w:p w:rsidRPr="003F56FD" w:rsidR="00046751" w:rsidP="008F69AD" w:rsidRDefault="009970D4">
      <w:pPr>
        <w:jc w:val="both"/>
        <w:rPr>
          <w:rFonts w:ascii="Arial" w:hAnsi="Arial" w:cs="Arial"/>
          <w:b/>
          <w:u w:val="single"/>
        </w:rPr>
      </w:pPr>
      <w:r>
        <w:rPr>
          <w:rFonts w:ascii="Arial" w:hAnsi="Arial" w:cs="Arial"/>
          <w:b/>
          <w:u w:val="single"/>
          <w:lang w:val="cy-GB"/>
        </w:rPr>
        <w:t>ATHRAWON</w:t>
      </w:r>
      <w:r w:rsidRPr="008F69AD" w:rsidR="008F69AD">
        <w:rPr>
          <w:rFonts w:ascii="Arial" w:hAnsi="Arial" w:cs="Arial"/>
          <w:b/>
          <w:u w:val="single"/>
          <w:lang w:val="cy-GB"/>
        </w:rPr>
        <w:t xml:space="preserve"> – RHESTR WIRIO </w:t>
      </w:r>
      <w:r>
        <w:rPr>
          <w:rFonts w:ascii="Arial" w:hAnsi="Arial" w:cs="Arial"/>
          <w:b/>
          <w:u w:val="single"/>
          <w:lang w:val="cy-GB"/>
        </w:rPr>
        <w:t xml:space="preserve">AR GYFER </w:t>
      </w:r>
      <w:r w:rsidRPr="008F69AD" w:rsidR="008F69AD">
        <w:rPr>
          <w:rFonts w:ascii="Arial" w:hAnsi="Arial" w:cs="Arial"/>
          <w:b/>
          <w:u w:val="single"/>
          <w:lang w:val="cy-GB"/>
        </w:rPr>
        <w:t>DIGWYDDIADAU TYNGEDFENNOL</w:t>
      </w:r>
      <w:r w:rsidRPr="008F69AD" w:rsidR="00C02CEE">
        <w:rPr>
          <w:rFonts w:ascii="Arial" w:hAnsi="Arial" w:cs="Arial"/>
          <w:b/>
          <w:u w:val="single"/>
        </w:rPr>
        <w:t xml:space="preserve"> </w:t>
      </w:r>
      <w:r w:rsidRPr="003F56FD"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471E86" w:rsidRDefault="008F69AD">
      <w:pPr>
        <w:jc w:val="both"/>
        <w:rPr>
          <w:rFonts w:ascii="Arial" w:hAnsi="Arial" w:cs="Arial"/>
        </w:rPr>
      </w:pPr>
      <w:r w:rsidRPr="00471E86">
        <w:rPr>
          <w:rFonts w:ascii="Arial" w:hAnsi="Arial" w:cs="Arial"/>
          <w:lang w:val="cy-GB"/>
        </w:rPr>
        <w:t>Mae’r eitemau canlynol yn enghreifftiau o gamau gweithredu ar restr wirio</w:t>
      </w:r>
      <w:r w:rsidRPr="00471E86" w:rsidR="00770A92">
        <w:rPr>
          <w:rFonts w:ascii="Arial" w:hAnsi="Arial" w:cs="Arial"/>
          <w:lang w:val="cy-GB"/>
        </w:rPr>
        <w:t xml:space="preserve"> ar gyfer athro/athrawes</w:t>
      </w:r>
      <w:r w:rsidRPr="00471E86" w:rsidR="00471E86">
        <w:rPr>
          <w:rFonts w:ascii="Arial" w:hAnsi="Arial" w:cs="Arial"/>
          <w:lang w:val="cy-GB"/>
        </w:rPr>
        <w:t xml:space="preserve"> y gallai</w:t>
      </w:r>
      <w:r w:rsidRPr="00471E86">
        <w:rPr>
          <w:rFonts w:ascii="Arial" w:hAnsi="Arial" w:cs="Arial"/>
          <w:lang w:val="cy-GB"/>
        </w:rPr>
        <w:t xml:space="preserve"> </w:t>
      </w:r>
      <w:r w:rsidRPr="00471E86" w:rsidR="00471E86">
        <w:rPr>
          <w:rFonts w:ascii="Arial" w:hAnsi="Arial" w:cs="Arial"/>
          <w:lang w:val="cy-GB"/>
        </w:rPr>
        <w:t xml:space="preserve">Tîm Digwyddiadau Tyngedfennol yr ysgol </w:t>
      </w:r>
      <w:r w:rsidRPr="00471E86">
        <w:rPr>
          <w:rFonts w:ascii="Arial" w:hAnsi="Arial" w:cs="Arial"/>
          <w:lang w:val="cy-GB"/>
        </w:rPr>
        <w:t>e</w:t>
      </w:r>
      <w:r w:rsidRPr="00471E86" w:rsidR="00471E86">
        <w:rPr>
          <w:rFonts w:ascii="Arial" w:hAnsi="Arial" w:cs="Arial"/>
          <w:lang w:val="cy-GB"/>
        </w:rPr>
        <w:t>u</w:t>
      </w:r>
      <w:r w:rsidRPr="00471E86">
        <w:rPr>
          <w:rFonts w:ascii="Arial" w:hAnsi="Arial" w:cs="Arial"/>
          <w:lang w:val="cy-GB"/>
        </w:rPr>
        <w:t xml:space="preserve"> haddasu er mwyn gweddu i’r protocol sydd wedi’i ddatblygu mewn ysgol benodol.</w:t>
      </w:r>
      <w:r w:rsidRPr="00471E86"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p w:rsidRPr="00AE4BBE" w:rsidR="00046751" w:rsidP="00471E86" w:rsidRDefault="00471E86">
      <w:pPr>
        <w:jc w:val="both"/>
        <w:rPr>
          <w:rFonts w:ascii="Arial" w:hAnsi="Arial" w:cs="Arial"/>
        </w:rPr>
      </w:pPr>
      <w:r w:rsidRPr="00471E86">
        <w:rPr>
          <w:rFonts w:ascii="Arial" w:hAnsi="Arial" w:cs="Arial"/>
          <w:lang w:val="cy-GB"/>
        </w:rPr>
        <w:t xml:space="preserve">Mae gan athrawon ran allweddol wrth helpu disgyblion neu staff i ymdopi </w:t>
      </w:r>
      <w:proofErr w:type="spellStart"/>
      <w:r w:rsidRPr="00471E86">
        <w:rPr>
          <w:rFonts w:ascii="Arial" w:hAnsi="Arial" w:cs="Arial"/>
          <w:lang w:val="cy-GB"/>
        </w:rPr>
        <w:t>â’u</w:t>
      </w:r>
      <w:proofErr w:type="spellEnd"/>
      <w:r w:rsidRPr="00471E86">
        <w:rPr>
          <w:rFonts w:ascii="Arial" w:hAnsi="Arial" w:cs="Arial"/>
          <w:lang w:val="cy-GB"/>
        </w:rPr>
        <w:t xml:space="preserve"> teimladau mewn perthynas â digwyddiadau tyngedfennol fel disgybl neu aelod o staff yn marw.</w:t>
      </w:r>
      <w:r w:rsidRPr="00AE4BBE" w:rsidR="00046751">
        <w:rPr>
          <w:rFonts w:ascii="Arial" w:hAnsi="Arial" w:cs="Arial"/>
        </w:rPr>
        <w:t xml:space="preserve"> </w:t>
      </w:r>
      <w:r w:rsidRPr="00471E86">
        <w:rPr>
          <w:rFonts w:ascii="Arial" w:hAnsi="Arial" w:cs="Arial"/>
          <w:lang w:val="cy-GB"/>
        </w:rPr>
        <w:t>Os oes athro neu athrawes sy'n teimlo'n anghyfforddus wrth gyflawni'r camau gweithredu ar y rhestr wirio, dylid gofyn am gymorth gan Dîm Digwyddiadau Tyngedfennol yr ysgol.</w:t>
      </w:r>
      <w:r w:rsidRPr="00471E86" w:rsidR="00046751">
        <w:rPr>
          <w:rFonts w:ascii="Arial" w:hAnsi="Arial" w:cs="Arial"/>
        </w:rPr>
        <w:t xml:space="preserve"> </w:t>
      </w:r>
    </w:p>
    <w:p w:rsidRPr="00AE4BBE" w:rsidR="00046751" w:rsidP="00AE4BBE" w:rsidRDefault="00046751">
      <w:pPr>
        <w:jc w:val="both"/>
        <w:rPr>
          <w:rFonts w:ascii="Arial" w:hAnsi="Arial" w:cs="Arial"/>
        </w:rPr>
      </w:pPr>
    </w:p>
    <w:tbl>
      <w:tblPr>
        <w:tblpPr w:leftFromText="180" w:rightFromText="180" w:vertAnchor="text" w:horzAnchor="page" w:tblpX="1069" w:tblpY="116"/>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9214"/>
      </w:tblGrid>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9A11F0" w:rsidR="002C1B39" w:rsidP="009A11F0" w:rsidRDefault="009A11F0">
            <w:pPr>
              <w:spacing w:after="60" w:line="360" w:lineRule="auto"/>
              <w:jc w:val="both"/>
              <w:rPr>
                <w:rFonts w:ascii="Arial" w:hAnsi="Arial" w:cs="Arial"/>
              </w:rPr>
            </w:pPr>
            <w:r w:rsidRPr="009A11F0">
              <w:rPr>
                <w:rFonts w:ascii="Arial" w:hAnsi="Arial" w:cs="Arial"/>
                <w:lang w:val="cy-GB"/>
              </w:rPr>
              <w:t>Mynd i gyfarfodydd staff a chael yr holl wybodaeth sydd bosib’</w:t>
            </w:r>
          </w:p>
          <w:p w:rsidRPr="003F59E1" w:rsidR="002C1B39" w:rsidP="00134BFA" w:rsidRDefault="002C1B39">
            <w:pPr>
              <w:spacing w:line="360" w:lineRule="auto"/>
              <w:jc w:val="both"/>
              <w:rPr>
                <w:rFonts w:ascii="Arial" w:hAnsi="Arial" w:cs="Arial"/>
              </w:rPr>
            </w:pP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9A11F0" w:rsidR="002C1B39" w:rsidP="00BF38E7" w:rsidRDefault="009A11F0">
            <w:pPr>
              <w:spacing w:after="60" w:line="360" w:lineRule="auto"/>
              <w:jc w:val="both"/>
              <w:rPr>
                <w:rFonts w:ascii="Arial" w:hAnsi="Arial" w:cs="Arial"/>
              </w:rPr>
            </w:pPr>
            <w:r w:rsidRPr="009A11F0">
              <w:rPr>
                <w:rFonts w:ascii="Arial" w:hAnsi="Arial" w:cs="Arial"/>
                <w:lang w:val="cy-GB"/>
              </w:rPr>
              <w:t>Dilyn cyfarwyddiadau’r canllaw a dderbyniwyd gan y Pennaeth a Thîm Digwyddiadau Tyngedfennol yr ysgol</w:t>
            </w: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870038" w:rsidR="002C1B39" w:rsidP="00BF38E7" w:rsidRDefault="00870038">
            <w:pPr>
              <w:spacing w:after="60" w:line="360" w:lineRule="auto"/>
              <w:jc w:val="both"/>
              <w:rPr>
                <w:rFonts w:ascii="Arial" w:hAnsi="Arial" w:cs="Arial"/>
              </w:rPr>
            </w:pPr>
            <w:r w:rsidRPr="00870038">
              <w:rPr>
                <w:rFonts w:ascii="Arial" w:hAnsi="Arial" w:cs="Arial"/>
                <w:lang w:val="cy-GB"/>
              </w:rPr>
              <w:t>Gofyn i aelod o Dîm Digwyddiadau Tyngedfennol yr ysgol arwain trafodaeth yn y dosbarth os ydych yn anghyfforddus wrth wneud hynny</w:t>
            </w: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D6033F" w:rsidR="002C1B39" w:rsidP="00BF38E7" w:rsidRDefault="00870038">
            <w:pPr>
              <w:spacing w:after="60" w:line="360" w:lineRule="auto"/>
              <w:jc w:val="both"/>
              <w:rPr>
                <w:rFonts w:ascii="Arial" w:hAnsi="Arial" w:cs="Arial"/>
              </w:rPr>
            </w:pPr>
            <w:r w:rsidRPr="00D6033F">
              <w:rPr>
                <w:rFonts w:ascii="Arial" w:hAnsi="Arial" w:cs="Arial"/>
                <w:lang w:val="cy-GB"/>
              </w:rPr>
              <w:t>Caniatáu i ddisgyblion gyfleu eu teimladau'n agored a chydlynu trafodaeth yn y dosbarth drwy fod yn esiampl, drwy wrando a rhannu ymateb a theimladau gyda’r disgyblion</w:t>
            </w: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D6033F" w:rsidR="002C1B39" w:rsidP="00BF38E7" w:rsidRDefault="00D6033F">
            <w:pPr>
              <w:spacing w:after="60" w:line="360" w:lineRule="auto"/>
              <w:jc w:val="both"/>
              <w:rPr>
                <w:rFonts w:ascii="Arial" w:hAnsi="Arial" w:cs="Arial"/>
              </w:rPr>
            </w:pPr>
            <w:r w:rsidRPr="00D6033F">
              <w:rPr>
                <w:rFonts w:ascii="Arial" w:hAnsi="Arial" w:cs="Arial"/>
                <w:lang w:val="cy-GB"/>
              </w:rPr>
              <w:t>Cyfeirio unrhyw ddisgyblion sydd angen cymorth pellach at y personél cefnogi priodol; caniatáu i’r disgyblion fynd i’r ystafelloedd tawel.</w:t>
            </w:r>
            <w:r w:rsidR="002C1B39">
              <w:rPr>
                <w:rFonts w:ascii="Arial" w:hAnsi="Arial" w:cs="Arial"/>
              </w:rPr>
              <w:t xml:space="preserve"> </w:t>
            </w:r>
            <w:r w:rsidRPr="00D6033F">
              <w:rPr>
                <w:rFonts w:ascii="Arial" w:hAnsi="Arial" w:cs="Arial"/>
                <w:lang w:val="cy-GB"/>
              </w:rPr>
              <w:t>Trefnu bod rhywun yn aros gyda phlant ifainc neu ddisgyblion sy'n gofidio.</w:t>
            </w:r>
            <w:r w:rsidR="002C1B39">
              <w:rPr>
                <w:rFonts w:ascii="Arial" w:hAnsi="Arial" w:cs="Arial"/>
              </w:rPr>
              <w:t xml:space="preserve"> </w:t>
            </w:r>
            <w:r w:rsidRPr="00D6033F">
              <w:rPr>
                <w:rFonts w:ascii="Arial" w:hAnsi="Arial" w:cs="Arial"/>
                <w:lang w:val="cy-GB"/>
              </w:rPr>
              <w:t>Cadw rhestr o’r disgyblion hyn a’i rhoi i Dîm Digwyddiadau Tyngedfennol yr ysgol</w:t>
            </w: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D6033F" w:rsidR="002C1B39" w:rsidP="00BF38E7" w:rsidRDefault="00D6033F">
            <w:pPr>
              <w:spacing w:after="60" w:line="360" w:lineRule="auto"/>
              <w:jc w:val="both"/>
              <w:rPr>
                <w:rFonts w:ascii="Arial" w:hAnsi="Arial" w:cs="Arial"/>
              </w:rPr>
            </w:pPr>
            <w:r w:rsidRPr="00D6033F">
              <w:rPr>
                <w:rFonts w:ascii="Arial" w:hAnsi="Arial" w:cs="Arial"/>
                <w:lang w:val="cy-GB"/>
              </w:rPr>
              <w:t>Darparu enwau unrhyw ddisgyblion neu aelodau staff yr ystyrir eu bod mewn perygl neu angen cymorth cwnsela i Dîm Digwyddiadau Tyngedfennol yr ysgol</w:t>
            </w:r>
          </w:p>
        </w:tc>
      </w:tr>
      <w:tr w:rsidRPr="003F59E1" w:rsidR="002C1B39" w:rsidTr="00D6033F">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D6033F" w:rsidR="002C1B39" w:rsidP="00D6033F" w:rsidRDefault="00D6033F">
            <w:pPr>
              <w:spacing w:after="60" w:line="360" w:lineRule="auto"/>
              <w:jc w:val="both"/>
              <w:rPr>
                <w:rFonts w:ascii="Arial" w:hAnsi="Arial" w:cs="Arial"/>
              </w:rPr>
            </w:pPr>
            <w:r w:rsidRPr="00D6033F">
              <w:rPr>
                <w:rFonts w:ascii="Arial" w:hAnsi="Arial" w:cs="Arial"/>
                <w:lang w:val="cy-GB"/>
              </w:rPr>
              <w:t>Mynd i gyfarfod staff ar ôl yr ysgol</w:t>
            </w:r>
          </w:p>
          <w:p w:rsidRPr="003F59E1" w:rsidR="002C1B39" w:rsidP="00134BFA" w:rsidRDefault="002C1B39">
            <w:pPr>
              <w:spacing w:line="360" w:lineRule="auto"/>
              <w:jc w:val="both"/>
              <w:rPr>
                <w:rFonts w:ascii="Arial" w:hAnsi="Arial" w:cs="Arial"/>
              </w:rPr>
            </w:pPr>
          </w:p>
        </w:tc>
      </w:tr>
    </w:tbl>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2C1B39" w:rsidP="00AE4BBE" w:rsidRDefault="002C1B39">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Pr="003F56FD" w:rsidR="00046751" w:rsidP="00FD5CEB" w:rsidRDefault="00FD5CEB">
      <w:pPr>
        <w:jc w:val="both"/>
        <w:rPr>
          <w:rFonts w:ascii="Arial" w:hAnsi="Arial" w:cs="Arial"/>
          <w:b/>
          <w:u w:val="single"/>
        </w:rPr>
      </w:pPr>
      <w:r w:rsidRPr="00FD5CEB">
        <w:rPr>
          <w:rFonts w:ascii="Arial" w:hAnsi="Arial" w:cs="Arial"/>
          <w:b/>
          <w:u w:val="single"/>
          <w:lang w:val="cy-GB"/>
        </w:rPr>
        <w:t xml:space="preserve">STAFF </w:t>
      </w:r>
      <w:r w:rsidRPr="00FD5CEB" w:rsidR="00D6033F">
        <w:rPr>
          <w:rFonts w:ascii="Arial" w:hAnsi="Arial" w:cs="Arial"/>
          <w:b/>
          <w:u w:val="single"/>
          <w:lang w:val="cy-GB"/>
        </w:rPr>
        <w:t>YR YSGOL – RHESTR WIRIO</w:t>
      </w:r>
      <w:r w:rsidR="009970D4">
        <w:rPr>
          <w:rFonts w:ascii="Arial" w:hAnsi="Arial" w:cs="Arial"/>
          <w:b/>
          <w:u w:val="single"/>
          <w:lang w:val="cy-GB"/>
        </w:rPr>
        <w:t xml:space="preserve"> AR GYFER</w:t>
      </w:r>
      <w:r w:rsidRPr="00FD5CEB" w:rsidR="00D6033F">
        <w:rPr>
          <w:rFonts w:ascii="Arial" w:hAnsi="Arial" w:cs="Arial"/>
          <w:b/>
          <w:u w:val="single"/>
          <w:lang w:val="cy-GB"/>
        </w:rPr>
        <w:t xml:space="preserve"> DIGWYDDIADAU TYNGEDFENNOL</w:t>
      </w:r>
      <w:r w:rsidRPr="00FD5CEB" w:rsidR="00C02CEE">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FD5CEB" w:rsidRDefault="00FD5CEB">
      <w:pPr>
        <w:jc w:val="both"/>
        <w:rPr>
          <w:rFonts w:ascii="Arial" w:hAnsi="Arial" w:cs="Arial"/>
        </w:rPr>
      </w:pPr>
      <w:r w:rsidRPr="00FD5CEB">
        <w:rPr>
          <w:rFonts w:ascii="Arial" w:hAnsi="Arial" w:cs="Arial"/>
          <w:lang w:val="cy-GB"/>
        </w:rPr>
        <w:t>Mae holl staff yr ysgol yn cael eu heffeithio gan ddigwyddiad tyngedfennol fel trychineb neu farwolaeth disgybl neu aelod o staff; dylai pawb wybod yn glir beth yw ei rôl ef/hi wrth ddelio â'r digwyddiad trasig.</w:t>
      </w:r>
      <w:r w:rsidRPr="00AE4BBE" w:rsidR="00046751">
        <w:rPr>
          <w:rFonts w:ascii="Arial" w:hAnsi="Arial" w:cs="Arial"/>
        </w:rPr>
        <w:t xml:space="preserve"> </w:t>
      </w:r>
      <w:r w:rsidRPr="00FD5CEB">
        <w:rPr>
          <w:rFonts w:ascii="Arial" w:hAnsi="Arial" w:cs="Arial"/>
          <w:lang w:val="cy-GB"/>
        </w:rPr>
        <w:t>Mae’r canlynol yn enghraifft o restr wirio ar gyfer personél yr ysgol</w:t>
      </w:r>
      <w:r w:rsidR="00BA71F7">
        <w:rPr>
          <w:rFonts w:ascii="Arial" w:hAnsi="Arial" w:cs="Arial"/>
          <w:lang w:val="cy-GB"/>
        </w:rPr>
        <w:t>,</w:t>
      </w:r>
      <w:r w:rsidRPr="00FD5CEB">
        <w:rPr>
          <w:rFonts w:ascii="Arial" w:hAnsi="Arial" w:cs="Arial"/>
          <w:lang w:val="cy-GB"/>
        </w:rPr>
        <w:t xml:space="preserve"> nad ydynt yn athrawon</w:t>
      </w:r>
      <w:r w:rsidR="00BA71F7">
        <w:rPr>
          <w:rFonts w:ascii="Arial" w:hAnsi="Arial" w:cs="Arial"/>
          <w:lang w:val="cy-GB"/>
        </w:rPr>
        <w:t>,</w:t>
      </w:r>
      <w:r w:rsidRPr="00FD5CEB">
        <w:rPr>
          <w:rFonts w:ascii="Arial" w:hAnsi="Arial" w:cs="Arial"/>
          <w:lang w:val="cy-GB"/>
        </w:rPr>
        <w:t xml:space="preserve"> y gallai Tîm Digwyddiadau Tyngedfennol yr ysgol ei haddasu er mwyn gweddu i’r protocol sydd wedi’i ddatblygu mewn ysgol benodol.</w:t>
      </w:r>
      <w:r w:rsidRPr="00FD5CEB" w:rsidR="00046751">
        <w:rPr>
          <w:rFonts w:ascii="Arial" w:hAnsi="Arial" w:cs="Arial"/>
        </w:rPr>
        <w:t xml:space="preserve"> </w:t>
      </w:r>
      <w:r w:rsidRPr="00AE4BBE" w:rsidR="00046751">
        <w:rPr>
          <w:rFonts w:ascii="Arial" w:hAnsi="Arial" w:cs="Arial"/>
        </w:rPr>
        <w:t xml:space="preserve"> </w:t>
      </w:r>
    </w:p>
    <w:p w:rsidRPr="00AE4BBE" w:rsidR="00046751" w:rsidP="00AE4BBE" w:rsidRDefault="00046751">
      <w:pPr>
        <w:jc w:val="both"/>
        <w:rPr>
          <w:rFonts w:ascii="Arial" w:hAnsi="Arial" w:cs="Arial"/>
        </w:rPr>
      </w:pPr>
    </w:p>
    <w:tbl>
      <w:tblPr>
        <w:tblW w:w="10031"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9214"/>
      </w:tblGrid>
      <w:tr w:rsidRPr="003F59E1" w:rsidR="002C1B39" w:rsidTr="005E0BAF">
        <w:trPr>
          <w:trHeight w:val="1349"/>
        </w:trPr>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5E0BAF" w:rsidR="002C1B39" w:rsidP="00BF38E7" w:rsidRDefault="005E0BAF">
            <w:pPr>
              <w:spacing w:after="60" w:line="360" w:lineRule="auto"/>
              <w:jc w:val="both"/>
              <w:rPr>
                <w:rFonts w:ascii="Arial" w:hAnsi="Arial" w:cs="Arial"/>
              </w:rPr>
            </w:pPr>
            <w:r w:rsidRPr="005E0BAF">
              <w:rPr>
                <w:rFonts w:ascii="Arial" w:hAnsi="Arial" w:cs="Arial"/>
                <w:lang w:val="cy-GB"/>
              </w:rPr>
              <w:t>Os oes modd, mynd i gyfarfod y staff er mwyn cael gwybod am y digwyddiadau trasig a'r cynlluniau ar gyfer y diwrnod ysgol.</w:t>
            </w:r>
            <w:r w:rsidRPr="003F59E1" w:rsidR="002C1B39">
              <w:rPr>
                <w:rFonts w:ascii="Arial" w:hAnsi="Arial" w:cs="Arial"/>
              </w:rPr>
              <w:t xml:space="preserve"> </w:t>
            </w:r>
            <w:r w:rsidRPr="005E0BAF">
              <w:rPr>
                <w:rFonts w:ascii="Arial" w:hAnsi="Arial" w:cs="Arial"/>
                <w:lang w:val="cy-GB"/>
              </w:rPr>
              <w:t>Os nad ydych yn gallu mynd, cysylltwch ag aelod o Dîm Digwyddiadau Tyngedfennol yr ysgol er mwyn cael gwybodaeth</w:t>
            </w:r>
          </w:p>
        </w:tc>
      </w:tr>
      <w:tr w:rsidRPr="003F59E1" w:rsidR="002C1B39" w:rsidTr="005E0BAF">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5E0BAF" w:rsidR="002C1B39" w:rsidP="00BF38E7" w:rsidRDefault="005E0BAF">
            <w:pPr>
              <w:spacing w:after="60" w:line="360" w:lineRule="auto"/>
              <w:jc w:val="both"/>
              <w:rPr>
                <w:rFonts w:ascii="Arial" w:hAnsi="Arial" w:cs="Arial"/>
              </w:rPr>
            </w:pPr>
            <w:r w:rsidRPr="005E0BAF">
              <w:rPr>
                <w:rFonts w:ascii="Arial" w:hAnsi="Arial" w:cs="Arial"/>
                <w:lang w:val="cy-GB"/>
              </w:rPr>
              <w:t>Sicrhau eich bod yn cael gwybod am strategaethau priodol i ymdrin â chwestiynau neu sylwadau disgyblion.</w:t>
            </w:r>
            <w:r w:rsidRPr="003F59E1" w:rsidR="002C1B39">
              <w:rPr>
                <w:rFonts w:ascii="Arial" w:hAnsi="Arial" w:cs="Arial"/>
              </w:rPr>
              <w:t xml:space="preserve"> </w:t>
            </w:r>
            <w:r w:rsidRPr="005E0BAF">
              <w:rPr>
                <w:rFonts w:ascii="Arial" w:hAnsi="Arial" w:cs="Arial"/>
                <w:lang w:val="cy-GB"/>
              </w:rPr>
              <w:t>Efallai bod atgyfeirio disgyblion at athrawon neu staff cwnsela yn ymateb priodol</w:t>
            </w:r>
          </w:p>
        </w:tc>
      </w:tr>
      <w:tr w:rsidRPr="003F59E1" w:rsidR="002C1B39" w:rsidTr="005E0BAF">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5E0BAF" w:rsidR="002C1B39" w:rsidP="00BF38E7" w:rsidRDefault="005E0BAF">
            <w:pPr>
              <w:spacing w:after="60" w:line="360" w:lineRule="auto"/>
              <w:jc w:val="both"/>
              <w:rPr>
                <w:rFonts w:ascii="Arial" w:hAnsi="Arial" w:cs="Arial"/>
              </w:rPr>
            </w:pPr>
            <w:r w:rsidRPr="005E0BAF">
              <w:rPr>
                <w:rFonts w:ascii="Arial" w:hAnsi="Arial" w:cs="Arial"/>
                <w:lang w:val="cy-GB"/>
              </w:rPr>
              <w:t>Sicrhau eich bod yn deall y gweithdrefnau ar gyfer ymdrin â cheisiadau neu alwadau gan rieni, y cyfryngau ac eraill.</w:t>
            </w:r>
            <w:r w:rsidRPr="003F59E1" w:rsidR="002C1B39">
              <w:rPr>
                <w:rFonts w:ascii="Arial" w:hAnsi="Arial" w:cs="Arial"/>
              </w:rPr>
              <w:t xml:space="preserve"> </w:t>
            </w:r>
            <w:r w:rsidRPr="005E0BAF">
              <w:rPr>
                <w:rFonts w:ascii="Arial" w:hAnsi="Arial" w:cs="Arial"/>
                <w:lang w:val="cy-GB"/>
              </w:rPr>
              <w:t>Bod yn ymwybodol bod personél ychwanegol yn yr adeilad, ond rhoi gwybod i'r Prifathro ar unwaith am unrhyw un sydd ar dir yr ysgol yn amhriodol</w:t>
            </w:r>
          </w:p>
        </w:tc>
      </w:tr>
      <w:tr w:rsidRPr="003F59E1" w:rsidR="002C1B39" w:rsidTr="005E0BAF">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BF38E7" w:rsidRDefault="005E0BAF">
            <w:pPr>
              <w:spacing w:after="60" w:line="360" w:lineRule="auto"/>
              <w:jc w:val="both"/>
              <w:rPr>
                <w:rFonts w:ascii="Arial" w:hAnsi="Arial" w:cs="Arial"/>
              </w:rPr>
            </w:pPr>
            <w:r w:rsidRPr="005E0BAF">
              <w:rPr>
                <w:rFonts w:ascii="Arial" w:hAnsi="Arial" w:cs="Arial"/>
                <w:lang w:val="cy-GB"/>
              </w:rPr>
              <w:t>Darparu enwau unrhyw ddisgyblion neu aelodau o staff rydych yn pryderu amdanynt i Dîm yr ysgol</w:t>
            </w:r>
            <w:r w:rsidRPr="005E0BAF" w:rsidR="002C1B39">
              <w:rPr>
                <w:rFonts w:ascii="Arial" w:hAnsi="Arial" w:cs="Arial"/>
              </w:rPr>
              <w:t xml:space="preserve"> </w:t>
            </w:r>
            <w:r w:rsidRPr="003F59E1" w:rsidR="002C1B39">
              <w:rPr>
                <w:rFonts w:ascii="Arial" w:hAnsi="Arial" w:cs="Arial"/>
              </w:rPr>
              <w:t xml:space="preserve">  </w:t>
            </w:r>
          </w:p>
        </w:tc>
      </w:tr>
      <w:tr w:rsidRPr="003F59E1" w:rsidR="002C1B39" w:rsidTr="005E0BAF">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5E0BAF" w:rsidR="002C1B39" w:rsidP="005E0BAF" w:rsidRDefault="005E0BAF">
            <w:pPr>
              <w:spacing w:after="60" w:line="360" w:lineRule="auto"/>
              <w:jc w:val="both"/>
              <w:rPr>
                <w:rFonts w:ascii="Arial" w:hAnsi="Arial" w:cs="Arial"/>
              </w:rPr>
            </w:pPr>
            <w:r w:rsidRPr="005E0BAF">
              <w:rPr>
                <w:rFonts w:ascii="Arial" w:hAnsi="Arial" w:cs="Arial"/>
                <w:lang w:val="cy-GB"/>
              </w:rPr>
              <w:t>Mynd i'r cyfarfod ar ôl ysgol i drafod y digwyddiad tyngedfennol</w:t>
            </w:r>
          </w:p>
          <w:p w:rsidRPr="003F59E1" w:rsidR="002C1B39" w:rsidP="00134BFA" w:rsidRDefault="002C1B39">
            <w:pPr>
              <w:spacing w:line="360" w:lineRule="auto"/>
              <w:jc w:val="both"/>
              <w:rPr>
                <w:rFonts w:ascii="Arial" w:hAnsi="Arial" w:cs="Arial"/>
              </w:rPr>
            </w:pPr>
          </w:p>
        </w:tc>
      </w:tr>
    </w:tbl>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Pr="009970D4" w:rsidR="00DF5C68" w:rsidP="009970D4" w:rsidRDefault="009970D4">
      <w:pPr>
        <w:jc w:val="both"/>
        <w:rPr>
          <w:rFonts w:ascii="Arial" w:hAnsi="Arial" w:cs="Arial"/>
          <w:b/>
          <w:u w:val="single"/>
        </w:rPr>
      </w:pPr>
      <w:r w:rsidRPr="009970D4">
        <w:rPr>
          <w:rFonts w:ascii="Arial" w:hAnsi="Arial" w:cs="Arial"/>
          <w:b/>
          <w:u w:val="single"/>
          <w:lang w:val="cy-GB"/>
        </w:rPr>
        <w:t>ENGHRAIFFT O RAGLEN AR GYFER CYFARFOD TÎM DIGWYDDIADAU TYNGEDFENNOL YR YSGOL</w:t>
      </w:r>
    </w:p>
    <w:p w:rsidRPr="00AE4BBE" w:rsidR="00DF5C68" w:rsidP="00AE4BBE" w:rsidRDefault="00DF5C68">
      <w:pPr>
        <w:jc w:val="both"/>
        <w:rPr>
          <w:rFonts w:ascii="Arial" w:hAnsi="Arial" w:cs="Arial"/>
          <w:b/>
        </w:rPr>
      </w:pPr>
    </w:p>
    <w:p w:rsidRPr="00AE4BBE" w:rsidR="00DF5C68" w:rsidP="000C4EFE" w:rsidRDefault="000C4EFE">
      <w:pPr>
        <w:jc w:val="both"/>
        <w:rPr>
          <w:rFonts w:ascii="Arial" w:hAnsi="Arial" w:cs="Arial"/>
        </w:rPr>
      </w:pPr>
      <w:r w:rsidRPr="000C4EFE">
        <w:rPr>
          <w:rFonts w:ascii="Arial" w:hAnsi="Arial" w:cs="Arial"/>
          <w:lang w:val="cy-GB"/>
        </w:rPr>
        <w:t xml:space="preserve">Mae modd addasu’r enghraifft ganlynol o raglen cyfarfod Tîm Digwyddiadau Tyngedfennol yr ysgol er mwyn gweddu i’r protocol sydd wedi’i </w:t>
      </w:r>
      <w:r w:rsidR="00051804">
        <w:rPr>
          <w:rFonts w:ascii="Arial" w:hAnsi="Arial" w:cs="Arial"/>
          <w:lang w:val="cy-GB"/>
        </w:rPr>
        <w:t>d</w:t>
      </w:r>
      <w:r w:rsidRPr="000C4EFE">
        <w:rPr>
          <w:rFonts w:ascii="Arial" w:hAnsi="Arial" w:cs="Arial"/>
          <w:lang w:val="cy-GB"/>
        </w:rPr>
        <w:t>datblygu mewn ysgol benodol.</w:t>
      </w:r>
      <w:r w:rsidRPr="000C4EFE" w:rsidR="00DF5C68">
        <w:rPr>
          <w:rFonts w:ascii="Arial" w:hAnsi="Arial" w:cs="Arial"/>
        </w:rPr>
        <w:t xml:space="preserve"> </w:t>
      </w:r>
      <w:r w:rsidRPr="00AE4BBE" w:rsidR="00DF5C68">
        <w:rPr>
          <w:rFonts w:ascii="Arial" w:hAnsi="Arial" w:cs="Arial"/>
        </w:rPr>
        <w:t xml:space="preserve"> </w:t>
      </w:r>
    </w:p>
    <w:p w:rsidRPr="00AE4BBE" w:rsidR="00DF5C68" w:rsidP="00AE4BBE" w:rsidRDefault="00DF5C68">
      <w:pPr>
        <w:jc w:val="both"/>
        <w:rPr>
          <w:rFonts w:ascii="Arial" w:hAnsi="Arial" w:cs="Arial"/>
        </w:rPr>
      </w:pPr>
    </w:p>
    <w:p w:rsidR="000C4EFE" w:rsidP="000C4EFE" w:rsidRDefault="000C4EFE">
      <w:pPr>
        <w:numPr>
          <w:ilvl w:val="0"/>
          <w:numId w:val="39"/>
        </w:numPr>
        <w:jc w:val="both"/>
        <w:rPr>
          <w:rFonts w:ascii="Arial" w:hAnsi="Arial" w:cs="Arial"/>
        </w:rPr>
      </w:pPr>
      <w:r w:rsidRPr="000C4EFE">
        <w:rPr>
          <w:rFonts w:ascii="Arial" w:hAnsi="Arial" w:cs="Arial"/>
          <w:lang w:val="cy-GB"/>
        </w:rPr>
        <w:t>Rhannu ffeithiau am y digwyddiad ysgytiol gyda Thîm Digwyddiadau Tyngedfennol yr ysgol.</w:t>
      </w:r>
      <w:r w:rsidRPr="000C4EFE">
        <w:rPr>
          <w:rFonts w:ascii="Arial" w:hAnsi="Arial" w:cs="Arial"/>
        </w:rPr>
        <w:t xml:space="preserve"> </w:t>
      </w:r>
      <w:r w:rsidRPr="000C4EFE">
        <w:rPr>
          <w:rFonts w:ascii="Arial" w:hAnsi="Arial" w:cs="Arial"/>
          <w:lang w:val="cy-GB"/>
        </w:rPr>
        <w:t>Ni ddylid rhannu gwybodaeth â neb arall nes y bydd penderfyniad wedi'i wneud ynglŷn â pha wybodaeth y dylid ei rhannu a'r broses o roi gwybod i staff a disgyblion.</w:t>
      </w:r>
      <w:r w:rsidRPr="000C4EFE">
        <w:rPr>
          <w:rFonts w:ascii="Arial" w:hAnsi="Arial" w:cs="Arial"/>
        </w:rPr>
        <w:t xml:space="preserve"> </w:t>
      </w:r>
      <w:r w:rsidRPr="00AE4BBE">
        <w:rPr>
          <w:rFonts w:ascii="Arial" w:hAnsi="Arial" w:cs="Arial"/>
        </w:rPr>
        <w:t xml:space="preserve"> </w:t>
      </w:r>
    </w:p>
    <w:p w:rsidR="00124EBB" w:rsidP="00124EBB" w:rsidRDefault="001A2F8D">
      <w:pPr>
        <w:numPr>
          <w:ilvl w:val="0"/>
          <w:numId w:val="39"/>
        </w:numPr>
        <w:jc w:val="both"/>
        <w:rPr>
          <w:rFonts w:ascii="Arial" w:hAnsi="Arial" w:cs="Arial"/>
        </w:rPr>
      </w:pPr>
      <w:r w:rsidRPr="001A2F8D">
        <w:rPr>
          <w:rFonts w:ascii="Arial" w:hAnsi="Arial" w:cs="Arial"/>
          <w:lang w:val="cy-GB"/>
        </w:rPr>
        <w:t>Pennu pa effaith fydd y digwyddiad penodol hwn yn ei gael ar aelodau unigol o Dîm Digwyddiadau Tyngedfennol yr ysgol er mwyn sicrhau bod yr holl aelodau’n gallu gweithredu’n wrthrychol.</w:t>
      </w:r>
      <w:r w:rsidRPr="00AE4BBE">
        <w:rPr>
          <w:rFonts w:ascii="Arial" w:hAnsi="Arial" w:cs="Arial"/>
        </w:rPr>
        <w:t xml:space="preserve"> </w:t>
      </w:r>
      <w:r w:rsidRPr="00124EBB" w:rsidR="00124EBB">
        <w:rPr>
          <w:rFonts w:ascii="Arial" w:hAnsi="Arial" w:cs="Arial"/>
          <w:lang w:val="cy-GB"/>
        </w:rPr>
        <w:t>Asesu effaith debygol y digwyddiadau tyngedfennol ar ddosbarthiadau ac unigolion.</w:t>
      </w:r>
      <w:r w:rsidRPr="00124EBB" w:rsidR="00124EBB">
        <w:rPr>
          <w:rFonts w:ascii="Arial" w:hAnsi="Arial" w:cs="Arial"/>
        </w:rPr>
        <w:t xml:space="preserve"> </w:t>
      </w:r>
      <w:r w:rsidRPr="00124EBB" w:rsidR="00124EBB">
        <w:rPr>
          <w:rFonts w:ascii="Arial" w:hAnsi="Arial" w:cs="Arial"/>
          <w:lang w:val="cy-GB"/>
        </w:rPr>
        <w:t>Ystyried yr effaith ar unrhyw un yng nghymuned yr ysgol sydd wedi cael profedigaeth neu golled sylweddol.</w:t>
      </w:r>
      <w:r w:rsidRPr="00AE4BBE" w:rsidR="00124EBB">
        <w:rPr>
          <w:rFonts w:ascii="Arial" w:hAnsi="Arial" w:cs="Arial"/>
        </w:rPr>
        <w:t xml:space="preserve"> </w:t>
      </w:r>
      <w:r w:rsidRPr="00124EBB" w:rsidR="00124EBB">
        <w:rPr>
          <w:rFonts w:ascii="Arial" w:hAnsi="Arial" w:cs="Arial"/>
          <w:lang w:val="cy-GB"/>
        </w:rPr>
        <w:t>A oes aelodau o staff y gallent fod angen cymorth wrth arwain trafodaeth yn y dosbarth?</w:t>
      </w:r>
      <w:r w:rsidRPr="00124EBB" w:rsidR="00124EBB">
        <w:rPr>
          <w:rFonts w:ascii="Arial" w:hAnsi="Arial" w:cs="Arial"/>
        </w:rPr>
        <w:t xml:space="preserve"> </w:t>
      </w:r>
    </w:p>
    <w:p w:rsidR="00124EBB" w:rsidP="00124EBB" w:rsidRDefault="00124EBB">
      <w:pPr>
        <w:numPr>
          <w:ilvl w:val="0"/>
          <w:numId w:val="39"/>
        </w:numPr>
        <w:jc w:val="both"/>
        <w:rPr>
          <w:rFonts w:ascii="Arial" w:hAnsi="Arial" w:cs="Arial"/>
        </w:rPr>
      </w:pPr>
      <w:r w:rsidRPr="00124EBB">
        <w:rPr>
          <w:rFonts w:ascii="Arial" w:hAnsi="Arial" w:cs="Arial"/>
          <w:lang w:val="cy-GB"/>
        </w:rPr>
        <w:t>Pennu a oes unrhyw oblygiadau diwylliannol neu grefyddol ynghlwm â’r digwyddiad.</w:t>
      </w:r>
      <w:r>
        <w:rPr>
          <w:rFonts w:ascii="Arial" w:hAnsi="Arial" w:cs="Arial"/>
        </w:rPr>
        <w:t xml:space="preserve"> </w:t>
      </w:r>
      <w:r w:rsidRPr="00124EBB">
        <w:rPr>
          <w:rFonts w:ascii="Arial" w:hAnsi="Arial" w:cs="Arial"/>
          <w:lang w:val="cy-GB"/>
        </w:rPr>
        <w:t>Sut ddylid mynd i’r afael â nhw?</w:t>
      </w:r>
      <w:r w:rsidRPr="00124EBB">
        <w:rPr>
          <w:rFonts w:ascii="Arial" w:hAnsi="Arial" w:cs="Arial"/>
        </w:rPr>
        <w:t xml:space="preserve"> </w:t>
      </w:r>
    </w:p>
    <w:p w:rsidR="00B334D9" w:rsidP="00B334D9" w:rsidRDefault="00B334D9">
      <w:pPr>
        <w:numPr>
          <w:ilvl w:val="0"/>
          <w:numId w:val="39"/>
        </w:numPr>
        <w:jc w:val="both"/>
        <w:rPr>
          <w:rFonts w:ascii="Arial" w:hAnsi="Arial" w:cs="Arial"/>
        </w:rPr>
      </w:pPr>
      <w:r w:rsidRPr="00B334D9">
        <w:rPr>
          <w:rFonts w:ascii="Arial" w:hAnsi="Arial" w:cs="Arial"/>
          <w:lang w:val="cy-GB"/>
        </w:rPr>
        <w:t>Pennu pa adnoddau sydd gan yr ysgol.</w:t>
      </w:r>
      <w:r w:rsidRPr="00B334D9">
        <w:rPr>
          <w:rFonts w:ascii="Arial" w:hAnsi="Arial" w:cs="Arial"/>
        </w:rPr>
        <w:t xml:space="preserve"> </w:t>
      </w:r>
      <w:r w:rsidRPr="00B334D9">
        <w:rPr>
          <w:rFonts w:ascii="Arial" w:hAnsi="Arial" w:cs="Arial"/>
          <w:lang w:val="cy-GB"/>
        </w:rPr>
        <w:t>A oes aelodau staff eraill y gallent fod</w:t>
      </w:r>
      <w:r w:rsidR="00BA71F7">
        <w:rPr>
          <w:rFonts w:ascii="Arial" w:hAnsi="Arial" w:cs="Arial"/>
          <w:lang w:val="cy-GB"/>
        </w:rPr>
        <w:t xml:space="preserve"> o gymorth drwy eu hychwanegu at</w:t>
      </w:r>
      <w:r w:rsidRPr="00B334D9">
        <w:rPr>
          <w:rFonts w:ascii="Arial" w:hAnsi="Arial" w:cs="Arial"/>
          <w:lang w:val="cy-GB"/>
        </w:rPr>
        <w:t xml:space="preserve"> y tîm yn y sefyllfa hon?</w:t>
      </w:r>
      <w:r w:rsidRPr="00B334D9">
        <w:rPr>
          <w:rFonts w:ascii="Arial" w:hAnsi="Arial" w:cs="Arial"/>
        </w:rPr>
        <w:t xml:space="preserve"> </w:t>
      </w:r>
    </w:p>
    <w:p w:rsidRPr="00BA71F7" w:rsidR="00B334D9" w:rsidP="00BA71F7" w:rsidRDefault="00B334D9">
      <w:pPr>
        <w:numPr>
          <w:ilvl w:val="0"/>
          <w:numId w:val="39"/>
        </w:numPr>
        <w:jc w:val="both"/>
        <w:rPr>
          <w:rFonts w:ascii="Arial" w:hAnsi="Arial" w:cs="Arial"/>
        </w:rPr>
      </w:pPr>
      <w:r w:rsidRPr="00B334D9">
        <w:rPr>
          <w:rFonts w:ascii="Arial" w:hAnsi="Arial" w:cs="Arial"/>
          <w:lang w:val="cy-GB"/>
        </w:rPr>
        <w:t>Pennu a oes angen mwy o gwnselwyr i ddarparu cymorth i’r Tîm Digwyddiadau Tyngedfennol ac i weithio gyda disgyblion.</w:t>
      </w:r>
      <w:r w:rsidRPr="00AE4BBE">
        <w:rPr>
          <w:rFonts w:ascii="Arial" w:hAnsi="Arial" w:cs="Arial"/>
        </w:rPr>
        <w:t xml:space="preserve"> </w:t>
      </w:r>
      <w:r w:rsidRPr="00B334D9">
        <w:rPr>
          <w:rFonts w:ascii="Arial" w:hAnsi="Arial" w:cs="Arial"/>
          <w:lang w:val="cy-GB"/>
        </w:rPr>
        <w:t>Asesu graddau’r angen am adnoddau ychwanegol.</w:t>
      </w:r>
      <w:r w:rsidRPr="00AE4BBE">
        <w:rPr>
          <w:rFonts w:ascii="Arial" w:hAnsi="Arial" w:cs="Arial"/>
        </w:rPr>
        <w:t xml:space="preserve"> </w:t>
      </w:r>
      <w:r w:rsidRPr="00B334D9">
        <w:rPr>
          <w:rFonts w:ascii="Arial" w:hAnsi="Arial" w:cs="Arial"/>
          <w:lang w:val="cy-GB"/>
        </w:rPr>
        <w:t>Gellir ychwanegu at y tîm gydag amrywiaeth o bersonél yr Awdurdod Lleol, cymorthyddion cefnogi ymddygiad a phersonél iechyd meddwl.</w:t>
      </w:r>
      <w:r w:rsidRPr="00B334D9">
        <w:rPr>
          <w:rFonts w:ascii="Arial" w:hAnsi="Arial" w:cs="Arial"/>
        </w:rPr>
        <w:t xml:space="preserve"> </w:t>
      </w:r>
      <w:r w:rsidRPr="00AE4BBE">
        <w:rPr>
          <w:rFonts w:ascii="Arial" w:hAnsi="Arial" w:cs="Arial"/>
        </w:rPr>
        <w:t xml:space="preserve"> </w:t>
      </w:r>
    </w:p>
    <w:p w:rsidRPr="00B334D9" w:rsidR="00B334D9" w:rsidP="00B334D9" w:rsidRDefault="00B334D9">
      <w:pPr>
        <w:numPr>
          <w:ilvl w:val="0"/>
          <w:numId w:val="39"/>
        </w:numPr>
        <w:jc w:val="both"/>
        <w:rPr>
          <w:rFonts w:ascii="Arial" w:hAnsi="Arial" w:cs="Arial"/>
        </w:rPr>
      </w:pPr>
      <w:r w:rsidRPr="00B334D9">
        <w:rPr>
          <w:rFonts w:ascii="Arial" w:hAnsi="Arial" w:cs="Arial"/>
          <w:lang w:val="cy-GB"/>
        </w:rPr>
        <w:t>Cadarnhau strategaeth gyffredinol a rolau penodol aelodau’r Tîm Digwyddiadau Tyngedfennol ar gyfer yr argyfwng penodol hwn.</w:t>
      </w:r>
      <w:r w:rsidRPr="00B334D9">
        <w:rPr>
          <w:rFonts w:ascii="Arial" w:hAnsi="Arial" w:cs="Arial"/>
        </w:rPr>
        <w:t xml:space="preserve"> </w:t>
      </w:r>
      <w:r w:rsidRPr="00AE4BBE">
        <w:rPr>
          <w:rFonts w:ascii="Arial" w:hAnsi="Arial" w:cs="Arial"/>
        </w:rPr>
        <w:t xml:space="preserve"> </w:t>
      </w:r>
    </w:p>
    <w:p w:rsidRPr="00051804" w:rsidR="00B334D9" w:rsidP="00051804" w:rsidRDefault="00051804">
      <w:pPr>
        <w:numPr>
          <w:ilvl w:val="0"/>
          <w:numId w:val="39"/>
        </w:numPr>
        <w:jc w:val="both"/>
        <w:rPr>
          <w:rFonts w:ascii="Arial" w:hAnsi="Arial" w:cs="Arial"/>
        </w:rPr>
      </w:pPr>
      <w:r w:rsidRPr="00051804">
        <w:rPr>
          <w:rFonts w:ascii="Arial" w:hAnsi="Arial" w:cs="Arial"/>
          <w:lang w:val="cy-GB"/>
        </w:rPr>
        <w:t xml:space="preserve">Llunio rhaglen </w:t>
      </w:r>
      <w:r w:rsidR="00817DFE">
        <w:rPr>
          <w:rFonts w:ascii="Arial" w:hAnsi="Arial" w:cs="Arial"/>
          <w:lang w:val="cy-GB"/>
        </w:rPr>
        <w:t>ar gyfer</w:t>
      </w:r>
      <w:r w:rsidRPr="00051804">
        <w:rPr>
          <w:rFonts w:ascii="Arial" w:hAnsi="Arial" w:cs="Arial"/>
          <w:lang w:val="cy-GB"/>
        </w:rPr>
        <w:t xml:space="preserve"> cyfarfod cyffredinol y staff a pharatoi datganiad ysgrifenedig ar gyfer y cyfarfod yn ymwneud â’r digwyddiad.</w:t>
      </w:r>
    </w:p>
    <w:p w:rsidRPr="00051804" w:rsidR="00051804" w:rsidP="00051804" w:rsidRDefault="00051804">
      <w:pPr>
        <w:numPr>
          <w:ilvl w:val="0"/>
          <w:numId w:val="39"/>
        </w:numPr>
        <w:jc w:val="both"/>
        <w:rPr>
          <w:rFonts w:ascii="Arial" w:hAnsi="Arial" w:cs="Arial"/>
        </w:rPr>
      </w:pPr>
      <w:r w:rsidRPr="00051804">
        <w:rPr>
          <w:rFonts w:ascii="Arial" w:hAnsi="Arial" w:cs="Arial"/>
          <w:lang w:val="cy-GB"/>
        </w:rPr>
        <w:t>Penderfynu a fyddai’n briodol anfon cyhoeddiad byr ynglŷn â’r digwyddiad tyngedfennol adref.</w:t>
      </w:r>
      <w:r w:rsidRPr="00AE4BBE">
        <w:rPr>
          <w:rFonts w:ascii="Arial" w:hAnsi="Arial" w:cs="Arial"/>
        </w:rPr>
        <w:t xml:space="preserve"> </w:t>
      </w:r>
      <w:r w:rsidRPr="00051804">
        <w:rPr>
          <w:rFonts w:ascii="Arial" w:hAnsi="Arial" w:cs="Arial"/>
          <w:lang w:val="cy-GB"/>
        </w:rPr>
        <w:t>Mae enghreifftiau o lythyrau wedi'u cynnwys yn y pecyn hwn.</w:t>
      </w:r>
    </w:p>
    <w:p w:rsidRPr="00051804" w:rsidR="00051804" w:rsidP="00051804" w:rsidRDefault="00051804">
      <w:pPr>
        <w:keepNext/>
        <w:ind w:left="720"/>
        <w:jc w:val="both"/>
        <w:rPr>
          <w:rFonts w:ascii="Arial" w:hAnsi="Arial" w:cs="Arial"/>
        </w:rPr>
      </w:pPr>
    </w:p>
    <w:p w:rsidRPr="00AE4BBE" w:rsidR="00B61AD4" w:rsidP="00AE4BBE" w:rsidRDefault="00B61AD4">
      <w:pPr>
        <w:ind w:left="360"/>
        <w:jc w:val="both"/>
        <w:rPr>
          <w:rFonts w:ascii="Arial" w:hAnsi="Arial" w:cs="Arial"/>
        </w:rPr>
      </w:pPr>
    </w:p>
    <w:p w:rsidRPr="003F56FD" w:rsidR="00B61AD4" w:rsidP="00051804" w:rsidRDefault="00051804">
      <w:pPr>
        <w:jc w:val="both"/>
        <w:rPr>
          <w:rFonts w:ascii="Arial" w:hAnsi="Arial" w:cs="Arial"/>
          <w:b/>
          <w:u w:val="single"/>
        </w:rPr>
      </w:pPr>
      <w:r w:rsidRPr="00051804">
        <w:rPr>
          <w:rFonts w:ascii="Arial" w:hAnsi="Arial" w:cs="Arial"/>
          <w:b/>
          <w:u w:val="single"/>
          <w:lang w:val="cy-GB"/>
        </w:rPr>
        <w:t>ENGHRAIFFT O RAGLEN AR GYFER CYFARFOD STAFF</w:t>
      </w:r>
      <w:r w:rsidRPr="00051804" w:rsidR="00B61AD4">
        <w:rPr>
          <w:rFonts w:ascii="Arial" w:hAnsi="Arial" w:cs="Arial"/>
          <w:b/>
          <w:u w:val="single"/>
        </w:rPr>
        <w:t xml:space="preserve"> </w:t>
      </w:r>
    </w:p>
    <w:p w:rsidRPr="00AE4BBE" w:rsidR="00B61AD4" w:rsidP="00AE4BBE" w:rsidRDefault="00B61AD4">
      <w:pPr>
        <w:ind w:left="360"/>
        <w:jc w:val="both"/>
        <w:rPr>
          <w:rFonts w:ascii="Arial" w:hAnsi="Arial" w:cs="Arial"/>
          <w:b/>
        </w:rPr>
      </w:pPr>
    </w:p>
    <w:p w:rsidRPr="00AE4BBE" w:rsidR="00B61AD4" w:rsidP="004042B1" w:rsidRDefault="00051804">
      <w:pPr>
        <w:ind w:left="360"/>
        <w:jc w:val="both"/>
        <w:rPr>
          <w:rFonts w:ascii="Arial" w:hAnsi="Arial" w:cs="Arial"/>
        </w:rPr>
      </w:pPr>
      <w:r w:rsidRPr="004042B1">
        <w:rPr>
          <w:rFonts w:ascii="Arial" w:hAnsi="Arial" w:cs="Arial"/>
          <w:lang w:val="cy-GB"/>
        </w:rPr>
        <w:t>Gall Tîm Digwyddiadau Tyngedfennol yr ysgol addasu’r enghraifft ganlynol o raglen ar gyfer cyfarfod staff er mwyn gweddu i’r protocol sydd wedi’i ddatblygu mewn ysgol benodol.</w:t>
      </w:r>
      <w:r w:rsidRPr="004042B1" w:rsidR="00B61AD4">
        <w:rPr>
          <w:rFonts w:ascii="Arial" w:hAnsi="Arial" w:cs="Arial"/>
        </w:rPr>
        <w:t xml:space="preserve"> </w:t>
      </w:r>
    </w:p>
    <w:p w:rsidRPr="00AE4BBE" w:rsidR="00B61AD4" w:rsidP="00AE4BBE" w:rsidRDefault="00B61AD4">
      <w:pPr>
        <w:ind w:left="360"/>
        <w:jc w:val="both"/>
        <w:rPr>
          <w:rFonts w:ascii="Arial" w:hAnsi="Arial" w:cs="Arial"/>
        </w:rPr>
      </w:pPr>
    </w:p>
    <w:p w:rsidRPr="00817DFE" w:rsidR="00BC56A7" w:rsidP="00817DFE" w:rsidRDefault="004042B1">
      <w:pPr>
        <w:numPr>
          <w:ilvl w:val="0"/>
          <w:numId w:val="40"/>
        </w:numPr>
        <w:jc w:val="both"/>
        <w:rPr>
          <w:rFonts w:ascii="Arial" w:hAnsi="Arial" w:cs="Arial"/>
        </w:rPr>
      </w:pPr>
      <w:r w:rsidRPr="004042B1">
        <w:rPr>
          <w:rFonts w:ascii="Arial" w:hAnsi="Arial" w:cs="Arial"/>
          <w:lang w:val="cy-GB"/>
        </w:rPr>
        <w:t>Presenoldeb – dylai pawb nad ydynt yn bresennol gael gwybod am y digwyddiad tyngedfennol mor fuan â phosib</w:t>
      </w:r>
      <w:r w:rsidR="00817DFE">
        <w:rPr>
          <w:rFonts w:ascii="Arial" w:hAnsi="Arial" w:cs="Arial"/>
          <w:lang w:val="cy-GB"/>
        </w:rPr>
        <w:t>’</w:t>
      </w:r>
      <w:r w:rsidRPr="004042B1">
        <w:rPr>
          <w:rFonts w:ascii="Arial" w:hAnsi="Arial" w:cs="Arial"/>
          <w:lang w:val="cy-GB"/>
        </w:rPr>
        <w:t xml:space="preserve"> ar ôl y cyfarfod.</w:t>
      </w:r>
      <w:r w:rsidRPr="004042B1">
        <w:rPr>
          <w:rFonts w:ascii="Arial" w:hAnsi="Arial" w:cs="Arial"/>
        </w:rPr>
        <w:t xml:space="preserve"> </w:t>
      </w:r>
    </w:p>
    <w:p w:rsidRPr="004042B1" w:rsidR="004042B1" w:rsidP="004042B1" w:rsidRDefault="004042B1">
      <w:pPr>
        <w:numPr>
          <w:ilvl w:val="0"/>
          <w:numId w:val="40"/>
        </w:numPr>
        <w:jc w:val="both"/>
        <w:rPr>
          <w:rFonts w:ascii="Arial" w:hAnsi="Arial" w:cs="Arial"/>
        </w:rPr>
      </w:pPr>
      <w:r w:rsidRPr="004042B1">
        <w:rPr>
          <w:rFonts w:ascii="Arial" w:hAnsi="Arial" w:cs="Arial"/>
          <w:lang w:val="cy-GB"/>
        </w:rPr>
        <w:t>Rho</w:t>
      </w:r>
      <w:r>
        <w:rPr>
          <w:rFonts w:ascii="Arial" w:hAnsi="Arial" w:cs="Arial"/>
          <w:lang w:val="cy-GB"/>
        </w:rPr>
        <w:t>i</w:t>
      </w:r>
      <w:r w:rsidRPr="004042B1">
        <w:rPr>
          <w:rFonts w:ascii="Arial" w:hAnsi="Arial" w:cs="Arial"/>
          <w:lang w:val="cy-GB"/>
        </w:rPr>
        <w:t xml:space="preserve"> </w:t>
      </w:r>
      <w:r>
        <w:rPr>
          <w:rFonts w:ascii="Arial" w:hAnsi="Arial" w:cs="Arial"/>
          <w:lang w:val="cy-GB"/>
        </w:rPr>
        <w:t>c</w:t>
      </w:r>
      <w:r w:rsidRPr="004042B1">
        <w:rPr>
          <w:rFonts w:ascii="Arial" w:hAnsi="Arial" w:cs="Arial"/>
          <w:lang w:val="cy-GB"/>
        </w:rPr>
        <w:t>ymaint o wybodaeth fanwl â phosib’, gan gynnwys:</w:t>
      </w:r>
    </w:p>
    <w:p w:rsidRPr="00AE4BBE" w:rsidR="00BC56A7" w:rsidP="00AE4BBE" w:rsidRDefault="00BC56A7">
      <w:pPr>
        <w:jc w:val="both"/>
        <w:rPr>
          <w:rFonts w:ascii="Arial" w:hAnsi="Arial" w:cs="Arial"/>
        </w:rPr>
      </w:pPr>
    </w:p>
    <w:p w:rsidR="004042B1" w:rsidP="004042B1" w:rsidRDefault="004042B1">
      <w:pPr>
        <w:numPr>
          <w:ilvl w:val="1"/>
          <w:numId w:val="40"/>
        </w:numPr>
        <w:jc w:val="both"/>
        <w:rPr>
          <w:rFonts w:ascii="Arial" w:hAnsi="Arial" w:cs="Arial"/>
        </w:rPr>
      </w:pPr>
      <w:r w:rsidRPr="004042B1">
        <w:rPr>
          <w:rFonts w:ascii="Arial" w:hAnsi="Arial" w:cs="Arial"/>
          <w:lang w:val="cy-GB"/>
        </w:rPr>
        <w:t>Enwau’r disgyblion neu'r staff a oedd yn rhan uniongyrchol o'r digwyddiad</w:t>
      </w:r>
      <w:r w:rsidRPr="004042B1">
        <w:rPr>
          <w:rFonts w:ascii="Arial" w:hAnsi="Arial" w:cs="Arial"/>
        </w:rPr>
        <w:t xml:space="preserve"> </w:t>
      </w:r>
    </w:p>
    <w:p w:rsidRPr="004042B1" w:rsidR="004042B1" w:rsidP="004042B1" w:rsidRDefault="004042B1">
      <w:pPr>
        <w:numPr>
          <w:ilvl w:val="1"/>
          <w:numId w:val="40"/>
        </w:numPr>
        <w:jc w:val="both"/>
        <w:rPr>
          <w:rFonts w:ascii="Arial" w:hAnsi="Arial" w:cs="Arial"/>
        </w:rPr>
      </w:pPr>
      <w:r w:rsidRPr="004042B1">
        <w:rPr>
          <w:rFonts w:ascii="Arial" w:hAnsi="Arial" w:cs="Arial"/>
          <w:lang w:val="cy-GB"/>
        </w:rPr>
        <w:t>Amser a lleoliad y digwyddiad</w:t>
      </w:r>
    </w:p>
    <w:p w:rsidRPr="004042B1" w:rsidR="004042B1" w:rsidP="004042B1" w:rsidRDefault="004042B1">
      <w:pPr>
        <w:numPr>
          <w:ilvl w:val="1"/>
          <w:numId w:val="40"/>
        </w:numPr>
        <w:jc w:val="both"/>
        <w:rPr>
          <w:rFonts w:ascii="Arial" w:hAnsi="Arial" w:cs="Arial"/>
        </w:rPr>
      </w:pPr>
      <w:r w:rsidRPr="004042B1">
        <w:rPr>
          <w:rFonts w:ascii="Arial" w:hAnsi="Arial" w:cs="Arial"/>
          <w:lang w:val="cy-GB"/>
        </w:rPr>
        <w:t>Unrhyw wybodaeth ychwanegol sy’n ymwneud â’r digwyddiad</w:t>
      </w:r>
    </w:p>
    <w:p w:rsidRPr="004042B1" w:rsidR="004042B1" w:rsidP="004042B1" w:rsidRDefault="004042B1">
      <w:pPr>
        <w:numPr>
          <w:ilvl w:val="1"/>
          <w:numId w:val="40"/>
        </w:numPr>
        <w:jc w:val="both"/>
        <w:rPr>
          <w:rFonts w:ascii="Arial" w:hAnsi="Arial" w:cs="Arial"/>
        </w:rPr>
      </w:pPr>
      <w:r w:rsidRPr="004042B1">
        <w:rPr>
          <w:rFonts w:ascii="Arial" w:hAnsi="Arial" w:cs="Arial"/>
          <w:lang w:val="cy-GB"/>
        </w:rPr>
        <w:t>Enwau a dosbarthiadau brodyr a chwiorydd y rhai sydd wedi’u heffeithio sydd hefyd yn yr ysgol</w:t>
      </w:r>
    </w:p>
    <w:p w:rsidRPr="00AE4BBE" w:rsidR="00BC56A7" w:rsidP="00AE4BBE" w:rsidRDefault="00BC56A7">
      <w:pPr>
        <w:jc w:val="both"/>
        <w:rPr>
          <w:rFonts w:ascii="Arial" w:hAnsi="Arial" w:cs="Arial"/>
        </w:rPr>
      </w:pPr>
    </w:p>
    <w:p w:rsidRPr="00817DFE" w:rsidR="00BC56A7" w:rsidP="00817DFE" w:rsidRDefault="004042B1">
      <w:pPr>
        <w:numPr>
          <w:ilvl w:val="0"/>
          <w:numId w:val="40"/>
        </w:numPr>
        <w:jc w:val="both"/>
        <w:rPr>
          <w:rFonts w:ascii="Arial" w:hAnsi="Arial" w:cs="Arial"/>
        </w:rPr>
      </w:pPr>
      <w:r w:rsidRPr="004042B1">
        <w:rPr>
          <w:rFonts w:ascii="Arial" w:hAnsi="Arial" w:cs="Arial"/>
          <w:lang w:val="cy-GB"/>
        </w:rPr>
        <w:t>Cyflwyno Tîm Digwyddiadau Tyngedfennol yr ysgol, aelodau Tîm yr Awdurdod Lleol ac unrhyw staff cymorth ychwanegol neu bobl adnoddau cymunedol sy'n bresennol ac egluro eu rolau nhw.</w:t>
      </w:r>
      <w:r w:rsidRPr="004042B1">
        <w:rPr>
          <w:rFonts w:ascii="Arial" w:hAnsi="Arial" w:cs="Arial"/>
        </w:rPr>
        <w:t xml:space="preserve"> </w:t>
      </w:r>
    </w:p>
    <w:p w:rsidR="00BB35CA" w:rsidP="00BB35CA" w:rsidRDefault="00BB35CA">
      <w:pPr>
        <w:numPr>
          <w:ilvl w:val="0"/>
          <w:numId w:val="40"/>
        </w:numPr>
        <w:jc w:val="both"/>
        <w:rPr>
          <w:rFonts w:ascii="Arial" w:hAnsi="Arial" w:cs="Arial"/>
        </w:rPr>
      </w:pPr>
      <w:r w:rsidRPr="00BB35CA">
        <w:rPr>
          <w:rFonts w:ascii="Arial" w:hAnsi="Arial" w:cs="Arial"/>
          <w:lang w:val="cy-GB"/>
        </w:rPr>
        <w:t>Adolygu cynllun ymateb yr ysgol yn fras.</w:t>
      </w:r>
      <w:r w:rsidRPr="00BB35CA">
        <w:rPr>
          <w:rFonts w:ascii="Arial" w:hAnsi="Arial" w:cs="Arial"/>
        </w:rPr>
        <w:t xml:space="preserve"> </w:t>
      </w:r>
      <w:r w:rsidRPr="00BB35CA">
        <w:rPr>
          <w:rFonts w:ascii="Arial" w:hAnsi="Arial" w:cs="Arial"/>
          <w:lang w:val="cy-GB"/>
        </w:rPr>
        <w:t>Darparu copïau ychwanegol.</w:t>
      </w:r>
      <w:r w:rsidRPr="00BB35CA">
        <w:rPr>
          <w:rFonts w:ascii="Arial" w:hAnsi="Arial" w:cs="Arial"/>
        </w:rPr>
        <w:t xml:space="preserve"> </w:t>
      </w:r>
      <w:r w:rsidRPr="00AE4BBE">
        <w:rPr>
          <w:rFonts w:ascii="Arial" w:hAnsi="Arial" w:cs="Arial"/>
        </w:rPr>
        <w:t xml:space="preserve"> </w:t>
      </w:r>
    </w:p>
    <w:p w:rsidRPr="00AE4BBE" w:rsidR="00BC56A7" w:rsidP="00AE4BBE" w:rsidRDefault="00BC56A7">
      <w:pPr>
        <w:jc w:val="both"/>
        <w:rPr>
          <w:rFonts w:ascii="Arial" w:hAnsi="Arial" w:cs="Arial"/>
        </w:rPr>
      </w:pPr>
    </w:p>
    <w:p w:rsidRPr="00BB35CA" w:rsidR="00BB35CA" w:rsidP="00BB35CA" w:rsidRDefault="00BB35CA">
      <w:pPr>
        <w:numPr>
          <w:ilvl w:val="0"/>
          <w:numId w:val="41"/>
        </w:numPr>
        <w:jc w:val="both"/>
        <w:rPr>
          <w:rFonts w:ascii="Arial" w:hAnsi="Arial" w:cs="Arial"/>
        </w:rPr>
      </w:pPr>
      <w:r w:rsidRPr="00BB35CA">
        <w:rPr>
          <w:rFonts w:ascii="Arial" w:hAnsi="Arial" w:cs="Arial"/>
          <w:lang w:val="cy-GB"/>
        </w:rPr>
        <w:t>Paratoi athrawon i ddelio'n effeithiol â rhoi gwybod i'w disgyblion am y digwyddiad tyngedfennol</w:t>
      </w:r>
      <w:r w:rsidRPr="00BB35CA">
        <w:rPr>
          <w:rFonts w:ascii="Arial" w:hAnsi="Arial" w:cs="Arial"/>
        </w:rPr>
        <w:t xml:space="preserve"> </w:t>
      </w:r>
    </w:p>
    <w:p w:rsidRPr="00AE4BBE" w:rsidR="005F7003" w:rsidP="00AE4BBE" w:rsidRDefault="005F7003">
      <w:pPr>
        <w:ind w:left="720"/>
        <w:jc w:val="both"/>
        <w:rPr>
          <w:rFonts w:ascii="Arial" w:hAnsi="Arial" w:cs="Arial"/>
        </w:rPr>
      </w:pPr>
    </w:p>
    <w:p w:rsidRPr="00BB35CA" w:rsidR="00BB35CA" w:rsidP="00BB35CA" w:rsidRDefault="00BB35CA">
      <w:pPr>
        <w:numPr>
          <w:ilvl w:val="1"/>
          <w:numId w:val="41"/>
        </w:numPr>
        <w:jc w:val="both"/>
        <w:rPr>
          <w:rFonts w:ascii="Arial" w:hAnsi="Arial" w:cs="Arial"/>
        </w:rPr>
      </w:pPr>
      <w:r w:rsidRPr="00BB35CA">
        <w:rPr>
          <w:rFonts w:ascii="Arial" w:hAnsi="Arial" w:cs="Arial"/>
          <w:lang w:val="cy-GB"/>
        </w:rPr>
        <w:t>Rhoi cyfarwyddyd ac enghraifft o’r modd y dylid dweud wrth y disgyblion</w:t>
      </w:r>
      <w:r w:rsidRPr="00BB35CA">
        <w:rPr>
          <w:rFonts w:ascii="Arial" w:hAnsi="Arial" w:cs="Arial"/>
        </w:rPr>
        <w:t xml:space="preserve"> </w:t>
      </w:r>
    </w:p>
    <w:p w:rsidRPr="00BB35CA" w:rsidR="00BB35CA" w:rsidP="00BB35CA" w:rsidRDefault="00BB35CA">
      <w:pPr>
        <w:numPr>
          <w:ilvl w:val="1"/>
          <w:numId w:val="41"/>
        </w:numPr>
        <w:jc w:val="both"/>
        <w:rPr>
          <w:rFonts w:ascii="Arial" w:hAnsi="Arial" w:cs="Arial"/>
        </w:rPr>
      </w:pPr>
      <w:r w:rsidRPr="00BB35CA">
        <w:rPr>
          <w:rFonts w:ascii="Arial" w:hAnsi="Arial" w:cs="Arial"/>
          <w:lang w:val="cy-GB"/>
        </w:rPr>
        <w:t>Annog athrawon i ganiatáu amser er mwyn trafod yn y dosbarth</w:t>
      </w:r>
    </w:p>
    <w:p w:rsidR="00BB35CA" w:rsidP="00BB35CA" w:rsidRDefault="00BB35CA">
      <w:pPr>
        <w:numPr>
          <w:ilvl w:val="1"/>
          <w:numId w:val="41"/>
        </w:numPr>
        <w:jc w:val="both"/>
        <w:rPr>
          <w:rFonts w:ascii="Arial" w:hAnsi="Arial" w:cs="Arial"/>
        </w:rPr>
      </w:pPr>
      <w:r w:rsidRPr="00BB35CA">
        <w:rPr>
          <w:rFonts w:ascii="Arial" w:hAnsi="Arial" w:cs="Arial"/>
          <w:lang w:val="cy-GB"/>
        </w:rPr>
        <w:t>Rhoi copi o’r protocol i’r holl staff ar gyfer trafod yn y dosbarth.</w:t>
      </w:r>
      <w:r>
        <w:rPr>
          <w:rFonts w:ascii="Arial" w:hAnsi="Arial" w:cs="Arial"/>
        </w:rPr>
        <w:t xml:space="preserve"> </w:t>
      </w:r>
      <w:r w:rsidRPr="00BB35CA">
        <w:rPr>
          <w:rFonts w:ascii="Arial" w:hAnsi="Arial" w:cs="Arial"/>
          <w:lang w:val="cy-GB"/>
        </w:rPr>
        <w:t>Mae canllawiau ynglŷn ag arwain trafodaethau yn y dosbarth wedi’u cynnwys yn y pecyn hwn</w:t>
      </w:r>
      <w:r w:rsidRPr="00BB35CA">
        <w:rPr>
          <w:rFonts w:ascii="Arial" w:hAnsi="Arial" w:cs="Arial"/>
        </w:rPr>
        <w:t xml:space="preserve"> </w:t>
      </w:r>
      <w:r>
        <w:rPr>
          <w:rFonts w:ascii="Arial" w:hAnsi="Arial" w:cs="Arial"/>
        </w:rPr>
        <w:t xml:space="preserve"> </w:t>
      </w:r>
    </w:p>
    <w:p w:rsidRPr="00AE4BBE" w:rsidR="005F7003" w:rsidP="00AE4BBE" w:rsidRDefault="005F7003">
      <w:pPr>
        <w:jc w:val="both"/>
        <w:rPr>
          <w:rFonts w:ascii="Arial" w:hAnsi="Arial" w:cs="Arial"/>
        </w:rPr>
      </w:pPr>
    </w:p>
    <w:p w:rsidRPr="00BB35CA" w:rsidR="00BB35CA" w:rsidP="00BB35CA" w:rsidRDefault="00BB35CA">
      <w:pPr>
        <w:numPr>
          <w:ilvl w:val="0"/>
          <w:numId w:val="41"/>
        </w:numPr>
        <w:jc w:val="both"/>
        <w:rPr>
          <w:rFonts w:ascii="Arial" w:hAnsi="Arial" w:cs="Arial"/>
        </w:rPr>
      </w:pPr>
      <w:r w:rsidRPr="00BB35CA">
        <w:rPr>
          <w:rFonts w:ascii="Arial" w:hAnsi="Arial" w:cs="Arial"/>
          <w:lang w:val="cy-GB"/>
        </w:rPr>
        <w:t>Egluro’r gweithdrefnau ar gyfer ymdrin â disgyblion sydd am adael yr ystafell</w:t>
      </w:r>
    </w:p>
    <w:p w:rsidRPr="00AE4BBE" w:rsidR="005F7003" w:rsidP="00AE4BBE" w:rsidRDefault="005F7003">
      <w:pPr>
        <w:ind w:left="720"/>
        <w:jc w:val="both"/>
        <w:rPr>
          <w:rFonts w:ascii="Arial" w:hAnsi="Arial" w:cs="Arial"/>
        </w:rPr>
      </w:pPr>
    </w:p>
    <w:p w:rsidRPr="00BB35CA" w:rsidR="00BB35CA" w:rsidP="00BB35CA" w:rsidRDefault="00BB35CA">
      <w:pPr>
        <w:numPr>
          <w:ilvl w:val="0"/>
          <w:numId w:val="42"/>
        </w:numPr>
        <w:jc w:val="both"/>
        <w:rPr>
          <w:rFonts w:ascii="Arial" w:hAnsi="Arial" w:cs="Arial"/>
        </w:rPr>
      </w:pPr>
      <w:r w:rsidRPr="00BB35CA">
        <w:rPr>
          <w:rFonts w:ascii="Arial" w:hAnsi="Arial" w:cs="Arial"/>
          <w:lang w:val="cy-GB"/>
        </w:rPr>
        <w:t>Dylid hebrwng disgyblion sy'n emosiynol iawn i'r ystafell dawel ddynodedig</w:t>
      </w:r>
    </w:p>
    <w:p w:rsidRPr="00BB35CA" w:rsidR="00BB35CA" w:rsidP="00BB35CA" w:rsidRDefault="00BB35CA">
      <w:pPr>
        <w:numPr>
          <w:ilvl w:val="0"/>
          <w:numId w:val="42"/>
        </w:numPr>
        <w:jc w:val="both"/>
        <w:rPr>
          <w:rFonts w:ascii="Arial" w:hAnsi="Arial" w:cs="Arial"/>
        </w:rPr>
      </w:pPr>
      <w:r w:rsidRPr="00BB35CA">
        <w:rPr>
          <w:rFonts w:ascii="Arial" w:hAnsi="Arial" w:cs="Arial"/>
          <w:lang w:val="cy-GB"/>
        </w:rPr>
        <w:t>Ni ddylid ond gadael i ddisgyblion sy’n dymuno gadael yr ysgol wneud hynny gyda’u rhiant neu warcheidwad</w:t>
      </w:r>
    </w:p>
    <w:p w:rsidRPr="00AE4BBE" w:rsidR="005F7003" w:rsidP="00AE4BBE" w:rsidRDefault="005F7003">
      <w:pPr>
        <w:jc w:val="both"/>
        <w:rPr>
          <w:rFonts w:ascii="Arial" w:hAnsi="Arial" w:cs="Arial"/>
        </w:rPr>
      </w:pPr>
    </w:p>
    <w:p w:rsidRPr="00817DFE" w:rsidR="005F7003" w:rsidP="00817DFE" w:rsidRDefault="00BB35CA">
      <w:pPr>
        <w:numPr>
          <w:ilvl w:val="0"/>
          <w:numId w:val="41"/>
        </w:numPr>
        <w:jc w:val="both"/>
        <w:rPr>
          <w:rFonts w:ascii="Arial" w:hAnsi="Arial" w:cs="Arial"/>
        </w:rPr>
      </w:pPr>
      <w:r w:rsidRPr="00BB35CA">
        <w:rPr>
          <w:rFonts w:ascii="Arial" w:hAnsi="Arial" w:cs="Arial"/>
          <w:lang w:val="cy-GB"/>
        </w:rPr>
        <w:t>Rhoi gwybod i athrawon am gynlluniau cymorth cwnsela</w:t>
      </w:r>
      <w:r w:rsidRPr="00BB35CA">
        <w:rPr>
          <w:rFonts w:ascii="Arial" w:hAnsi="Arial" w:cs="Arial"/>
        </w:rPr>
        <w:t xml:space="preserve"> </w:t>
      </w:r>
    </w:p>
    <w:p w:rsidRPr="00817DFE" w:rsidR="005F7003" w:rsidP="00AE4BBE" w:rsidRDefault="00BB35CA">
      <w:pPr>
        <w:numPr>
          <w:ilvl w:val="0"/>
          <w:numId w:val="41"/>
        </w:numPr>
        <w:jc w:val="both"/>
        <w:rPr>
          <w:rFonts w:ascii="Arial" w:hAnsi="Arial" w:cs="Arial"/>
        </w:rPr>
      </w:pPr>
      <w:r w:rsidRPr="00BB35CA">
        <w:rPr>
          <w:rFonts w:ascii="Arial" w:hAnsi="Arial" w:cs="Arial"/>
          <w:lang w:val="cy-GB"/>
        </w:rPr>
        <w:t>Gofyn i staff helpu i ddod o hyd i ddisgyblion y gallent fod mewn perygl neu fod angen cymorth ychwanegol</w:t>
      </w:r>
      <w:r w:rsidRPr="00BB35CA">
        <w:rPr>
          <w:rFonts w:ascii="Arial" w:hAnsi="Arial" w:cs="Arial"/>
        </w:rPr>
        <w:t xml:space="preserve"> </w:t>
      </w:r>
    </w:p>
    <w:p w:rsidRPr="00817DFE" w:rsidR="005F7003" w:rsidP="00AE4BBE" w:rsidRDefault="00BB35CA">
      <w:pPr>
        <w:numPr>
          <w:ilvl w:val="0"/>
          <w:numId w:val="41"/>
        </w:numPr>
        <w:jc w:val="both"/>
        <w:rPr>
          <w:rFonts w:ascii="Arial" w:hAnsi="Arial" w:cs="Arial"/>
        </w:rPr>
      </w:pPr>
      <w:r w:rsidRPr="00BB35CA">
        <w:rPr>
          <w:rFonts w:ascii="Arial" w:hAnsi="Arial" w:cs="Arial"/>
          <w:lang w:val="cy-GB"/>
        </w:rPr>
        <w:t>Adolygu polisi’r cyfryngau</w:t>
      </w:r>
      <w:r w:rsidRPr="00BB35CA">
        <w:rPr>
          <w:rFonts w:ascii="Arial" w:hAnsi="Arial" w:cs="Arial"/>
        </w:rPr>
        <w:t xml:space="preserve"> </w:t>
      </w:r>
    </w:p>
    <w:p w:rsidRPr="0059158D" w:rsidR="00BB35CA" w:rsidP="0059158D" w:rsidRDefault="0059158D">
      <w:pPr>
        <w:numPr>
          <w:ilvl w:val="0"/>
          <w:numId w:val="41"/>
        </w:numPr>
        <w:jc w:val="both"/>
        <w:rPr>
          <w:rFonts w:ascii="Arial" w:hAnsi="Arial" w:cs="Arial"/>
        </w:rPr>
      </w:pPr>
      <w:r w:rsidRPr="0059158D">
        <w:rPr>
          <w:rFonts w:ascii="Arial" w:hAnsi="Arial" w:cs="Arial"/>
          <w:lang w:val="cy-GB"/>
        </w:rPr>
        <w:t xml:space="preserve">Rhoi gwybod i’r holl staff am unrhyw newidiadau yn amserlen arferol yr ysgol neu achos o ganslo digwyddiadau arferol </w:t>
      </w:r>
    </w:p>
    <w:p w:rsidRPr="00AE4BBE" w:rsidR="005F7003" w:rsidP="00AE4BBE" w:rsidRDefault="005F7003">
      <w:pPr>
        <w:jc w:val="both"/>
        <w:rPr>
          <w:rFonts w:ascii="Arial" w:hAnsi="Arial" w:cs="Arial"/>
        </w:rPr>
      </w:pPr>
    </w:p>
    <w:p w:rsidRPr="00104D07" w:rsidR="0059158D" w:rsidP="00104D07" w:rsidRDefault="00104D07">
      <w:pPr>
        <w:numPr>
          <w:ilvl w:val="0"/>
          <w:numId w:val="40"/>
        </w:numPr>
        <w:jc w:val="both"/>
        <w:rPr>
          <w:rFonts w:ascii="Arial" w:hAnsi="Arial" w:cs="Arial"/>
        </w:rPr>
      </w:pPr>
      <w:r w:rsidRPr="00104D07">
        <w:rPr>
          <w:rFonts w:ascii="Arial" w:hAnsi="Arial" w:cs="Arial"/>
          <w:lang w:val="cy-GB"/>
        </w:rPr>
        <w:t>Pennu dyddiad ac amser ar gyfer cyfarfod dilynol.</w:t>
      </w:r>
      <w:r w:rsidRPr="00104D07">
        <w:rPr>
          <w:rFonts w:ascii="Arial" w:hAnsi="Arial" w:cs="Arial"/>
        </w:rPr>
        <w:t xml:space="preserve"> </w:t>
      </w:r>
    </w:p>
    <w:p w:rsidRPr="00AE4BBE" w:rsidR="005F7003" w:rsidP="00AE4BBE" w:rsidRDefault="005F7003">
      <w:pPr>
        <w:ind w:left="360"/>
        <w:jc w:val="both"/>
        <w:rPr>
          <w:rFonts w:ascii="Arial" w:hAnsi="Arial" w:cs="Arial"/>
        </w:rPr>
      </w:pPr>
    </w:p>
    <w:p w:rsidRPr="00817DFE" w:rsidR="005F7003" w:rsidP="00817DFE" w:rsidRDefault="00104D07">
      <w:pPr>
        <w:numPr>
          <w:ilvl w:val="0"/>
          <w:numId w:val="43"/>
        </w:numPr>
        <w:jc w:val="both"/>
        <w:rPr>
          <w:rFonts w:ascii="Arial" w:hAnsi="Arial" w:cs="Arial"/>
        </w:rPr>
      </w:pPr>
      <w:r w:rsidRPr="00104D07">
        <w:rPr>
          <w:rFonts w:ascii="Arial" w:hAnsi="Arial" w:cs="Arial"/>
          <w:lang w:val="cy-GB"/>
        </w:rPr>
        <w:t>Sicrhau staff y byddant yn cael y wybodaeth ddiweddaraf ac unrhyw wybodaeth berthnasol yn y cyfarfod diweddaru hwnnw</w:t>
      </w:r>
    </w:p>
    <w:p w:rsidRPr="00C520BE" w:rsidR="00104D07" w:rsidP="00C520BE" w:rsidRDefault="00C520BE">
      <w:pPr>
        <w:numPr>
          <w:ilvl w:val="0"/>
          <w:numId w:val="43"/>
        </w:numPr>
        <w:jc w:val="both"/>
        <w:rPr>
          <w:rFonts w:ascii="Arial" w:hAnsi="Arial" w:cs="Arial"/>
        </w:rPr>
      </w:pPr>
      <w:r w:rsidRPr="00C520BE">
        <w:rPr>
          <w:rFonts w:ascii="Arial" w:hAnsi="Arial" w:cs="Arial"/>
          <w:lang w:val="cy-GB"/>
        </w:rPr>
        <w:t>Bydd y cyfarfod dilynol yn rhoi cyfle i staff drafod profiadau yn y dosbarth ac adrodd yn ôl i’r grŵp</w:t>
      </w:r>
    </w:p>
    <w:p w:rsidRPr="00AE4BBE" w:rsidR="005F7003" w:rsidP="00AE4BBE" w:rsidRDefault="005F7003">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00E06733" w:rsidP="00AE4BBE" w:rsidRDefault="00E06733">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134BFA" w:rsidP="00AE4BBE" w:rsidRDefault="00134BFA">
      <w:pPr>
        <w:jc w:val="both"/>
        <w:rPr>
          <w:rFonts w:ascii="Arial" w:hAnsi="Arial" w:cs="Arial"/>
          <w:b/>
        </w:rPr>
      </w:pPr>
    </w:p>
    <w:p w:rsidRPr="003F56FD" w:rsidR="005F7003" w:rsidP="00C520BE" w:rsidRDefault="00C520BE">
      <w:pPr>
        <w:jc w:val="both"/>
        <w:rPr>
          <w:rFonts w:ascii="Arial" w:hAnsi="Arial" w:cs="Arial"/>
          <w:b/>
          <w:u w:val="single"/>
        </w:rPr>
      </w:pPr>
      <w:r w:rsidRPr="00C520BE">
        <w:rPr>
          <w:rFonts w:ascii="Arial" w:hAnsi="Arial" w:cs="Arial"/>
          <w:b/>
          <w:u w:val="single"/>
          <w:lang w:val="cy-GB"/>
        </w:rPr>
        <w:t>RHESTR GYSWLLT AR GYFER DIGWYDDIADAU TYNGEDFENNOL</w:t>
      </w:r>
      <w:r w:rsidRPr="00C520BE" w:rsidR="00E95E19">
        <w:rPr>
          <w:rFonts w:ascii="Arial" w:hAnsi="Arial" w:cs="Arial"/>
          <w:b/>
          <w:u w:val="single"/>
        </w:rPr>
        <w:t xml:space="preserve"> </w:t>
      </w:r>
    </w:p>
    <w:p w:rsidRPr="00AE4BBE" w:rsidR="00E95E19" w:rsidP="00AE4BBE" w:rsidRDefault="00E95E19">
      <w:pPr>
        <w:jc w:val="both"/>
        <w:rPr>
          <w:rFonts w:ascii="Arial" w:hAnsi="Arial" w:cs="Arial"/>
          <w:b/>
        </w:rPr>
      </w:pPr>
    </w:p>
    <w:p w:rsidRPr="00AE4BBE" w:rsidR="00E95E19" w:rsidP="00C520BE" w:rsidRDefault="00C520BE">
      <w:pPr>
        <w:jc w:val="both"/>
        <w:rPr>
          <w:rFonts w:ascii="Arial" w:hAnsi="Arial" w:cs="Arial"/>
          <w:b/>
        </w:rPr>
      </w:pPr>
      <w:r w:rsidRPr="00C520BE">
        <w:rPr>
          <w:rFonts w:ascii="Arial" w:hAnsi="Arial" w:cs="Arial"/>
          <w:b/>
          <w:lang w:val="cy-GB"/>
        </w:rPr>
        <w:t>TÎM DIGWYDDIADAU TYNGEDFENNOL YR YSGOL</w:t>
      </w:r>
      <w:r w:rsidRPr="00C520BE" w:rsidR="00E95E19">
        <w:rPr>
          <w:rFonts w:ascii="Arial" w:hAnsi="Arial" w:cs="Arial"/>
          <w:b/>
        </w:rPr>
        <w:t xml:space="preserve"> </w:t>
      </w:r>
    </w:p>
    <w:p w:rsidRPr="00AE4BBE" w:rsidR="00E95E19" w:rsidP="00AE4BBE" w:rsidRDefault="00E95E19">
      <w:pPr>
        <w:jc w:val="both"/>
        <w:rPr>
          <w:rFonts w:ascii="Arial" w:hAnsi="Arial" w:cs="Arial"/>
          <w:b/>
        </w:rPr>
      </w:pPr>
    </w:p>
    <w:p w:rsidRPr="00AE4BBE" w:rsidR="00BC56A7" w:rsidP="00C520BE" w:rsidRDefault="00C520BE">
      <w:pPr>
        <w:jc w:val="both"/>
        <w:rPr>
          <w:rFonts w:ascii="Arial" w:hAnsi="Arial" w:cs="Arial"/>
        </w:rPr>
      </w:pPr>
      <w:r w:rsidRPr="00C520BE">
        <w:rPr>
          <w:rFonts w:ascii="Arial" w:hAnsi="Arial" w:cs="Arial"/>
          <w:b/>
          <w:lang w:val="cy-GB"/>
        </w:rPr>
        <w:t>ENW</w:t>
      </w:r>
      <w:r w:rsidRPr="00C520BE" w:rsidR="00E95E19">
        <w:rPr>
          <w:rFonts w:ascii="Arial" w:hAnsi="Arial" w:cs="Arial"/>
          <w:b/>
        </w:rPr>
        <w:t xml:space="preserve"> </w:t>
      </w:r>
      <w:r w:rsidRPr="00AE4BBE" w:rsidR="00E95E19">
        <w:rPr>
          <w:rFonts w:ascii="Arial" w:hAnsi="Arial" w:cs="Arial"/>
          <w:b/>
        </w:rPr>
        <w:tab/>
      </w:r>
      <w:r w:rsidRPr="00AE4BBE" w:rsidR="00E95E19">
        <w:rPr>
          <w:rFonts w:ascii="Arial" w:hAnsi="Arial" w:cs="Arial"/>
          <w:b/>
        </w:rPr>
        <w:tab/>
      </w:r>
      <w:r w:rsidRPr="00AE4BBE" w:rsidR="00E95E19">
        <w:rPr>
          <w:rFonts w:ascii="Arial" w:hAnsi="Arial" w:cs="Arial"/>
          <w:b/>
        </w:rPr>
        <w:tab/>
      </w:r>
      <w:r w:rsidRPr="00C520BE">
        <w:rPr>
          <w:rFonts w:ascii="Arial" w:hAnsi="Arial" w:cs="Arial"/>
          <w:b/>
          <w:lang w:val="cy-GB"/>
        </w:rPr>
        <w:t>RÔL/SWYDD</w:t>
      </w:r>
      <w:r w:rsidRPr="00C520BE" w:rsidR="00E95E19">
        <w:rPr>
          <w:rFonts w:ascii="Arial" w:hAnsi="Arial" w:cs="Arial"/>
          <w:b/>
        </w:rPr>
        <w:t xml:space="preserve"> </w:t>
      </w:r>
      <w:r w:rsidRPr="00AE4BBE" w:rsidR="00E95E19">
        <w:rPr>
          <w:rFonts w:ascii="Arial" w:hAnsi="Arial" w:cs="Arial"/>
          <w:b/>
        </w:rPr>
        <w:tab/>
      </w:r>
      <w:r w:rsidRPr="00AE4BBE" w:rsidR="00E95E19">
        <w:rPr>
          <w:rFonts w:ascii="Arial" w:hAnsi="Arial" w:cs="Arial"/>
          <w:b/>
        </w:rPr>
        <w:tab/>
        <w:t xml:space="preserve"> </w:t>
      </w:r>
      <w:r w:rsidRPr="00C520BE">
        <w:rPr>
          <w:rFonts w:ascii="Arial" w:hAnsi="Arial" w:cs="Arial"/>
          <w:b/>
          <w:lang w:val="cy-GB"/>
        </w:rPr>
        <w:t>RHIF FFÔN</w:t>
      </w:r>
      <w:r w:rsidRPr="00C520BE" w:rsidR="00E95E19">
        <w:rPr>
          <w:rFonts w:ascii="Arial" w:hAnsi="Arial" w:cs="Arial"/>
          <w:b/>
        </w:rPr>
        <w:t xml:space="preserve"> </w:t>
      </w:r>
    </w:p>
    <w:p w:rsidRPr="00AE4BBE" w:rsidR="005F7003" w:rsidP="00AE4BBE" w:rsidRDefault="005F7003">
      <w:pPr>
        <w:jc w:val="both"/>
        <w:rPr>
          <w:rFonts w:ascii="Arial" w:hAnsi="Arial" w:cs="Arial"/>
        </w:rPr>
      </w:pPr>
    </w:p>
    <w:p w:rsidRPr="00AE4BBE" w:rsidR="00046751" w:rsidP="00AE4BBE" w:rsidRDefault="00046751">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w:t>
      </w:r>
      <w:r w:rsidRPr="00AE4BBE">
        <w:rPr>
          <w:rFonts w:ascii="Arial" w:hAnsi="Arial" w:cs="Arial"/>
        </w:rPr>
        <w:tab/>
      </w:r>
      <w:r w:rsidRPr="00AE4BBE">
        <w:rPr>
          <w:rFonts w:ascii="Arial" w:hAnsi="Arial" w:cs="Arial"/>
        </w:rPr>
        <w:tab/>
        <w:t xml:space="preserve"> 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Pr="00AE4BBE">
        <w:rPr>
          <w:rFonts w:ascii="Arial" w:hAnsi="Arial" w:cs="Arial"/>
        </w:rPr>
        <w:tab/>
        <w:t xml:space="preserve"> 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00AE4BBE">
        <w:rPr>
          <w:rFonts w:ascii="Arial" w:hAnsi="Arial" w:cs="Arial"/>
        </w:rPr>
        <w:tab/>
      </w:r>
      <w:r w:rsidRPr="00AE4BBE">
        <w:rPr>
          <w:rFonts w:ascii="Arial" w:hAnsi="Arial" w:cs="Arial"/>
        </w:rPr>
        <w:t>_________________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Pr="00AE4BBE">
        <w:rPr>
          <w:rFonts w:ascii="Arial" w:hAnsi="Arial" w:cs="Arial"/>
        </w:rPr>
        <w:tab/>
        <w:t>_________________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00AE4BBE" w:rsidP="00AE4BBE" w:rsidRDefault="00AE4BBE">
      <w:pPr>
        <w:jc w:val="both"/>
        <w:rPr>
          <w:rFonts w:ascii="Arial" w:hAnsi="Arial" w:cs="Arial"/>
          <w:b/>
        </w:rPr>
      </w:pPr>
    </w:p>
    <w:p w:rsidRPr="00C520BE" w:rsidR="00E95E19" w:rsidP="00C520BE" w:rsidRDefault="00C520BE">
      <w:pPr>
        <w:jc w:val="both"/>
        <w:rPr>
          <w:rFonts w:ascii="Arial" w:hAnsi="Arial" w:cs="Arial"/>
          <w:b/>
        </w:rPr>
      </w:pPr>
      <w:r w:rsidRPr="00C520BE">
        <w:rPr>
          <w:rFonts w:ascii="Arial" w:hAnsi="Arial" w:cs="Arial"/>
          <w:b/>
          <w:lang w:val="cy-GB"/>
        </w:rPr>
        <w:t>TÎM YR AWDURDOD LLEOL</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rPr>
      </w:pPr>
    </w:p>
    <w:p w:rsidRPr="00AE4BBE" w:rsidR="00E95E19" w:rsidP="00C520BE" w:rsidRDefault="00C520BE">
      <w:pPr>
        <w:jc w:val="both"/>
        <w:rPr>
          <w:rFonts w:ascii="Arial" w:hAnsi="Arial" w:cs="Arial"/>
        </w:rPr>
      </w:pPr>
      <w:r w:rsidRPr="00C520BE">
        <w:rPr>
          <w:rFonts w:ascii="Arial" w:hAnsi="Arial" w:cs="Arial"/>
          <w:b/>
          <w:lang w:val="cy-GB"/>
        </w:rPr>
        <w:t>ENW</w:t>
      </w:r>
      <w:r w:rsidRPr="00C520BE" w:rsidR="00E95E19">
        <w:rPr>
          <w:rFonts w:ascii="Arial" w:hAnsi="Arial" w:cs="Arial"/>
          <w:b/>
        </w:rPr>
        <w:t xml:space="preserve"> </w:t>
      </w:r>
      <w:r w:rsidRPr="00AE4BBE" w:rsidR="00E95E19">
        <w:rPr>
          <w:rFonts w:ascii="Arial" w:hAnsi="Arial" w:cs="Arial"/>
          <w:b/>
        </w:rPr>
        <w:tab/>
      </w:r>
      <w:r w:rsidRPr="00AE4BBE" w:rsidR="00E95E19">
        <w:rPr>
          <w:rFonts w:ascii="Arial" w:hAnsi="Arial" w:cs="Arial"/>
          <w:b/>
        </w:rPr>
        <w:tab/>
      </w:r>
      <w:r w:rsidRPr="00AE4BBE" w:rsidR="00E95E19">
        <w:rPr>
          <w:rFonts w:ascii="Arial" w:hAnsi="Arial" w:cs="Arial"/>
          <w:b/>
        </w:rPr>
        <w:tab/>
        <w:t xml:space="preserve">       </w:t>
      </w:r>
      <w:r w:rsidR="009F6C6B">
        <w:rPr>
          <w:rFonts w:ascii="Arial" w:hAnsi="Arial" w:cs="Arial"/>
          <w:b/>
        </w:rPr>
        <w:tab/>
      </w:r>
      <w:r w:rsidRPr="00AE4BBE" w:rsidR="00E95E19">
        <w:rPr>
          <w:rFonts w:ascii="Arial" w:hAnsi="Arial" w:cs="Arial"/>
          <w:b/>
        </w:rPr>
        <w:t xml:space="preserve">      </w:t>
      </w:r>
      <w:r w:rsidRPr="00C520BE">
        <w:rPr>
          <w:rFonts w:ascii="Arial" w:hAnsi="Arial" w:cs="Arial"/>
          <w:b/>
          <w:lang w:val="cy-GB"/>
        </w:rPr>
        <w:t>RÔL/SWYDD</w:t>
      </w:r>
      <w:r w:rsidRPr="00C520BE" w:rsidR="00E95E19">
        <w:rPr>
          <w:rFonts w:ascii="Arial" w:hAnsi="Arial" w:cs="Arial"/>
          <w:b/>
        </w:rPr>
        <w:t xml:space="preserve"> </w:t>
      </w:r>
      <w:r w:rsidRPr="00AE4BBE" w:rsidR="00E95E19">
        <w:rPr>
          <w:rFonts w:ascii="Arial" w:hAnsi="Arial" w:cs="Arial"/>
          <w:b/>
        </w:rPr>
        <w:tab/>
      </w:r>
      <w:r w:rsidRPr="00AE4BBE" w:rsidR="00E95E19">
        <w:rPr>
          <w:rFonts w:ascii="Arial" w:hAnsi="Arial" w:cs="Arial"/>
          <w:b/>
        </w:rPr>
        <w:tab/>
        <w:t xml:space="preserve">   </w:t>
      </w:r>
      <w:r w:rsidRPr="00C520BE">
        <w:rPr>
          <w:rFonts w:ascii="Arial" w:hAnsi="Arial" w:cs="Arial"/>
          <w:b/>
          <w:lang w:val="cy-GB"/>
        </w:rPr>
        <w:t>RHIF FFÔN</w:t>
      </w:r>
      <w:r w:rsidRPr="00C520BE" w:rsidR="00E95E19">
        <w:rPr>
          <w:rFonts w:ascii="Arial" w:hAnsi="Arial" w:cs="Arial"/>
          <w:b/>
        </w:rPr>
        <w:t xml:space="preserve"> </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AE4BBE" w:rsidR="00E95E19" w:rsidP="00AE4BBE" w:rsidRDefault="009F6C6B">
      <w:pPr>
        <w:jc w:val="both"/>
        <w:rPr>
          <w:rFonts w:ascii="Arial" w:hAnsi="Arial" w:cs="Arial"/>
        </w:rPr>
      </w:pPr>
      <w:r>
        <w:rPr>
          <w:rFonts w:ascii="Arial" w:hAnsi="Arial" w:cs="Arial"/>
        </w:rPr>
        <w:t>_________________</w:t>
      </w:r>
      <w:r w:rsidRPr="00AE4BBE" w:rsidR="00E95E19">
        <w:rPr>
          <w:rFonts w:ascii="Arial" w:hAnsi="Arial" w:cs="Arial"/>
        </w:rPr>
        <w:tab/>
        <w:t xml:space="preserve"> _________________</w:t>
      </w:r>
      <w:r w:rsidRPr="00AE4BBE" w:rsidR="00E95E19">
        <w:rPr>
          <w:rFonts w:ascii="Arial" w:hAnsi="Arial" w:cs="Arial"/>
        </w:rPr>
        <w:tab/>
        <w:t>_____________</w:t>
      </w:r>
    </w:p>
    <w:p w:rsidRPr="00AE4BBE" w:rsidR="00E95E19" w:rsidP="00AE4BBE" w:rsidRDefault="00E95E19">
      <w:pPr>
        <w:jc w:val="both"/>
        <w:rPr>
          <w:rFonts w:ascii="Arial" w:hAnsi="Arial" w:cs="Arial"/>
        </w:rPr>
      </w:pPr>
    </w:p>
    <w:p w:rsidRPr="00AE4BBE" w:rsidR="00E95E19" w:rsidP="00AE4BBE" w:rsidRDefault="009F6C6B">
      <w:pPr>
        <w:jc w:val="both"/>
        <w:rPr>
          <w:rFonts w:ascii="Arial" w:hAnsi="Arial" w:cs="Arial"/>
        </w:rPr>
      </w:pPr>
      <w:r>
        <w:rPr>
          <w:rFonts w:ascii="Arial" w:hAnsi="Arial" w:cs="Arial"/>
        </w:rPr>
        <w:t>_________________</w:t>
      </w:r>
      <w:r w:rsidRPr="00AE4BBE" w:rsidR="00E95E19">
        <w:rPr>
          <w:rFonts w:ascii="Arial" w:hAnsi="Arial" w:cs="Arial"/>
        </w:rPr>
        <w:tab/>
        <w:t xml:space="preserve"> _________________</w:t>
      </w:r>
      <w:r w:rsidRPr="00AE4BBE" w:rsidR="00E95E19">
        <w:rPr>
          <w:rFonts w:ascii="Arial" w:hAnsi="Arial" w:cs="Arial"/>
        </w:rPr>
        <w:tab/>
        <w:t>_____________</w:t>
      </w:r>
    </w:p>
    <w:p w:rsidRPr="00AE4BBE" w:rsidR="00E95E19" w:rsidP="00AE4BBE" w:rsidRDefault="00E95E19">
      <w:pPr>
        <w:jc w:val="both"/>
        <w:rPr>
          <w:rFonts w:ascii="Arial" w:hAnsi="Arial" w:cs="Arial"/>
        </w:rPr>
      </w:pPr>
    </w:p>
    <w:p w:rsidR="00E95E19" w:rsidP="00AE4BBE" w:rsidRDefault="009F6C6B">
      <w:pPr>
        <w:jc w:val="both"/>
        <w:rPr>
          <w:rFonts w:ascii="Arial" w:hAnsi="Arial" w:cs="Arial"/>
        </w:rPr>
      </w:pPr>
      <w:r>
        <w:rPr>
          <w:rFonts w:ascii="Arial" w:hAnsi="Arial" w:cs="Arial"/>
        </w:rPr>
        <w:t>_________________</w:t>
      </w:r>
      <w:r>
        <w:rPr>
          <w:rFonts w:ascii="Arial" w:hAnsi="Arial" w:cs="Arial"/>
        </w:rPr>
        <w:tab/>
      </w:r>
      <w:r w:rsidRPr="00AE4BBE" w:rsidR="00E95E19">
        <w:rPr>
          <w:rFonts w:ascii="Arial" w:hAnsi="Arial" w:cs="Arial"/>
        </w:rPr>
        <w:t xml:space="preserve"> _________________</w:t>
      </w:r>
      <w:r w:rsidRPr="00AE4BBE" w:rsidR="00E95E19">
        <w:rPr>
          <w:rFonts w:ascii="Arial" w:hAnsi="Arial" w:cs="Arial"/>
        </w:rPr>
        <w:tab/>
        <w:t>_____________</w:t>
      </w:r>
    </w:p>
    <w:p w:rsidRPr="00AE4BBE" w:rsidR="00AE4BBE" w:rsidP="00AE4BBE" w:rsidRDefault="00AE4BBE">
      <w:pPr>
        <w:jc w:val="both"/>
        <w:rPr>
          <w:rFonts w:ascii="Arial" w:hAnsi="Arial" w:cs="Arial"/>
        </w:rPr>
      </w:pPr>
    </w:p>
    <w:p w:rsidRPr="00AE4BBE" w:rsidR="00E95E19" w:rsidP="00AE4BBE" w:rsidRDefault="009F6C6B">
      <w:pPr>
        <w:jc w:val="both"/>
        <w:rPr>
          <w:rFonts w:ascii="Arial" w:hAnsi="Arial" w:cs="Arial"/>
        </w:rPr>
      </w:pPr>
      <w:r>
        <w:rPr>
          <w:rFonts w:ascii="Arial" w:hAnsi="Arial" w:cs="Arial"/>
        </w:rPr>
        <w:t>_________________</w:t>
      </w:r>
      <w:r>
        <w:rPr>
          <w:rFonts w:ascii="Arial" w:hAnsi="Arial" w:cs="Arial"/>
        </w:rPr>
        <w:tab/>
      </w:r>
      <w:r w:rsidRPr="00AE4BBE" w:rsidR="00E95E19">
        <w:rPr>
          <w:rFonts w:ascii="Arial" w:hAnsi="Arial" w:cs="Arial"/>
        </w:rPr>
        <w:t xml:space="preserve"> ___________________</w:t>
      </w:r>
      <w:r w:rsidRPr="00AE4BBE" w:rsidR="00E95E19">
        <w:rPr>
          <w:rFonts w:ascii="Arial" w:hAnsi="Arial" w:cs="Arial"/>
        </w:rPr>
        <w:tab/>
        <w:t>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C520BE" w:rsidR="00E95E19" w:rsidP="00C520BE" w:rsidRDefault="00C520BE">
      <w:pPr>
        <w:jc w:val="both"/>
        <w:rPr>
          <w:rFonts w:ascii="Arial" w:hAnsi="Arial" w:cs="Arial"/>
          <w:b/>
        </w:rPr>
      </w:pPr>
      <w:r w:rsidRPr="00C520BE">
        <w:rPr>
          <w:rFonts w:ascii="Arial" w:hAnsi="Arial" w:cs="Arial"/>
          <w:b/>
          <w:lang w:val="cy-GB"/>
        </w:rPr>
        <w:t>CYSYLLTIADAU CYMUNEDOL ALLWEDDOL ERAILL</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rPr>
      </w:pPr>
    </w:p>
    <w:p w:rsidRPr="00AE4BBE" w:rsidR="00E95E19" w:rsidP="00C520BE" w:rsidRDefault="00C520BE">
      <w:pPr>
        <w:jc w:val="both"/>
        <w:rPr>
          <w:rFonts w:ascii="Arial" w:hAnsi="Arial" w:cs="Arial"/>
        </w:rPr>
      </w:pPr>
      <w:r w:rsidRPr="00C520BE">
        <w:rPr>
          <w:rFonts w:ascii="Arial" w:hAnsi="Arial" w:cs="Arial"/>
          <w:b/>
          <w:lang w:val="cy-GB"/>
        </w:rPr>
        <w:t>ENW</w:t>
      </w:r>
      <w:r w:rsidRPr="00C520BE" w:rsidR="003425BE">
        <w:rPr>
          <w:rFonts w:ascii="Arial" w:hAnsi="Arial" w:cs="Arial"/>
          <w:b/>
        </w:rPr>
        <w:t xml:space="preserve"> </w:t>
      </w:r>
      <w:r w:rsidR="003425BE">
        <w:rPr>
          <w:rFonts w:ascii="Arial" w:hAnsi="Arial" w:cs="Arial"/>
          <w:b/>
        </w:rPr>
        <w:tab/>
      </w:r>
      <w:r w:rsidR="003425BE">
        <w:rPr>
          <w:rFonts w:ascii="Arial" w:hAnsi="Arial" w:cs="Arial"/>
          <w:b/>
        </w:rPr>
        <w:tab/>
      </w:r>
      <w:r w:rsidR="003425BE">
        <w:rPr>
          <w:rFonts w:ascii="Arial" w:hAnsi="Arial" w:cs="Arial"/>
          <w:b/>
        </w:rPr>
        <w:tab/>
      </w:r>
      <w:r w:rsidR="009F6C6B">
        <w:rPr>
          <w:rFonts w:ascii="Arial" w:hAnsi="Arial" w:cs="Arial"/>
          <w:b/>
        </w:rPr>
        <w:tab/>
      </w:r>
      <w:r w:rsidR="003425BE">
        <w:rPr>
          <w:rFonts w:ascii="Arial" w:hAnsi="Arial" w:cs="Arial"/>
          <w:b/>
        </w:rPr>
        <w:t xml:space="preserve">  </w:t>
      </w:r>
      <w:r w:rsidRPr="00AE4BBE" w:rsidR="00E95E19">
        <w:rPr>
          <w:rFonts w:ascii="Arial" w:hAnsi="Arial" w:cs="Arial"/>
          <w:b/>
        </w:rPr>
        <w:t xml:space="preserve"> </w:t>
      </w:r>
      <w:r w:rsidRPr="00C520BE">
        <w:rPr>
          <w:rFonts w:ascii="Arial" w:hAnsi="Arial" w:cs="Arial"/>
          <w:b/>
          <w:lang w:val="cy-GB"/>
        </w:rPr>
        <w:t>RÔL/SWYDD</w:t>
      </w:r>
      <w:r w:rsidRPr="00C520BE" w:rsidR="00E95E19">
        <w:rPr>
          <w:rFonts w:ascii="Arial" w:hAnsi="Arial" w:cs="Arial"/>
          <w:b/>
        </w:rPr>
        <w:t xml:space="preserve"> </w:t>
      </w:r>
      <w:r w:rsidRPr="00AE4BBE" w:rsidR="00E95E19">
        <w:rPr>
          <w:rFonts w:ascii="Arial" w:hAnsi="Arial" w:cs="Arial"/>
          <w:b/>
        </w:rPr>
        <w:tab/>
      </w:r>
      <w:r w:rsidRPr="00AE4BBE" w:rsidR="00E95E19">
        <w:rPr>
          <w:rFonts w:ascii="Arial" w:hAnsi="Arial" w:cs="Arial"/>
          <w:b/>
        </w:rPr>
        <w:tab/>
        <w:t xml:space="preserve">         </w:t>
      </w:r>
      <w:r w:rsidR="003425BE">
        <w:rPr>
          <w:rFonts w:ascii="Arial" w:hAnsi="Arial" w:cs="Arial"/>
          <w:b/>
        </w:rPr>
        <w:t xml:space="preserve"> </w:t>
      </w:r>
      <w:r w:rsidR="009F6C6B">
        <w:rPr>
          <w:rFonts w:ascii="Arial" w:hAnsi="Arial" w:cs="Arial"/>
          <w:b/>
        </w:rPr>
        <w:t xml:space="preserve"> </w:t>
      </w:r>
      <w:r w:rsidRPr="00C520BE">
        <w:rPr>
          <w:rFonts w:ascii="Arial" w:hAnsi="Arial" w:cs="Arial"/>
          <w:b/>
          <w:lang w:val="cy-GB"/>
        </w:rPr>
        <w:t>RHIF FFÔN</w:t>
      </w:r>
      <w:r w:rsidRPr="00C520BE" w:rsidR="00E95E19">
        <w:rPr>
          <w:rFonts w:ascii="Arial" w:hAnsi="Arial" w:cs="Arial"/>
          <w:b/>
        </w:rPr>
        <w:t xml:space="preserve"> </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w:t>
      </w:r>
      <w:r w:rsidRPr="00AE4BBE">
        <w:rPr>
          <w:rFonts w:ascii="Arial" w:hAnsi="Arial" w:cs="Arial"/>
        </w:rPr>
        <w:tab/>
      </w:r>
      <w:r w:rsidRPr="00AE4BBE">
        <w:rPr>
          <w:rFonts w:ascii="Arial" w:hAnsi="Arial" w:cs="Arial"/>
        </w:rPr>
        <w:tab/>
        <w:t xml:space="preserve"> ___________________</w:t>
      </w:r>
      <w:r w:rsidRPr="00AE4BBE">
        <w:rPr>
          <w:rFonts w:ascii="Arial" w:hAnsi="Arial" w:cs="Arial"/>
        </w:rPr>
        <w:tab/>
      </w:r>
      <w:r w:rsidR="003425BE">
        <w:rPr>
          <w:rFonts w:ascii="Arial" w:hAnsi="Arial" w:cs="Arial"/>
        </w:rPr>
        <w:t xml:space="preserve">         </w:t>
      </w:r>
      <w:r w:rsidRPr="00AE4BBE">
        <w:rPr>
          <w:rFonts w:ascii="Arial" w:hAnsi="Arial" w:cs="Arial"/>
        </w:rPr>
        <w:t>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t xml:space="preserve"> ___________________</w:t>
      </w:r>
      <w:r w:rsidRPr="00AE4BBE">
        <w:rPr>
          <w:rFonts w:ascii="Arial" w:hAnsi="Arial" w:cs="Arial"/>
        </w:rPr>
        <w:tab/>
      </w:r>
      <w:r w:rsidR="00AE4BBE">
        <w:rPr>
          <w:rFonts w:ascii="Arial" w:hAnsi="Arial" w:cs="Arial"/>
        </w:rPr>
        <w:t xml:space="preserve">          </w:t>
      </w:r>
      <w:r w:rsidRPr="00AE4BBE">
        <w:rPr>
          <w:rFonts w:ascii="Arial" w:hAnsi="Arial" w:cs="Arial"/>
        </w:rPr>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t xml:space="preserve"> ___________________</w:t>
      </w:r>
      <w:r w:rsidRPr="00AE4BBE">
        <w:rPr>
          <w:rFonts w:ascii="Arial" w:hAnsi="Arial" w:cs="Arial"/>
        </w:rPr>
        <w:tab/>
      </w:r>
      <w:r w:rsidR="00AE4BBE">
        <w:rPr>
          <w:rFonts w:ascii="Arial" w:hAnsi="Arial" w:cs="Arial"/>
        </w:rPr>
        <w:t xml:space="preserve">          </w:t>
      </w:r>
      <w:r w:rsidRPr="00AE4BBE">
        <w:rPr>
          <w:rFonts w:ascii="Arial" w:hAnsi="Arial" w:cs="Arial"/>
        </w:rPr>
        <w:t>______________</w:t>
      </w:r>
    </w:p>
    <w:p w:rsidRPr="00AE4BBE" w:rsidR="00E95E19" w:rsidP="00AE4BBE" w:rsidRDefault="00E95E19">
      <w:pPr>
        <w:jc w:val="both"/>
        <w:rPr>
          <w:rFonts w:ascii="Arial" w:hAnsi="Arial" w:cs="Arial"/>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817DFE" w:rsidP="00AE4BBE" w:rsidRDefault="00817DF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3F56FD" w:rsidR="00046751" w:rsidP="00C520BE" w:rsidRDefault="00C520BE">
      <w:pPr>
        <w:jc w:val="both"/>
        <w:rPr>
          <w:rFonts w:ascii="Arial" w:hAnsi="Arial" w:cs="Arial"/>
          <w:b/>
          <w:sz w:val="36"/>
          <w:szCs w:val="36"/>
          <w:u w:val="single"/>
        </w:rPr>
      </w:pPr>
      <w:r w:rsidRPr="00C520BE">
        <w:rPr>
          <w:rFonts w:ascii="Arial" w:hAnsi="Arial" w:cs="Arial"/>
          <w:b/>
          <w:sz w:val="36"/>
          <w:szCs w:val="36"/>
          <w:u w:val="single"/>
          <w:lang w:val="cy-GB"/>
        </w:rPr>
        <w:t>ATODIADAU</w:t>
      </w:r>
      <w:r w:rsidRPr="00C520BE" w:rsidR="00E95E19">
        <w:rPr>
          <w:rFonts w:ascii="Arial" w:hAnsi="Arial" w:cs="Arial"/>
          <w:b/>
          <w:sz w:val="36"/>
          <w:szCs w:val="36"/>
          <w:u w:val="single"/>
        </w:rPr>
        <w:t xml:space="preserve"> </w:t>
      </w:r>
    </w:p>
    <w:p w:rsidRPr="00AE4BBE" w:rsidR="00796578" w:rsidP="00AE4BBE" w:rsidRDefault="00796578">
      <w:pPr>
        <w:jc w:val="both"/>
        <w:rPr>
          <w:rFonts w:ascii="Arial" w:hAnsi="Arial" w:cs="Arial"/>
          <w:b/>
        </w:rPr>
      </w:pPr>
    </w:p>
    <w:p w:rsidRPr="003F56FD" w:rsidR="00796578" w:rsidP="00F73218" w:rsidRDefault="00F73218">
      <w:pPr>
        <w:jc w:val="both"/>
        <w:rPr>
          <w:rFonts w:ascii="Arial" w:hAnsi="Arial" w:cs="Arial"/>
          <w:b/>
          <w:u w:val="single"/>
        </w:rPr>
      </w:pPr>
      <w:r w:rsidRPr="00F73218">
        <w:rPr>
          <w:rFonts w:ascii="Arial" w:hAnsi="Arial" w:cs="Arial"/>
          <w:b/>
          <w:u w:val="single"/>
          <w:lang w:val="cy-GB"/>
        </w:rPr>
        <w:t>ATODIAD UN</w:t>
      </w:r>
      <w:r w:rsidRPr="00F73218" w:rsidR="00796578">
        <w:rPr>
          <w:rFonts w:ascii="Arial" w:hAnsi="Arial" w:cs="Arial"/>
          <w:b/>
          <w:u w:val="single"/>
        </w:rPr>
        <w:t xml:space="preserve"> </w:t>
      </w:r>
      <w:r w:rsidRPr="003F56FD" w:rsidR="00796578">
        <w:rPr>
          <w:rFonts w:ascii="Arial" w:hAnsi="Arial" w:cs="Arial"/>
          <w:b/>
          <w:u w:val="single"/>
        </w:rPr>
        <w:t xml:space="preserve"> </w:t>
      </w:r>
    </w:p>
    <w:p w:rsidR="00046751" w:rsidP="00AE4BBE" w:rsidRDefault="00046751">
      <w:pPr>
        <w:jc w:val="both"/>
        <w:rPr>
          <w:rFonts w:ascii="Arial" w:hAnsi="Arial" w:cs="Arial"/>
        </w:rPr>
      </w:pPr>
    </w:p>
    <w:p w:rsidRPr="00AE4BBE" w:rsidR="00817DFE" w:rsidP="00AE4BBE" w:rsidRDefault="00817DFE">
      <w:pPr>
        <w:jc w:val="both"/>
        <w:rPr>
          <w:rFonts w:ascii="Arial" w:hAnsi="Arial" w:cs="Arial"/>
        </w:rPr>
      </w:pPr>
    </w:p>
    <w:p w:rsidRPr="003F56FD" w:rsidR="00046751" w:rsidP="00F73218" w:rsidRDefault="00F73218">
      <w:pPr>
        <w:jc w:val="both"/>
        <w:rPr>
          <w:rFonts w:ascii="Arial" w:hAnsi="Arial" w:cs="Arial"/>
          <w:b/>
          <w:u w:val="single"/>
        </w:rPr>
      </w:pPr>
      <w:r w:rsidRPr="00F73218">
        <w:rPr>
          <w:rFonts w:ascii="Arial" w:hAnsi="Arial" w:cs="Arial"/>
          <w:b/>
          <w:u w:val="single"/>
          <w:lang w:val="cy-GB"/>
        </w:rPr>
        <w:t>YSTAFELLOEDD TAWEL</w:t>
      </w:r>
      <w:r w:rsidRPr="00F73218" w:rsidR="00C02CEE">
        <w:rPr>
          <w:rFonts w:ascii="Arial" w:hAnsi="Arial" w:cs="Arial"/>
          <w:b/>
          <w:u w:val="single"/>
        </w:rPr>
        <w:t xml:space="preserve"> </w:t>
      </w:r>
      <w:r w:rsidRPr="003F56FD"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B661AF" w:rsidRDefault="00A4228C">
      <w:pPr>
        <w:jc w:val="both"/>
        <w:rPr>
          <w:rFonts w:ascii="Arial" w:hAnsi="Arial" w:cs="Arial"/>
        </w:rPr>
      </w:pPr>
      <w:r w:rsidRPr="00A4228C">
        <w:rPr>
          <w:rFonts w:ascii="Arial" w:hAnsi="Arial" w:cs="Arial"/>
          <w:lang w:val="cy-GB"/>
        </w:rPr>
        <w:t>Mae creu ystafelloedd tawel dros dro ar ôl digwyddiad tyngedfennol yn gallu bod yn ffordd effeithiol o gefnogi disgyblion, yn enwedig y rhai hynny sy’n cael eu cyfrif i fod mewn peryg</w:t>
      </w:r>
      <w:r w:rsidR="00817DFE">
        <w:rPr>
          <w:rFonts w:ascii="Arial" w:hAnsi="Arial" w:cs="Arial"/>
          <w:lang w:val="cy-GB"/>
        </w:rPr>
        <w:t>l.</w:t>
      </w:r>
      <w:r w:rsidRPr="00A4228C" w:rsidR="009E68CF">
        <w:rPr>
          <w:rFonts w:ascii="Arial" w:hAnsi="Arial" w:cs="Arial"/>
        </w:rPr>
        <w:t xml:space="preserve"> </w:t>
      </w:r>
      <w:r w:rsidRPr="00B661AF" w:rsidR="00B661AF">
        <w:rPr>
          <w:rFonts w:ascii="Arial" w:hAnsi="Arial" w:cs="Arial"/>
          <w:lang w:val="cy-GB"/>
        </w:rPr>
        <w:t>Gall holl gwnselwyr yr ysgol sydd ar gael, gyda chefnogaeth bosibl gan Gwnselwyr yr Awdurdod Lleol mewn ysgolion ac aelodau dethol o dîm yr ysgol, staffio’r ystafell dawel.</w:t>
      </w:r>
      <w:r w:rsidRPr="00AE4BBE" w:rsidR="00046751">
        <w:rPr>
          <w:rFonts w:ascii="Arial" w:hAnsi="Arial" w:cs="Arial"/>
        </w:rPr>
        <w:t xml:space="preserve"> </w:t>
      </w:r>
      <w:r w:rsidRPr="00B661AF" w:rsidR="00B661AF">
        <w:rPr>
          <w:rFonts w:ascii="Arial" w:hAnsi="Arial" w:cs="Arial"/>
          <w:lang w:val="cy-GB"/>
        </w:rPr>
        <w:t>Bydd hyd y ddarpariaeth hon yn dibynnu ar natur ac effaith y digwyddiad.</w:t>
      </w:r>
      <w:r w:rsidRPr="00AE4BBE" w:rsidR="00046751">
        <w:rPr>
          <w:rFonts w:ascii="Arial" w:hAnsi="Arial" w:cs="Arial"/>
        </w:rPr>
        <w:t xml:space="preserve"> </w:t>
      </w:r>
      <w:r w:rsidRPr="00B661AF" w:rsidR="00B661AF">
        <w:rPr>
          <w:rFonts w:ascii="Arial" w:hAnsi="Arial" w:cs="Arial"/>
          <w:lang w:val="cy-GB"/>
        </w:rPr>
        <w:t>Mae'r awgrymiadau canlynol ar gyfer cynllunio a gweithredu gwasanaeth o'r fath wedi'u defnyddio'n llwyddiannus gan ysgolion.</w:t>
      </w:r>
      <w:r w:rsidRPr="00B661AF" w:rsidR="00046751">
        <w:rPr>
          <w:rFonts w:ascii="Arial" w:hAnsi="Arial" w:cs="Arial"/>
        </w:rPr>
        <w:t xml:space="preserve"> </w:t>
      </w:r>
      <w:r w:rsidRPr="00AE4BBE" w:rsidR="00046751">
        <w:rPr>
          <w:rFonts w:ascii="Arial" w:hAnsi="Arial" w:cs="Arial"/>
        </w:rPr>
        <w:t xml:space="preserve"> </w:t>
      </w:r>
    </w:p>
    <w:p w:rsidR="00046751" w:rsidP="00817DFE" w:rsidRDefault="00817DFE">
      <w:pPr>
        <w:tabs>
          <w:tab w:val="left" w:pos="3525"/>
        </w:tabs>
        <w:jc w:val="both"/>
        <w:rPr>
          <w:rFonts w:ascii="Arial" w:hAnsi="Arial" w:cs="Arial"/>
        </w:rPr>
      </w:pPr>
      <w:r>
        <w:rPr>
          <w:rFonts w:ascii="Arial" w:hAnsi="Arial" w:cs="Arial"/>
        </w:rPr>
        <w:tab/>
      </w:r>
    </w:p>
    <w:p w:rsidRPr="00AE4BBE" w:rsidR="00817DFE" w:rsidP="00817DFE" w:rsidRDefault="00817DFE">
      <w:pPr>
        <w:tabs>
          <w:tab w:val="left" w:pos="3525"/>
        </w:tabs>
        <w:jc w:val="both"/>
        <w:rPr>
          <w:rFonts w:ascii="Arial" w:hAnsi="Arial" w:cs="Arial"/>
        </w:rPr>
      </w:pPr>
    </w:p>
    <w:p w:rsidRPr="003F56FD" w:rsidR="00046751" w:rsidP="00B661AF" w:rsidRDefault="00817DFE">
      <w:pPr>
        <w:jc w:val="both"/>
        <w:rPr>
          <w:rFonts w:ascii="Arial" w:hAnsi="Arial" w:cs="Arial"/>
          <w:b/>
          <w:u w:val="single"/>
        </w:rPr>
      </w:pPr>
      <w:r>
        <w:rPr>
          <w:rFonts w:ascii="Arial" w:hAnsi="Arial" w:cs="Arial"/>
          <w:b/>
          <w:u w:val="single"/>
          <w:lang w:val="cy-GB"/>
        </w:rPr>
        <w:t>CANLLAWIAU AR G</w:t>
      </w:r>
      <w:r w:rsidRPr="00B661AF" w:rsidR="00B661AF">
        <w:rPr>
          <w:rFonts w:ascii="Arial" w:hAnsi="Arial" w:cs="Arial"/>
          <w:b/>
          <w:u w:val="single"/>
          <w:lang w:val="cy-GB"/>
        </w:rPr>
        <w:t>Y</w:t>
      </w:r>
      <w:r>
        <w:rPr>
          <w:rFonts w:ascii="Arial" w:hAnsi="Arial" w:cs="Arial"/>
          <w:b/>
          <w:u w:val="single"/>
          <w:lang w:val="cy-GB"/>
        </w:rPr>
        <w:t>F</w:t>
      </w:r>
      <w:r w:rsidRPr="00B661AF" w:rsidR="00B661AF">
        <w:rPr>
          <w:rFonts w:ascii="Arial" w:hAnsi="Arial" w:cs="Arial"/>
          <w:b/>
          <w:u w:val="single"/>
          <w:lang w:val="cy-GB"/>
        </w:rPr>
        <w:t>ER CREU YSTAFELL DAWEL</w:t>
      </w:r>
      <w:r w:rsidRPr="00B661AF" w:rsidR="00046751">
        <w:rPr>
          <w:rFonts w:ascii="Arial" w:hAnsi="Arial" w:cs="Arial"/>
          <w:b/>
          <w:u w:val="single"/>
        </w:rPr>
        <w:t xml:space="preserve"> </w:t>
      </w:r>
    </w:p>
    <w:p w:rsidRPr="00AE4BBE" w:rsidR="00046751" w:rsidP="00AE4BBE" w:rsidRDefault="00046751">
      <w:pPr>
        <w:jc w:val="both"/>
        <w:rPr>
          <w:rFonts w:ascii="Arial" w:hAnsi="Arial" w:cs="Arial"/>
          <w:b/>
        </w:rPr>
      </w:pPr>
    </w:p>
    <w:p w:rsidRPr="00021835" w:rsidR="00B661AF" w:rsidP="00021835" w:rsidRDefault="00021835">
      <w:pPr>
        <w:numPr>
          <w:ilvl w:val="0"/>
          <w:numId w:val="37"/>
        </w:numPr>
        <w:jc w:val="both"/>
        <w:rPr>
          <w:rFonts w:ascii="Arial" w:hAnsi="Arial" w:cs="Arial"/>
        </w:rPr>
      </w:pPr>
      <w:r w:rsidRPr="00021835">
        <w:rPr>
          <w:rFonts w:ascii="Arial" w:hAnsi="Arial" w:cs="Arial"/>
          <w:lang w:val="cy-GB"/>
        </w:rPr>
        <w:t>D</w:t>
      </w:r>
      <w:r w:rsidR="00817DFE">
        <w:rPr>
          <w:rFonts w:ascii="Arial" w:hAnsi="Arial" w:cs="Arial"/>
          <w:lang w:val="cy-GB"/>
        </w:rPr>
        <w:t>ylid d</w:t>
      </w:r>
      <w:r w:rsidRPr="00021835">
        <w:rPr>
          <w:rFonts w:ascii="Arial" w:hAnsi="Arial" w:cs="Arial"/>
          <w:lang w:val="cy-GB"/>
        </w:rPr>
        <w:t xml:space="preserve">arparu ystafell dawel </w:t>
      </w:r>
      <w:proofErr w:type="spellStart"/>
      <w:r w:rsidRPr="00021835">
        <w:rPr>
          <w:rFonts w:ascii="Arial" w:hAnsi="Arial" w:cs="Arial"/>
          <w:lang w:val="cy-GB"/>
        </w:rPr>
        <w:t>drwy’r</w:t>
      </w:r>
      <w:proofErr w:type="spellEnd"/>
      <w:r w:rsidRPr="00021835">
        <w:rPr>
          <w:rFonts w:ascii="Arial" w:hAnsi="Arial" w:cs="Arial"/>
          <w:lang w:val="cy-GB"/>
        </w:rPr>
        <w:t xml:space="preserve"> dydd y diwrnod cyntaf y mae newyddion am ddigwyddiad tyngedfennol, fel rhywun yn marw’n sydyn, yn lledaenu. </w:t>
      </w:r>
    </w:p>
    <w:p w:rsidRPr="00817DFE" w:rsidR="00021835" w:rsidP="00817DFE" w:rsidRDefault="00817DFE">
      <w:pPr>
        <w:numPr>
          <w:ilvl w:val="0"/>
          <w:numId w:val="37"/>
        </w:numPr>
        <w:jc w:val="both"/>
        <w:rPr>
          <w:rFonts w:ascii="Arial" w:hAnsi="Arial" w:cs="Arial"/>
        </w:rPr>
      </w:pPr>
      <w:r>
        <w:rPr>
          <w:rFonts w:ascii="Arial" w:hAnsi="Arial" w:cs="Arial"/>
          <w:lang w:val="cy-GB"/>
        </w:rPr>
        <w:t>Sicrhewch</w:t>
      </w:r>
      <w:r w:rsidRPr="00021835" w:rsidR="00021835">
        <w:rPr>
          <w:rFonts w:ascii="Arial" w:hAnsi="Arial" w:cs="Arial"/>
          <w:lang w:val="cy-GB"/>
        </w:rPr>
        <w:t xml:space="preserve"> bod mwy nag un cwnselydd/hwylusydd yn yr ystafell o hyd.</w:t>
      </w:r>
      <w:r w:rsidRPr="00AE4BBE" w:rsidR="00021835">
        <w:rPr>
          <w:rFonts w:ascii="Arial" w:hAnsi="Arial" w:cs="Arial"/>
        </w:rPr>
        <w:t xml:space="preserve"> </w:t>
      </w:r>
      <w:r w:rsidRPr="00021835" w:rsidR="00021835">
        <w:rPr>
          <w:rFonts w:ascii="Arial" w:hAnsi="Arial" w:cs="Arial"/>
          <w:lang w:val="cy-GB"/>
        </w:rPr>
        <w:t>Gellir cwnsela yn yr ystafell gydag unigolion neu mewn grwpiau bychain.</w:t>
      </w:r>
      <w:r w:rsidRPr="00021835" w:rsidR="00021835">
        <w:rPr>
          <w:rFonts w:ascii="Arial" w:hAnsi="Arial" w:cs="Arial"/>
        </w:rPr>
        <w:t xml:space="preserve"> </w:t>
      </w:r>
      <w:r w:rsidRPr="00AE4BBE" w:rsidR="00021835">
        <w:rPr>
          <w:rFonts w:ascii="Arial" w:hAnsi="Arial" w:cs="Arial"/>
        </w:rPr>
        <w:t xml:space="preserve"> </w:t>
      </w:r>
    </w:p>
    <w:p w:rsidRPr="00021835" w:rsidR="00021835" w:rsidP="00021835" w:rsidRDefault="00021835">
      <w:pPr>
        <w:numPr>
          <w:ilvl w:val="0"/>
          <w:numId w:val="37"/>
        </w:numPr>
        <w:jc w:val="both"/>
        <w:rPr>
          <w:rFonts w:ascii="Arial" w:hAnsi="Arial" w:cs="Arial"/>
        </w:rPr>
      </w:pPr>
      <w:r w:rsidRPr="00021835">
        <w:rPr>
          <w:rFonts w:ascii="Arial" w:hAnsi="Arial" w:cs="Arial"/>
          <w:lang w:val="cy-GB"/>
        </w:rPr>
        <w:t>Dylai staff sy’n cwnsela yn yr ystafell eu trefnu eu hunain fel bod parhad i’r cymorth, er gwaethaf y broses 'galw heibio', fel y gall oedolion ymgynghori gyda'i gilydd ynglŷn â dod o hyd i ddisgyblion sydd mewn perygl, yn ogystal ag ar gyfer cefnogaeth a chymorth cyffredinol.</w:t>
      </w:r>
    </w:p>
    <w:p w:rsidR="00046751" w:rsidP="00AE4BBE" w:rsidRDefault="00046751">
      <w:pPr>
        <w:jc w:val="both"/>
        <w:rPr>
          <w:rFonts w:ascii="Arial" w:hAnsi="Arial" w:cs="Arial"/>
        </w:rPr>
      </w:pPr>
    </w:p>
    <w:p w:rsidRPr="00AE4BBE" w:rsidR="00817DFE" w:rsidP="00AE4BBE" w:rsidRDefault="00817DFE">
      <w:pPr>
        <w:jc w:val="both"/>
        <w:rPr>
          <w:rFonts w:ascii="Arial" w:hAnsi="Arial" w:cs="Arial"/>
        </w:rPr>
      </w:pPr>
    </w:p>
    <w:p w:rsidRPr="003F56FD" w:rsidR="00046751" w:rsidP="00021835" w:rsidRDefault="00021835">
      <w:pPr>
        <w:jc w:val="both"/>
        <w:rPr>
          <w:rFonts w:ascii="Arial" w:hAnsi="Arial" w:cs="Arial"/>
          <w:b/>
          <w:u w:val="single"/>
        </w:rPr>
      </w:pPr>
      <w:r w:rsidRPr="00021835">
        <w:rPr>
          <w:rFonts w:ascii="Arial" w:hAnsi="Arial" w:cs="Arial"/>
          <w:b/>
          <w:u w:val="single"/>
          <w:lang w:val="cy-GB"/>
        </w:rPr>
        <w:t>AWGRYMIADAU I STAFF YN YR YSTAFELL DAWEL</w:t>
      </w:r>
      <w:r w:rsidRPr="00021835" w:rsidR="00C02CEE">
        <w:rPr>
          <w:rFonts w:ascii="Arial" w:hAnsi="Arial" w:cs="Arial"/>
          <w:b/>
          <w:u w:val="single"/>
        </w:rPr>
        <w:t xml:space="preserve"> </w:t>
      </w:r>
    </w:p>
    <w:p w:rsidRPr="00AE4BBE" w:rsidR="00046751" w:rsidP="00AE4BBE" w:rsidRDefault="00046751">
      <w:pPr>
        <w:jc w:val="both"/>
        <w:rPr>
          <w:rFonts w:ascii="Arial" w:hAnsi="Arial" w:cs="Arial"/>
          <w:b/>
        </w:rPr>
      </w:pPr>
    </w:p>
    <w:p w:rsidRPr="00021835" w:rsidR="00021835" w:rsidP="00021835" w:rsidRDefault="00021835">
      <w:pPr>
        <w:numPr>
          <w:ilvl w:val="0"/>
          <w:numId w:val="38"/>
        </w:numPr>
        <w:jc w:val="both"/>
        <w:rPr>
          <w:rFonts w:ascii="Arial" w:hAnsi="Arial" w:cs="Arial"/>
        </w:rPr>
      </w:pPr>
      <w:r w:rsidRPr="00021835">
        <w:rPr>
          <w:rFonts w:ascii="Arial" w:hAnsi="Arial" w:cs="Arial"/>
          <w:lang w:val="cy-GB"/>
        </w:rPr>
        <w:t>Derbyniwch bob ymateb gan ddisgyblion gan ganiatáu iddynt ymateb mewn modd sy'n briodol yn unigol</w:t>
      </w:r>
    </w:p>
    <w:p w:rsidRPr="00021835" w:rsidR="00021835" w:rsidP="00021835" w:rsidRDefault="00021835">
      <w:pPr>
        <w:numPr>
          <w:ilvl w:val="0"/>
          <w:numId w:val="38"/>
        </w:numPr>
        <w:jc w:val="both"/>
        <w:rPr>
          <w:rFonts w:ascii="Arial" w:hAnsi="Arial" w:cs="Arial"/>
        </w:rPr>
      </w:pPr>
      <w:r w:rsidRPr="00021835">
        <w:rPr>
          <w:rFonts w:ascii="Arial" w:hAnsi="Arial" w:cs="Arial"/>
          <w:lang w:val="cy-GB"/>
        </w:rPr>
        <w:t>Caniatewch i’r disgyblion gyfleu eu teimladau am golledion personol eraill fel marwolaethau yn eu teuluoedd neu ddigwyddiadau ysgytiol eraill.</w:t>
      </w:r>
      <w:r w:rsidRPr="00021835">
        <w:rPr>
          <w:rFonts w:ascii="Arial" w:hAnsi="Arial" w:cs="Arial"/>
        </w:rPr>
        <w:t xml:space="preserve"> </w:t>
      </w:r>
      <w:r w:rsidRPr="00021835">
        <w:rPr>
          <w:rFonts w:ascii="Arial" w:hAnsi="Arial" w:cs="Arial"/>
          <w:lang w:val="cy-GB"/>
        </w:rPr>
        <w:t>Gallai digwyddiad tyngedfennol gorddi atgofion poenus neu emosiynau sydd heb eu datrys o’r gorffennol</w:t>
      </w:r>
    </w:p>
    <w:p w:rsidRPr="00021835" w:rsidR="00021835" w:rsidP="00021835" w:rsidRDefault="00021835">
      <w:pPr>
        <w:numPr>
          <w:ilvl w:val="0"/>
          <w:numId w:val="38"/>
        </w:numPr>
        <w:jc w:val="both"/>
        <w:rPr>
          <w:rFonts w:ascii="Arial" w:hAnsi="Arial" w:cs="Arial"/>
        </w:rPr>
      </w:pPr>
      <w:r w:rsidRPr="00021835">
        <w:rPr>
          <w:rFonts w:ascii="Arial" w:hAnsi="Arial" w:cs="Arial"/>
          <w:lang w:val="cy-GB"/>
        </w:rPr>
        <w:t xml:space="preserve">Gwrandewch ar y disgyblion yn cyfleu eu teimladau heb </w:t>
      </w:r>
      <w:proofErr w:type="spellStart"/>
      <w:r w:rsidRPr="00021835">
        <w:rPr>
          <w:rFonts w:ascii="Arial" w:hAnsi="Arial" w:cs="Arial"/>
          <w:lang w:val="cy-GB"/>
        </w:rPr>
        <w:t>farnu</w:t>
      </w:r>
      <w:proofErr w:type="spellEnd"/>
      <w:r w:rsidRPr="00021835">
        <w:rPr>
          <w:rFonts w:ascii="Arial" w:hAnsi="Arial" w:cs="Arial"/>
          <w:lang w:val="cy-GB"/>
        </w:rPr>
        <w:t>.</w:t>
      </w:r>
      <w:r w:rsidRPr="00021835">
        <w:rPr>
          <w:rFonts w:ascii="Arial" w:hAnsi="Arial" w:cs="Arial"/>
        </w:rPr>
        <w:t xml:space="preserve"> </w:t>
      </w:r>
      <w:r w:rsidRPr="00021835">
        <w:rPr>
          <w:rFonts w:ascii="Arial" w:hAnsi="Arial" w:cs="Arial"/>
          <w:lang w:val="cy-GB"/>
        </w:rPr>
        <w:t>Byddwch yn empathig gan eu hannog nhw i drafod sut maent yn teimlo</w:t>
      </w:r>
    </w:p>
    <w:p w:rsidRPr="00817DFE" w:rsidR="00021835" w:rsidP="00817DFE" w:rsidRDefault="00021835">
      <w:pPr>
        <w:numPr>
          <w:ilvl w:val="0"/>
          <w:numId w:val="38"/>
        </w:numPr>
        <w:jc w:val="both"/>
        <w:rPr>
          <w:rFonts w:ascii="Arial" w:hAnsi="Arial" w:cs="Arial"/>
        </w:rPr>
      </w:pPr>
      <w:r w:rsidRPr="00021835">
        <w:rPr>
          <w:rFonts w:ascii="Arial" w:hAnsi="Arial" w:cs="Arial"/>
          <w:lang w:val="cy-GB"/>
        </w:rPr>
        <w:t>Byddwch yn ddiffuant.</w:t>
      </w:r>
      <w:r w:rsidRPr="00021835">
        <w:rPr>
          <w:rFonts w:ascii="Arial" w:hAnsi="Arial" w:cs="Arial"/>
        </w:rPr>
        <w:t xml:space="preserve"> </w:t>
      </w:r>
      <w:r w:rsidRPr="00021835">
        <w:rPr>
          <w:rFonts w:ascii="Arial" w:hAnsi="Arial" w:cs="Arial"/>
          <w:lang w:val="cy-GB"/>
        </w:rPr>
        <w:t>Peidiwch â cheisio perswadio disgyblion eich bod yn deall sut maent yn teimlo.</w:t>
      </w:r>
      <w:r w:rsidRPr="00021835">
        <w:rPr>
          <w:rFonts w:ascii="Arial" w:hAnsi="Arial" w:cs="Arial"/>
        </w:rPr>
        <w:t xml:space="preserve"> </w:t>
      </w:r>
      <w:r w:rsidRPr="00021835">
        <w:rPr>
          <w:rFonts w:ascii="Arial" w:hAnsi="Arial" w:cs="Arial"/>
          <w:lang w:val="cy-GB"/>
        </w:rPr>
        <w:t>Dywedwch:</w:t>
      </w:r>
      <w:r w:rsidRPr="00021835">
        <w:rPr>
          <w:rFonts w:ascii="Arial" w:hAnsi="Arial" w:cs="Arial"/>
        </w:rPr>
        <w:t xml:space="preserve"> </w:t>
      </w:r>
      <w:r w:rsidRPr="00021835">
        <w:rPr>
          <w:rFonts w:ascii="Arial" w:hAnsi="Arial" w:cs="Arial"/>
          <w:lang w:val="cy-GB"/>
        </w:rPr>
        <w:t>‘Mae arna’ i eisiau deall dy deimladau.</w:t>
      </w:r>
      <w:r w:rsidRPr="00021835">
        <w:rPr>
          <w:rFonts w:ascii="Arial" w:hAnsi="Arial" w:cs="Arial"/>
        </w:rPr>
        <w:t xml:space="preserve"> </w:t>
      </w:r>
      <w:r w:rsidRPr="00021835">
        <w:rPr>
          <w:rFonts w:ascii="Arial" w:hAnsi="Arial" w:cs="Arial"/>
          <w:lang w:val="cy-GB"/>
        </w:rPr>
        <w:t>Dyweda fwy wrthyf i er mwyn i mi geisio deall dy safbwynt di'</w:t>
      </w:r>
      <w:r w:rsidRPr="00021835">
        <w:rPr>
          <w:rFonts w:ascii="Arial" w:hAnsi="Arial" w:cs="Arial"/>
        </w:rPr>
        <w:t xml:space="preserve"> </w:t>
      </w:r>
      <w:r w:rsidRPr="00AE4BBE">
        <w:rPr>
          <w:rFonts w:ascii="Arial" w:hAnsi="Arial" w:cs="Arial"/>
        </w:rPr>
        <w:t xml:space="preserve"> </w:t>
      </w:r>
    </w:p>
    <w:p w:rsidRPr="00817DFE" w:rsidR="00CD777A" w:rsidP="00817DFE" w:rsidRDefault="00CD777A">
      <w:pPr>
        <w:numPr>
          <w:ilvl w:val="0"/>
          <w:numId w:val="38"/>
        </w:numPr>
        <w:jc w:val="both"/>
        <w:rPr>
          <w:rFonts w:ascii="Arial" w:hAnsi="Arial" w:cs="Arial"/>
        </w:rPr>
      </w:pPr>
      <w:r w:rsidRPr="00CD777A">
        <w:rPr>
          <w:rFonts w:ascii="Arial" w:hAnsi="Arial" w:cs="Arial"/>
          <w:lang w:val="cy-GB"/>
        </w:rPr>
        <w:t>Trafodwch y ffeithiau a’r digwyddiad tyngedfennol gan annog peidio â chreu sïon.</w:t>
      </w:r>
      <w:r w:rsidRPr="00AE4BBE">
        <w:rPr>
          <w:rFonts w:ascii="Arial" w:hAnsi="Arial" w:cs="Arial"/>
        </w:rPr>
        <w:t xml:space="preserve"> </w:t>
      </w:r>
      <w:r w:rsidRPr="00FF32EA" w:rsidR="00FF32EA">
        <w:rPr>
          <w:rFonts w:ascii="Arial" w:hAnsi="Arial" w:cs="Arial"/>
          <w:lang w:val="cy-GB"/>
        </w:rPr>
        <w:t>Sicrhewch nad yw gwybodaeth gyfrinachol yn cael ei datgelu mewn trafodaethau yn yr ystafell dawel</w:t>
      </w:r>
    </w:p>
    <w:p w:rsidRPr="00FF32EA" w:rsidR="00FF32EA" w:rsidP="00FF32EA" w:rsidRDefault="00FF32EA">
      <w:pPr>
        <w:numPr>
          <w:ilvl w:val="0"/>
          <w:numId w:val="38"/>
        </w:numPr>
        <w:jc w:val="both"/>
        <w:rPr>
          <w:rFonts w:ascii="Arial" w:hAnsi="Arial" w:cs="Arial"/>
        </w:rPr>
      </w:pPr>
      <w:r w:rsidRPr="00FF32EA">
        <w:rPr>
          <w:rFonts w:ascii="Arial" w:hAnsi="Arial" w:cs="Arial"/>
          <w:lang w:val="cy-GB"/>
        </w:rPr>
        <w:t>Os mai hunanladdiad oedd y digwyddiad neu os yw'r disgyblion yn crybwyll hunanladdiad mewn ymateb i fath arall o ddigwyddiad ysgytiol, ategwch bod hunanladdiad wastad yn benderfyniad annoeth, heb bregethu.</w:t>
      </w:r>
      <w:r w:rsidRPr="00AE4BBE">
        <w:rPr>
          <w:rFonts w:ascii="Arial" w:hAnsi="Arial" w:cs="Arial"/>
        </w:rPr>
        <w:t xml:space="preserve"> </w:t>
      </w:r>
      <w:r w:rsidRPr="00FF32EA">
        <w:rPr>
          <w:rFonts w:ascii="Arial" w:hAnsi="Arial" w:cs="Arial"/>
          <w:lang w:val="cy-GB"/>
        </w:rPr>
        <w:t>Canolbwyntiwch eich awgrymiadau ar opsiynau eraill er mwyn delio â phroblemau difrifol</w:t>
      </w:r>
    </w:p>
    <w:p w:rsidR="00FF32EA" w:rsidP="00FF32EA" w:rsidRDefault="00FF32EA">
      <w:pPr>
        <w:numPr>
          <w:ilvl w:val="0"/>
          <w:numId w:val="38"/>
        </w:numPr>
        <w:jc w:val="both"/>
        <w:rPr>
          <w:rFonts w:ascii="Arial" w:hAnsi="Arial" w:cs="Arial"/>
        </w:rPr>
      </w:pPr>
      <w:r w:rsidRPr="00FF32EA">
        <w:rPr>
          <w:rFonts w:ascii="Arial" w:hAnsi="Arial" w:cs="Arial"/>
          <w:lang w:val="cy-GB"/>
        </w:rPr>
        <w:t>Rhowch gyfleoedd i ddisgyblion drafod teimladau o euogrwydd sy'n ymwneud â’r trychineb.</w:t>
      </w:r>
      <w:r w:rsidRPr="00AE4BBE">
        <w:rPr>
          <w:rFonts w:ascii="Arial" w:hAnsi="Arial" w:cs="Arial"/>
        </w:rPr>
        <w:t xml:space="preserve"> </w:t>
      </w:r>
      <w:r w:rsidRPr="00FF32EA">
        <w:rPr>
          <w:rFonts w:ascii="Arial" w:hAnsi="Arial" w:cs="Arial"/>
          <w:lang w:val="cy-GB"/>
        </w:rPr>
        <w:t>Efallai y byddant angen sicrwydd nad nhw sy’n gyfrifol</w:t>
      </w:r>
      <w:r w:rsidRPr="00FF32EA">
        <w:rPr>
          <w:rFonts w:ascii="Arial" w:hAnsi="Arial" w:cs="Arial"/>
        </w:rPr>
        <w:t xml:space="preserve"> </w:t>
      </w:r>
    </w:p>
    <w:p w:rsidRPr="003C4D7F" w:rsidR="003C4D7F" w:rsidP="003C4D7F" w:rsidRDefault="003C4D7F">
      <w:pPr>
        <w:numPr>
          <w:ilvl w:val="0"/>
          <w:numId w:val="38"/>
        </w:numPr>
        <w:jc w:val="both"/>
        <w:rPr>
          <w:rFonts w:ascii="Arial" w:hAnsi="Arial" w:cs="Arial"/>
        </w:rPr>
      </w:pPr>
      <w:r w:rsidRPr="003C4D7F">
        <w:rPr>
          <w:rFonts w:ascii="Arial" w:hAnsi="Arial" w:cs="Arial"/>
          <w:lang w:val="cy-GB"/>
        </w:rPr>
        <w:t>Helpwch y disgyblion sydd efallai’n ofni nad ydyn nhw, eu teulu neu eu cyfoedion yn ddiogel.</w:t>
      </w:r>
      <w:r w:rsidRPr="00AE4BBE">
        <w:rPr>
          <w:rFonts w:ascii="Arial" w:hAnsi="Arial" w:cs="Arial"/>
        </w:rPr>
        <w:t xml:space="preserve"> </w:t>
      </w:r>
      <w:r w:rsidRPr="003C4D7F">
        <w:rPr>
          <w:rFonts w:ascii="Arial" w:hAnsi="Arial" w:cs="Arial"/>
          <w:lang w:val="cy-GB"/>
        </w:rPr>
        <w:t>Cofiwch y gall digwyddiadau tyngedfennol ddangos arwyddion o gam-drin plant neu ffyrdd eraill y mae disgyblion mewn perygl</w:t>
      </w:r>
    </w:p>
    <w:p w:rsidRPr="000C5FD6" w:rsidR="000C5FD6" w:rsidP="000C5FD6" w:rsidRDefault="000C5FD6">
      <w:pPr>
        <w:numPr>
          <w:ilvl w:val="0"/>
          <w:numId w:val="38"/>
        </w:numPr>
        <w:jc w:val="both"/>
        <w:rPr>
          <w:rFonts w:ascii="Arial" w:hAnsi="Arial" w:cs="Arial"/>
        </w:rPr>
      </w:pPr>
      <w:r w:rsidRPr="000C5FD6">
        <w:rPr>
          <w:rFonts w:ascii="Arial" w:hAnsi="Arial" w:cs="Arial"/>
          <w:lang w:val="cy-GB"/>
        </w:rPr>
        <w:t>Monitrwch fel mae'r disgybl yn ymateb i chi’n ofalus.</w:t>
      </w:r>
      <w:r w:rsidRPr="000C5FD6">
        <w:rPr>
          <w:rFonts w:ascii="Arial" w:hAnsi="Arial" w:cs="Arial"/>
        </w:rPr>
        <w:t xml:space="preserve"> </w:t>
      </w:r>
      <w:r w:rsidRPr="000C5FD6">
        <w:rPr>
          <w:rFonts w:ascii="Arial" w:hAnsi="Arial" w:cs="Arial"/>
          <w:lang w:val="cy-GB"/>
        </w:rPr>
        <w:t>Os yw arddwysedd yr ymateb yn ormod i chi, gofynnwch am gymorth gan staff eraill ar unwaith</w:t>
      </w:r>
    </w:p>
    <w:p w:rsidRPr="000C5FD6" w:rsidR="000C5FD6" w:rsidP="000C5FD6" w:rsidRDefault="000C5FD6">
      <w:pPr>
        <w:numPr>
          <w:ilvl w:val="0"/>
          <w:numId w:val="38"/>
        </w:numPr>
        <w:jc w:val="both"/>
        <w:rPr>
          <w:rFonts w:ascii="Arial" w:hAnsi="Arial" w:cs="Arial"/>
        </w:rPr>
      </w:pPr>
      <w:r w:rsidRPr="000C5FD6">
        <w:rPr>
          <w:rFonts w:ascii="Arial" w:hAnsi="Arial" w:cs="Arial"/>
          <w:lang w:val="cy-GB"/>
        </w:rPr>
        <w:t>Gwyliwch am unrhyw arwydd o feddyliau hunanladdol.</w:t>
      </w:r>
      <w:r w:rsidRPr="00AE4BBE">
        <w:rPr>
          <w:rFonts w:ascii="Arial" w:hAnsi="Arial" w:cs="Arial"/>
        </w:rPr>
        <w:t xml:space="preserve"> </w:t>
      </w:r>
      <w:r w:rsidRPr="000C5FD6">
        <w:rPr>
          <w:rFonts w:ascii="Arial" w:hAnsi="Arial" w:cs="Arial"/>
          <w:lang w:val="cy-GB"/>
        </w:rPr>
        <w:t>Cofiwch fod cynllun gofalus i gyflawni hunanladdiad yn arwydd</w:t>
      </w:r>
      <w:r w:rsidR="00817DFE">
        <w:rPr>
          <w:rFonts w:ascii="Arial" w:hAnsi="Arial" w:cs="Arial"/>
          <w:lang w:val="cy-GB"/>
        </w:rPr>
        <w:t>ocaol</w:t>
      </w:r>
      <w:r w:rsidRPr="000C5FD6">
        <w:rPr>
          <w:rFonts w:ascii="Arial" w:hAnsi="Arial" w:cs="Arial"/>
          <w:lang w:val="cy-GB"/>
        </w:rPr>
        <w:t xml:space="preserve"> o berygl a ddylai gymell staff a/neu'r teulu i weithredu ar unwaith.</w:t>
      </w:r>
      <w:r w:rsidRPr="000C5FD6">
        <w:rPr>
          <w:rFonts w:ascii="Arial" w:hAnsi="Arial" w:cs="Arial"/>
        </w:rPr>
        <w:t xml:space="preserve"> </w:t>
      </w:r>
      <w:r w:rsidRPr="000C5FD6">
        <w:rPr>
          <w:rFonts w:ascii="Arial" w:hAnsi="Arial" w:cs="Arial"/>
          <w:lang w:val="cy-GB"/>
        </w:rPr>
        <w:t>Ceisiwch gael cymorth ar unwaith a pheidiwch â gadael y disgybl ar ei ben ei hun nes bod cymorth wedi cyrraedd</w:t>
      </w:r>
    </w:p>
    <w:p w:rsidRPr="000C5FD6" w:rsidR="000C5FD6" w:rsidP="000C5FD6" w:rsidRDefault="000C5FD6">
      <w:pPr>
        <w:keepNext/>
        <w:ind w:left="720"/>
        <w:jc w:val="both"/>
        <w:rPr>
          <w:rFonts w:ascii="Arial" w:hAnsi="Arial" w:cs="Arial"/>
        </w:rPr>
      </w:pPr>
    </w:p>
    <w:p w:rsidRPr="000C5FD6" w:rsidR="000C5FD6" w:rsidP="000C5FD6" w:rsidRDefault="000C5FD6">
      <w:pPr>
        <w:keepNext/>
        <w:ind w:left="720"/>
        <w:jc w:val="both"/>
        <w:rPr>
          <w:rFonts w:ascii="Arial" w:hAnsi="Arial" w:cs="Arial"/>
        </w:rPr>
      </w:pPr>
    </w:p>
    <w:p w:rsidRPr="00AE4BBE" w:rsidR="00796578" w:rsidP="00AE4BBE" w:rsidRDefault="00796578">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F3173F" w:rsidR="00046751" w:rsidP="00F3173F" w:rsidRDefault="00AE4BBE">
      <w:pPr>
        <w:jc w:val="both"/>
        <w:rPr>
          <w:rFonts w:ascii="Arial" w:hAnsi="Arial" w:cs="Arial"/>
          <w:b/>
        </w:rPr>
      </w:pPr>
      <w:r>
        <w:rPr>
          <w:rFonts w:ascii="Arial" w:hAnsi="Arial" w:cs="Arial"/>
          <w:b/>
        </w:rPr>
        <w:br w:type="page"/>
      </w:r>
      <w:r w:rsidRPr="00F3173F" w:rsidR="00F3173F">
        <w:rPr>
          <w:rFonts w:ascii="Arial" w:hAnsi="Arial" w:cs="Arial"/>
          <w:b/>
          <w:lang w:val="cy-GB"/>
        </w:rPr>
        <w:t>ATODIAD DAU</w:t>
      </w:r>
    </w:p>
    <w:p w:rsidRPr="00AE4BBE" w:rsidR="00796578" w:rsidP="00AE4BBE" w:rsidRDefault="00796578">
      <w:pPr>
        <w:jc w:val="both"/>
        <w:rPr>
          <w:rFonts w:ascii="Arial" w:hAnsi="Arial" w:cs="Arial"/>
          <w:b/>
        </w:rPr>
      </w:pPr>
    </w:p>
    <w:p w:rsidRPr="003F56FD" w:rsidR="00E95E19" w:rsidP="00311946" w:rsidRDefault="00F3173F">
      <w:pPr>
        <w:jc w:val="both"/>
        <w:rPr>
          <w:rFonts w:ascii="Arial" w:hAnsi="Arial" w:cs="Arial"/>
          <w:b/>
          <w:u w:val="single"/>
        </w:rPr>
      </w:pPr>
      <w:r w:rsidRPr="00311946">
        <w:rPr>
          <w:rFonts w:ascii="Arial" w:hAnsi="Arial" w:cs="Arial"/>
          <w:b/>
          <w:u w:val="single"/>
          <w:lang w:val="cy-GB"/>
        </w:rPr>
        <w:t xml:space="preserve">CANLLAWIAU AR GYFER GRŴP </w:t>
      </w:r>
      <w:r w:rsidRPr="00311946" w:rsidR="00311946">
        <w:rPr>
          <w:rFonts w:ascii="Arial" w:hAnsi="Arial" w:cs="Arial"/>
          <w:b/>
          <w:u w:val="single"/>
          <w:lang w:val="cy-GB"/>
        </w:rPr>
        <w:t>CYMORTH I RAI SY’N GALARU</w:t>
      </w:r>
      <w:r w:rsidRPr="00311946" w:rsidR="00E95E19">
        <w:rPr>
          <w:rFonts w:ascii="Arial" w:hAnsi="Arial" w:cs="Arial"/>
          <w:b/>
          <w:u w:val="single"/>
        </w:rPr>
        <w:t xml:space="preserve"> </w:t>
      </w:r>
    </w:p>
    <w:p w:rsidRPr="00AE4BBE" w:rsidR="00E95E19" w:rsidP="00AE4BBE" w:rsidRDefault="00E95E19">
      <w:pPr>
        <w:jc w:val="both"/>
        <w:rPr>
          <w:rFonts w:ascii="Arial" w:hAnsi="Arial" w:cs="Arial"/>
          <w:b/>
        </w:rPr>
      </w:pPr>
    </w:p>
    <w:p w:rsidRPr="00311946" w:rsidR="00E95E19" w:rsidP="00311946" w:rsidRDefault="00311946">
      <w:pPr>
        <w:jc w:val="both"/>
        <w:rPr>
          <w:rFonts w:ascii="Arial" w:hAnsi="Arial" w:cs="Arial"/>
        </w:rPr>
      </w:pPr>
      <w:r w:rsidRPr="00311946">
        <w:rPr>
          <w:rFonts w:ascii="Arial" w:hAnsi="Arial" w:cs="Arial"/>
          <w:lang w:val="cy-GB"/>
        </w:rPr>
        <w:t>Mewn rhai achosion, gall ysgolion benderfynu creu grŵp cymorth i rai sy'n galaru, a fydd yn cyfarfod am gyfnod mwy hirdymor ar ôl marwolaeth disgybl neu unigolyn arall yng nghymuned yr ysgol.</w:t>
      </w:r>
      <w:r w:rsidRPr="00AE4BBE" w:rsidR="00E95E19">
        <w:rPr>
          <w:rFonts w:ascii="Arial" w:hAnsi="Arial" w:cs="Arial"/>
        </w:rPr>
        <w:t xml:space="preserve"> </w:t>
      </w:r>
      <w:r w:rsidRPr="00311946">
        <w:rPr>
          <w:rFonts w:ascii="Arial" w:hAnsi="Arial" w:cs="Arial"/>
          <w:lang w:val="cy-GB"/>
        </w:rPr>
        <w:t>Gall ysgolion eraill benderfynu galw ar asiantaethau cymunedol i ddarparu’r gwasanaeth hwn.</w:t>
      </w:r>
      <w:r w:rsidRPr="00AE4BBE" w:rsidR="00E95E19">
        <w:rPr>
          <w:rFonts w:ascii="Arial" w:hAnsi="Arial" w:cs="Arial"/>
        </w:rPr>
        <w:t xml:space="preserve"> </w:t>
      </w:r>
      <w:r w:rsidRPr="00311946">
        <w:rPr>
          <w:rFonts w:ascii="Arial" w:hAnsi="Arial" w:cs="Arial"/>
          <w:lang w:val="cy-GB"/>
        </w:rPr>
        <w:t>Mae’r awgrymiadau canlynol wedi’u llunio ar gyfer ysgolion sy’n dymuno creu eu grwpiau cymorth galaru eu hunain.</w:t>
      </w:r>
      <w:r w:rsidRPr="00311946" w:rsidR="00E95E19">
        <w:rPr>
          <w:rFonts w:ascii="Arial" w:hAnsi="Arial" w:cs="Arial"/>
        </w:rPr>
        <w:t xml:space="preserve"> </w:t>
      </w:r>
      <w:r w:rsidRPr="00311946">
        <w:rPr>
          <w:rFonts w:ascii="Arial" w:hAnsi="Arial" w:cs="Arial"/>
          <w:lang w:val="cy-GB"/>
        </w:rPr>
        <w:t xml:space="preserve">Pan fo staff cwnsela’n penderfynu sefydlu grŵp o ddisgyblion i ddod at ei gilydd i gyfarfod, efallai y byddent yn dymuno canolbwyntio ar rai o’r pynciau canlynol: </w:t>
      </w:r>
    </w:p>
    <w:p w:rsidRPr="00AE4BBE" w:rsidR="00C02CEE" w:rsidP="00AE4BBE" w:rsidRDefault="00C02CEE">
      <w:pPr>
        <w:jc w:val="both"/>
        <w:rPr>
          <w:rFonts w:ascii="Arial" w:hAnsi="Arial" w:cs="Arial"/>
        </w:rPr>
      </w:pPr>
    </w:p>
    <w:p w:rsidRPr="00311946" w:rsidR="00311946" w:rsidP="00311946" w:rsidRDefault="00311946">
      <w:pPr>
        <w:numPr>
          <w:ilvl w:val="0"/>
          <w:numId w:val="44"/>
        </w:numPr>
        <w:jc w:val="both"/>
        <w:rPr>
          <w:rFonts w:ascii="Arial" w:hAnsi="Arial" w:cs="Arial"/>
        </w:rPr>
      </w:pPr>
      <w:r w:rsidRPr="00311946">
        <w:rPr>
          <w:rFonts w:ascii="Arial" w:hAnsi="Arial" w:cs="Arial"/>
          <w:lang w:val="cy-GB"/>
        </w:rPr>
        <w:t>Sicrhau’r disgyblion bod teimlo'n flin, yn euog neu'n ofnus yn normal</w:t>
      </w:r>
    </w:p>
    <w:p w:rsidRPr="00311946" w:rsidR="00311946" w:rsidP="00311946" w:rsidRDefault="00311946">
      <w:pPr>
        <w:numPr>
          <w:ilvl w:val="0"/>
          <w:numId w:val="44"/>
        </w:numPr>
        <w:jc w:val="both"/>
        <w:rPr>
          <w:rFonts w:ascii="Arial" w:hAnsi="Arial" w:cs="Arial"/>
        </w:rPr>
      </w:pPr>
      <w:r w:rsidRPr="00311946">
        <w:rPr>
          <w:rFonts w:ascii="Arial" w:hAnsi="Arial" w:cs="Arial"/>
          <w:lang w:val="cy-GB"/>
        </w:rPr>
        <w:t>Cynllunio gweithgareddau derbyniol er mwyn ymateb ar ôl i rywun farw, fel ffyrdd priodol o gyfathrebu â theulu'r sawl sydd wedi marw</w:t>
      </w:r>
    </w:p>
    <w:p w:rsidRPr="00311946" w:rsidR="00311946" w:rsidP="00311946" w:rsidRDefault="00311946">
      <w:pPr>
        <w:numPr>
          <w:ilvl w:val="0"/>
          <w:numId w:val="44"/>
        </w:numPr>
        <w:jc w:val="both"/>
        <w:rPr>
          <w:rFonts w:ascii="Arial" w:hAnsi="Arial" w:cs="Arial"/>
        </w:rPr>
      </w:pPr>
      <w:r w:rsidRPr="00311946">
        <w:rPr>
          <w:rFonts w:ascii="Arial" w:hAnsi="Arial" w:cs="Arial"/>
          <w:lang w:val="cy-GB"/>
        </w:rPr>
        <w:t>Annog disgyblion i gasglu atgofion personol ac, yn benodol, profiadau cadarnhaol a gawsant gyda'r sawl sydd wedi marw</w:t>
      </w:r>
      <w:r w:rsidRPr="00311946">
        <w:rPr>
          <w:rFonts w:ascii="Arial" w:hAnsi="Arial" w:cs="Arial"/>
        </w:rPr>
        <w:t xml:space="preserve"> </w:t>
      </w:r>
    </w:p>
    <w:p w:rsidRPr="00311946" w:rsidR="00311946" w:rsidP="00311946" w:rsidRDefault="00311946">
      <w:pPr>
        <w:numPr>
          <w:ilvl w:val="0"/>
          <w:numId w:val="44"/>
        </w:numPr>
        <w:jc w:val="both"/>
        <w:rPr>
          <w:rFonts w:ascii="Arial" w:hAnsi="Arial" w:cs="Arial"/>
        </w:rPr>
      </w:pPr>
      <w:r w:rsidRPr="00311946">
        <w:rPr>
          <w:rFonts w:ascii="Arial" w:hAnsi="Arial" w:cs="Arial"/>
          <w:lang w:val="cy-GB"/>
        </w:rPr>
        <w:t>Rhannu teimladau ynglŷn â sut mae'r farwolaeth hon yn gysylltiedig â'r colledion eraill yn eu bywydau</w:t>
      </w:r>
      <w:r w:rsidRPr="00311946">
        <w:rPr>
          <w:rFonts w:ascii="Arial" w:hAnsi="Arial" w:cs="Arial"/>
        </w:rPr>
        <w:t xml:space="preserve"> </w:t>
      </w:r>
    </w:p>
    <w:p w:rsidR="00311946" w:rsidP="00311946" w:rsidRDefault="00311946">
      <w:pPr>
        <w:numPr>
          <w:ilvl w:val="0"/>
          <w:numId w:val="44"/>
        </w:numPr>
        <w:jc w:val="both"/>
        <w:rPr>
          <w:rFonts w:ascii="Arial" w:hAnsi="Arial" w:cs="Arial"/>
        </w:rPr>
      </w:pPr>
      <w:r w:rsidRPr="00311946">
        <w:rPr>
          <w:rFonts w:ascii="Arial" w:hAnsi="Arial" w:cs="Arial"/>
          <w:lang w:val="cy-GB"/>
        </w:rPr>
        <w:t>Trafod camau wrth alaru</w:t>
      </w:r>
      <w:r w:rsidRPr="00311946">
        <w:rPr>
          <w:rFonts w:ascii="Arial" w:hAnsi="Arial" w:cs="Arial"/>
        </w:rPr>
        <w:t xml:space="preserve"> </w:t>
      </w:r>
    </w:p>
    <w:p w:rsidRPr="00311946" w:rsidR="00311946" w:rsidP="00311946" w:rsidRDefault="00311946">
      <w:pPr>
        <w:numPr>
          <w:ilvl w:val="0"/>
          <w:numId w:val="44"/>
        </w:numPr>
        <w:jc w:val="both"/>
        <w:rPr>
          <w:rFonts w:ascii="Arial" w:hAnsi="Arial" w:cs="Arial"/>
        </w:rPr>
      </w:pPr>
      <w:r w:rsidRPr="00311946">
        <w:rPr>
          <w:rFonts w:ascii="Arial" w:hAnsi="Arial" w:cs="Arial"/>
          <w:lang w:val="cy-GB"/>
        </w:rPr>
        <w:t>Annog disgyblion i gynnwys eu cyfoedion sydd, o bosib’, angen cymorth a/neu gwnsela</w:t>
      </w:r>
      <w:r w:rsidRPr="00311946">
        <w:rPr>
          <w:rFonts w:ascii="Arial" w:hAnsi="Arial" w:cs="Arial"/>
        </w:rPr>
        <w:t xml:space="preserve"> </w:t>
      </w:r>
    </w:p>
    <w:p w:rsidRPr="00AE4BBE" w:rsidR="00796578" w:rsidP="00AE4BBE" w:rsidRDefault="00796578">
      <w:pPr>
        <w:jc w:val="both"/>
        <w:rPr>
          <w:rFonts w:ascii="Arial" w:hAnsi="Arial" w:cs="Arial"/>
        </w:rPr>
      </w:pPr>
    </w:p>
    <w:p w:rsidRPr="00AE4BBE" w:rsidR="00796578" w:rsidP="00311946" w:rsidRDefault="00311946">
      <w:pPr>
        <w:jc w:val="both"/>
        <w:rPr>
          <w:rFonts w:ascii="Arial" w:hAnsi="Arial" w:cs="Arial"/>
        </w:rPr>
      </w:pPr>
      <w:r w:rsidRPr="00311946">
        <w:rPr>
          <w:rFonts w:ascii="Arial" w:hAnsi="Arial" w:cs="Arial"/>
          <w:lang w:val="cy-GB"/>
        </w:rPr>
        <w:t>Dylid dod â chyfarfodydd grwpiau galaru i ben pan fo hynny'n briodol.</w:t>
      </w:r>
      <w:r w:rsidRPr="00AE4BBE" w:rsidR="00796578">
        <w:rPr>
          <w:rFonts w:ascii="Arial" w:hAnsi="Arial" w:cs="Arial"/>
        </w:rPr>
        <w:t xml:space="preserve"> </w:t>
      </w:r>
      <w:r w:rsidRPr="00311946">
        <w:rPr>
          <w:rFonts w:ascii="Arial" w:hAnsi="Arial" w:cs="Arial"/>
          <w:lang w:val="cy-GB"/>
        </w:rPr>
        <w:t>Efallai y bydd rhai disgyblion angen cymorth cwnsela un i un ar ôl hynny.</w:t>
      </w:r>
      <w:r w:rsidRPr="00AE4BBE" w:rsidR="00796578">
        <w:rPr>
          <w:rFonts w:ascii="Arial" w:hAnsi="Arial" w:cs="Arial"/>
        </w:rPr>
        <w:t xml:space="preserve"> </w:t>
      </w:r>
      <w:r w:rsidRPr="00311946">
        <w:rPr>
          <w:rFonts w:ascii="Arial" w:hAnsi="Arial" w:cs="Arial"/>
          <w:lang w:val="cy-GB"/>
        </w:rPr>
        <w:t>Efallai y bydd angen i’r grŵp ddod at ei gilydd eto i gael cyfarfod byr os oes digwyddiadau yn y dyfodol yn creu angen am hynny.</w:t>
      </w:r>
      <w:r w:rsidRPr="00AE4BBE" w:rsidR="00796578">
        <w:rPr>
          <w:rFonts w:ascii="Arial" w:hAnsi="Arial" w:cs="Arial"/>
        </w:rPr>
        <w:t xml:space="preserve"> </w:t>
      </w:r>
      <w:r w:rsidRPr="00311946">
        <w:rPr>
          <w:rFonts w:ascii="Arial" w:hAnsi="Arial" w:cs="Arial"/>
          <w:lang w:val="cy-GB"/>
        </w:rPr>
        <w:t>Mewn rhai achosion, mae dyddiad y digwyddiad tyngedfennol y flwyddyn wedyn a’r flwyddyn ar ôl hynny, ac ati, yn golygu bod angen cyfarfod.</w:t>
      </w:r>
      <w:r w:rsidRPr="00311946" w:rsidR="00796578">
        <w:rPr>
          <w:rFonts w:ascii="Arial" w:hAnsi="Arial" w:cs="Arial"/>
        </w:rPr>
        <w:t xml:space="preserve"> </w:t>
      </w:r>
      <w:r w:rsidRPr="00AE4BBE" w:rsidR="00796578">
        <w:rPr>
          <w:rFonts w:ascii="Arial" w:hAnsi="Arial" w:cs="Arial"/>
        </w:rPr>
        <w:t xml:space="preserve"> </w:t>
      </w:r>
    </w:p>
    <w:p w:rsidRPr="00AE4BBE" w:rsidR="00796578" w:rsidP="00AE4BBE" w:rsidRDefault="00796578">
      <w:pPr>
        <w:jc w:val="both"/>
        <w:rPr>
          <w:rFonts w:ascii="Arial" w:hAnsi="Arial" w:cs="Arial"/>
        </w:rPr>
      </w:pPr>
    </w:p>
    <w:p w:rsidRPr="00AE4BBE" w:rsidR="00796578" w:rsidP="00EE4EE7" w:rsidRDefault="00311946">
      <w:pPr>
        <w:jc w:val="both"/>
        <w:rPr>
          <w:rFonts w:ascii="Arial" w:hAnsi="Arial" w:cs="Arial"/>
        </w:rPr>
      </w:pPr>
      <w:r w:rsidRPr="00311946">
        <w:rPr>
          <w:rFonts w:ascii="Arial" w:hAnsi="Arial" w:cs="Arial"/>
          <w:lang w:val="cy-GB"/>
        </w:rPr>
        <w:t>Mae’n bosib’ y bydd angen trefnu cymorth ychwanegol</w:t>
      </w:r>
      <w:r w:rsidR="009336B3">
        <w:rPr>
          <w:rFonts w:ascii="Arial" w:hAnsi="Arial" w:cs="Arial"/>
          <w:lang w:val="cy-GB"/>
        </w:rPr>
        <w:t xml:space="preserve"> er mwyn</w:t>
      </w:r>
      <w:r w:rsidRPr="00311946">
        <w:rPr>
          <w:rFonts w:ascii="Arial" w:hAnsi="Arial" w:cs="Arial"/>
          <w:lang w:val="cy-GB"/>
        </w:rPr>
        <w:t xml:space="preserve"> i rai </w:t>
      </w:r>
      <w:r w:rsidR="009336B3">
        <w:rPr>
          <w:rFonts w:ascii="Arial" w:hAnsi="Arial" w:cs="Arial"/>
          <w:lang w:val="cy-GB"/>
        </w:rPr>
        <w:t>o aelodau</w:t>
      </w:r>
      <w:r w:rsidRPr="00311946">
        <w:rPr>
          <w:rFonts w:ascii="Arial" w:hAnsi="Arial" w:cs="Arial"/>
          <w:lang w:val="cy-GB"/>
        </w:rPr>
        <w:t>'r grŵp gael cymorth parhaus.</w:t>
      </w:r>
      <w:r w:rsidRPr="00AE4BBE" w:rsidR="00796578">
        <w:rPr>
          <w:rFonts w:ascii="Arial" w:hAnsi="Arial" w:cs="Arial"/>
        </w:rPr>
        <w:t xml:space="preserve"> </w:t>
      </w:r>
      <w:r w:rsidRPr="00EE4EE7" w:rsidR="00EE4EE7">
        <w:rPr>
          <w:rFonts w:ascii="Arial" w:hAnsi="Arial" w:cs="Arial"/>
          <w:lang w:val="cy-GB"/>
        </w:rPr>
        <w:t>Trwy gydol oes y grŵp cymorth i rai sy’n galaru, mae angen i gydlynwyr ddod o hyd i ddisgyblion sydd â phroblemau cronig yn ymwneud â hunanladdiad neu ymddygiad hunanddinistriol arall a chael gwasanaethau ychwanegol i ddiwallu eu hanghenion mwy difrifol.</w:t>
      </w:r>
      <w:r w:rsidRPr="00EE4EE7" w:rsidR="00796578">
        <w:rPr>
          <w:rFonts w:ascii="Arial" w:hAnsi="Arial" w:cs="Arial"/>
        </w:rPr>
        <w:t xml:space="preserve"> </w:t>
      </w:r>
      <w:r w:rsidRPr="00AE4BBE" w:rsidR="00796578">
        <w:rPr>
          <w:rFonts w:ascii="Arial" w:hAnsi="Arial" w:cs="Arial"/>
        </w:rPr>
        <w:t xml:space="preserve"> </w:t>
      </w:r>
    </w:p>
    <w:p w:rsidRPr="00AE4BBE" w:rsidR="00046751" w:rsidP="00AE4BBE" w:rsidRDefault="00046751">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00C02CEE" w:rsidP="00AE4BBE" w:rsidRDefault="00C02CE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3F56FD" w:rsidR="00796578" w:rsidP="003F2DC8" w:rsidRDefault="00AE4BBE">
      <w:pPr>
        <w:jc w:val="both"/>
        <w:rPr>
          <w:rFonts w:ascii="Arial" w:hAnsi="Arial" w:cs="Arial"/>
          <w:b/>
          <w:u w:val="single"/>
        </w:rPr>
      </w:pPr>
      <w:r>
        <w:rPr>
          <w:rFonts w:ascii="Arial" w:hAnsi="Arial" w:cs="Arial"/>
          <w:b/>
        </w:rPr>
        <w:br w:type="page"/>
      </w:r>
      <w:r w:rsidRPr="003F2DC8" w:rsidR="003F2DC8">
        <w:rPr>
          <w:rFonts w:ascii="Arial" w:hAnsi="Arial" w:cs="Arial"/>
          <w:b/>
          <w:u w:val="single"/>
          <w:lang w:val="cy-GB"/>
        </w:rPr>
        <w:t>ATODIAD TRI</w:t>
      </w:r>
      <w:r w:rsidRPr="003F2DC8" w:rsidR="00796578">
        <w:rPr>
          <w:rFonts w:ascii="Arial" w:hAnsi="Arial" w:cs="Arial"/>
          <w:b/>
          <w:u w:val="single"/>
        </w:rPr>
        <w:t xml:space="preserve"> </w:t>
      </w:r>
    </w:p>
    <w:p w:rsidR="00796578" w:rsidP="00AE4BBE" w:rsidRDefault="00796578">
      <w:pPr>
        <w:jc w:val="both"/>
        <w:rPr>
          <w:rFonts w:ascii="Arial" w:hAnsi="Arial" w:cs="Arial"/>
          <w:b/>
          <w:u w:val="single"/>
        </w:rPr>
      </w:pPr>
    </w:p>
    <w:p w:rsidRPr="003F56FD" w:rsidR="005C2E7E" w:rsidP="00AE4BBE" w:rsidRDefault="005C2E7E">
      <w:pPr>
        <w:jc w:val="both"/>
        <w:rPr>
          <w:rFonts w:ascii="Arial" w:hAnsi="Arial" w:cs="Arial"/>
          <w:b/>
          <w:u w:val="single"/>
        </w:rPr>
      </w:pPr>
    </w:p>
    <w:p w:rsidRPr="003F56FD" w:rsidR="00796578" w:rsidP="003F2DC8" w:rsidRDefault="003F2DC8">
      <w:pPr>
        <w:jc w:val="both"/>
        <w:rPr>
          <w:rFonts w:ascii="Arial" w:hAnsi="Arial" w:cs="Arial"/>
          <w:b/>
          <w:u w:val="single"/>
        </w:rPr>
      </w:pPr>
      <w:r w:rsidRPr="003F2DC8">
        <w:rPr>
          <w:rFonts w:ascii="Arial" w:hAnsi="Arial" w:cs="Arial"/>
          <w:b/>
          <w:u w:val="single"/>
          <w:lang w:val="cy-GB"/>
        </w:rPr>
        <w:t>DEALL AC YMDOPI Â GALAR</w:t>
      </w:r>
      <w:r w:rsidRPr="003F2DC8" w:rsidR="00796578">
        <w:rPr>
          <w:rFonts w:ascii="Arial" w:hAnsi="Arial" w:cs="Arial"/>
          <w:b/>
          <w:u w:val="single"/>
        </w:rPr>
        <w:t xml:space="preserve"> </w:t>
      </w:r>
    </w:p>
    <w:p w:rsidRPr="00AE4BBE" w:rsidR="00796578" w:rsidP="00AE4BBE" w:rsidRDefault="00796578">
      <w:pPr>
        <w:jc w:val="both"/>
        <w:rPr>
          <w:rFonts w:ascii="Arial" w:hAnsi="Arial" w:cs="Arial"/>
          <w:b/>
        </w:rPr>
      </w:pPr>
    </w:p>
    <w:p w:rsidRPr="00AE4BBE" w:rsidR="00796578" w:rsidP="00152AE1" w:rsidRDefault="003F2DC8">
      <w:pPr>
        <w:jc w:val="both"/>
        <w:rPr>
          <w:rFonts w:ascii="Arial" w:hAnsi="Arial" w:cs="Arial"/>
        </w:rPr>
      </w:pPr>
      <w:r w:rsidRPr="003F2DC8">
        <w:rPr>
          <w:rFonts w:ascii="Arial" w:hAnsi="Arial" w:cs="Arial"/>
          <w:lang w:val="cy-GB"/>
        </w:rPr>
        <w:t>Proses yw galaru.</w:t>
      </w:r>
      <w:r w:rsidRPr="003F2DC8" w:rsidR="00796578">
        <w:rPr>
          <w:rFonts w:ascii="Arial" w:hAnsi="Arial" w:cs="Arial"/>
        </w:rPr>
        <w:t xml:space="preserve"> </w:t>
      </w:r>
      <w:r w:rsidRPr="00FD7AE0" w:rsidR="00FD7AE0">
        <w:rPr>
          <w:rFonts w:ascii="Arial" w:hAnsi="Arial" w:cs="Arial"/>
          <w:lang w:val="cy-GB"/>
        </w:rPr>
        <w:t>Dyma’r gwaith y mae’n rhaid i ni ei wneud er mwyn dygymod â cholled.</w:t>
      </w:r>
      <w:r w:rsidRPr="00AE4BBE" w:rsidR="00796578">
        <w:rPr>
          <w:rFonts w:ascii="Arial" w:hAnsi="Arial" w:cs="Arial"/>
        </w:rPr>
        <w:t xml:space="preserve"> </w:t>
      </w:r>
      <w:r w:rsidRPr="00FD7AE0" w:rsidR="00FD7AE0">
        <w:rPr>
          <w:rFonts w:ascii="Arial" w:hAnsi="Arial" w:cs="Arial"/>
          <w:lang w:val="cy-GB"/>
        </w:rPr>
        <w:t>Nid un emosiwn yw galar, ond cyfuniad o deimladau sy’n cael eu cyfleu drwy ymddwyn a meddwl mewn ffyrdd amrywiol.</w:t>
      </w:r>
      <w:r w:rsidRPr="00AE4BBE" w:rsidR="00796578">
        <w:rPr>
          <w:rFonts w:ascii="Arial" w:hAnsi="Arial" w:cs="Arial"/>
        </w:rPr>
        <w:t xml:space="preserve"> </w:t>
      </w:r>
      <w:r w:rsidRPr="00FD7AE0" w:rsidR="00FD7AE0">
        <w:rPr>
          <w:rFonts w:ascii="Arial" w:hAnsi="Arial" w:cs="Arial"/>
          <w:lang w:val="cy-GB"/>
        </w:rPr>
        <w:t>Gan fod sawl ffordd o gyfleu galar, mae sawl ffordd o ddygymod ag o.</w:t>
      </w:r>
      <w:r w:rsidRPr="00AE4BBE" w:rsidR="00D62362">
        <w:rPr>
          <w:rFonts w:ascii="Arial" w:hAnsi="Arial" w:cs="Arial"/>
        </w:rPr>
        <w:t xml:space="preserve"> </w:t>
      </w:r>
      <w:r w:rsidRPr="00974C08" w:rsidR="00FD7AE0">
        <w:rPr>
          <w:rFonts w:ascii="Arial" w:hAnsi="Arial" w:cs="Arial"/>
          <w:lang w:val="cy-GB"/>
        </w:rPr>
        <w:t xml:space="preserve">Dylid cofio bod posib’ i blant </w:t>
      </w:r>
      <w:r w:rsidRPr="00974C08" w:rsidR="00D3390C">
        <w:rPr>
          <w:rFonts w:ascii="Arial" w:hAnsi="Arial" w:cs="Arial"/>
          <w:lang w:val="cy-GB"/>
        </w:rPr>
        <w:t xml:space="preserve">sy’n galaru </w:t>
      </w:r>
      <w:r w:rsidRPr="00974C08" w:rsidR="00974C08">
        <w:rPr>
          <w:rFonts w:ascii="Arial" w:hAnsi="Arial" w:cs="Arial"/>
          <w:lang w:val="cy-GB"/>
        </w:rPr>
        <w:t>ddangos ystod o symptomau seicolegol ac ymatebion seicolegol ac ymddygiadol.</w:t>
      </w:r>
      <w:r w:rsidRPr="00AE4BBE" w:rsidR="00D62362">
        <w:rPr>
          <w:rFonts w:ascii="Arial" w:hAnsi="Arial" w:cs="Arial"/>
        </w:rPr>
        <w:t xml:space="preserve"> </w:t>
      </w:r>
      <w:r w:rsidRPr="00152AE1" w:rsidR="00974C08">
        <w:rPr>
          <w:rFonts w:ascii="Arial" w:hAnsi="Arial" w:cs="Arial"/>
          <w:lang w:val="cy-GB"/>
        </w:rPr>
        <w:t xml:space="preserve">Gan fod theorïau amrywiol ynglŷn â chysyniad plentyn </w:t>
      </w:r>
      <w:r w:rsidRPr="00152AE1" w:rsidR="00152AE1">
        <w:rPr>
          <w:rFonts w:ascii="Arial" w:hAnsi="Arial" w:cs="Arial"/>
          <w:lang w:val="cy-GB"/>
        </w:rPr>
        <w:t>o farwolaeth, mae o gymorth gofyn i’r disgybl beth ddigwyddodd yn eu tyb nhw er mwyn delio â'r materion ar y lefel ddeallusol mwyaf priodol.</w:t>
      </w:r>
      <w:r w:rsidRPr="00152AE1" w:rsidR="00D62362">
        <w:rPr>
          <w:rFonts w:ascii="Arial" w:hAnsi="Arial" w:cs="Arial"/>
        </w:rPr>
        <w:t xml:space="preserve"> </w:t>
      </w:r>
      <w:r w:rsidRPr="00AE4BBE" w:rsidR="00D62362">
        <w:rPr>
          <w:rFonts w:ascii="Arial" w:hAnsi="Arial" w:cs="Arial"/>
        </w:rPr>
        <w:t xml:space="preserve"> </w:t>
      </w:r>
    </w:p>
    <w:p w:rsidR="00D62362" w:rsidP="00AE4BBE" w:rsidRDefault="00D62362">
      <w:pPr>
        <w:jc w:val="both"/>
        <w:rPr>
          <w:rFonts w:ascii="Arial" w:hAnsi="Arial" w:cs="Arial"/>
        </w:rPr>
      </w:pPr>
    </w:p>
    <w:p w:rsidRPr="00AE4BBE" w:rsidR="005C2E7E" w:rsidP="00AE4BBE" w:rsidRDefault="005C2E7E">
      <w:pPr>
        <w:jc w:val="both"/>
        <w:rPr>
          <w:rFonts w:ascii="Arial" w:hAnsi="Arial" w:cs="Arial"/>
        </w:rPr>
      </w:pPr>
    </w:p>
    <w:p w:rsidRPr="003F56FD" w:rsidR="00D62362" w:rsidP="00152AE1" w:rsidRDefault="00152AE1">
      <w:pPr>
        <w:jc w:val="both"/>
        <w:rPr>
          <w:rFonts w:ascii="Arial" w:hAnsi="Arial" w:cs="Arial"/>
          <w:b/>
          <w:u w:val="single"/>
        </w:rPr>
      </w:pPr>
      <w:r w:rsidRPr="00152AE1">
        <w:rPr>
          <w:rFonts w:ascii="Arial" w:hAnsi="Arial" w:cs="Arial"/>
          <w:b/>
          <w:u w:val="single"/>
          <w:lang w:val="cy-GB"/>
        </w:rPr>
        <w:t>Y BROSES ALARU</w:t>
      </w:r>
      <w:r w:rsidRPr="00152AE1" w:rsidR="00D62362">
        <w:rPr>
          <w:rFonts w:ascii="Arial" w:hAnsi="Arial" w:cs="Arial"/>
          <w:b/>
          <w:u w:val="single"/>
        </w:rPr>
        <w:t xml:space="preserve"> </w:t>
      </w:r>
    </w:p>
    <w:p w:rsidRPr="00AE4BBE" w:rsidR="00D62362" w:rsidP="00AE4BBE" w:rsidRDefault="00D62362">
      <w:pPr>
        <w:jc w:val="both"/>
        <w:rPr>
          <w:rFonts w:ascii="Arial" w:hAnsi="Arial" w:cs="Arial"/>
          <w:b/>
        </w:rPr>
      </w:pPr>
    </w:p>
    <w:p w:rsidRPr="00AE4BBE" w:rsidR="00D62362" w:rsidP="00152AE1" w:rsidRDefault="00152AE1">
      <w:pPr>
        <w:jc w:val="both"/>
        <w:rPr>
          <w:rFonts w:ascii="Arial" w:hAnsi="Arial" w:cs="Arial"/>
        </w:rPr>
      </w:pPr>
      <w:r w:rsidRPr="00152AE1">
        <w:rPr>
          <w:rFonts w:ascii="Arial" w:hAnsi="Arial" w:cs="Arial"/>
          <w:lang w:val="cy-GB"/>
        </w:rPr>
        <w:t>Mae galaru’n broses naturiol a normal.</w:t>
      </w:r>
      <w:r w:rsidRPr="00152AE1" w:rsidR="00D62362">
        <w:rPr>
          <w:rFonts w:ascii="Arial" w:hAnsi="Arial" w:cs="Arial"/>
        </w:rPr>
        <w:t xml:space="preserve"> </w:t>
      </w:r>
      <w:r w:rsidRPr="00152AE1">
        <w:rPr>
          <w:rFonts w:ascii="Arial" w:hAnsi="Arial" w:cs="Arial"/>
          <w:lang w:val="cy-GB"/>
        </w:rPr>
        <w:t>Mae’n ymateb corfforol, emosiynol, ysbrydol a seicolegol.</w:t>
      </w:r>
      <w:r w:rsidRPr="00152AE1" w:rsidR="00D62362">
        <w:rPr>
          <w:rFonts w:ascii="Arial" w:hAnsi="Arial" w:cs="Arial"/>
        </w:rPr>
        <w:t xml:space="preserve"> </w:t>
      </w:r>
      <w:r w:rsidR="005C2E7E">
        <w:rPr>
          <w:rFonts w:ascii="Arial" w:hAnsi="Arial" w:cs="Arial"/>
          <w:lang w:val="cy-GB"/>
        </w:rPr>
        <w:t>Mae galaru’</w:t>
      </w:r>
      <w:r w:rsidRPr="00152AE1">
        <w:rPr>
          <w:rFonts w:ascii="Arial" w:hAnsi="Arial" w:cs="Arial"/>
          <w:lang w:val="cy-GB"/>
        </w:rPr>
        <w:t>n broses gyffredin mewn bywyd.</w:t>
      </w:r>
      <w:r w:rsidRPr="00152AE1" w:rsidR="00D62362">
        <w:rPr>
          <w:rFonts w:ascii="Arial" w:hAnsi="Arial" w:cs="Arial"/>
        </w:rPr>
        <w:t xml:space="preserve"> </w:t>
      </w:r>
      <w:r w:rsidRPr="00AE4BBE" w:rsidR="00D62362">
        <w:rPr>
          <w:rFonts w:ascii="Arial" w:hAnsi="Arial" w:cs="Arial"/>
        </w:rPr>
        <w:t xml:space="preserve"> </w:t>
      </w:r>
    </w:p>
    <w:p w:rsidRPr="00AE4BBE" w:rsidR="00D62362" w:rsidP="00AE4BBE" w:rsidRDefault="00D62362">
      <w:pPr>
        <w:jc w:val="both"/>
        <w:rPr>
          <w:rFonts w:ascii="Arial" w:hAnsi="Arial" w:cs="Arial"/>
        </w:rPr>
      </w:pPr>
    </w:p>
    <w:p w:rsidRPr="00AE4BBE" w:rsidR="00D62362" w:rsidP="00152AE1" w:rsidRDefault="00152AE1">
      <w:pPr>
        <w:jc w:val="both"/>
        <w:rPr>
          <w:rFonts w:ascii="Arial" w:hAnsi="Arial" w:cs="Arial"/>
        </w:rPr>
      </w:pPr>
      <w:r w:rsidRPr="00152AE1">
        <w:rPr>
          <w:rFonts w:ascii="Arial" w:hAnsi="Arial" w:cs="Arial"/>
          <w:lang w:val="cy-GB"/>
        </w:rPr>
        <w:t>Galaru yw’r ffordd mwyaf iach o dderbyn colled a'i rhoi mewn persbectif.</w:t>
      </w:r>
      <w:r w:rsidRPr="00152AE1" w:rsidR="00D62362">
        <w:rPr>
          <w:rFonts w:ascii="Arial" w:hAnsi="Arial" w:cs="Arial"/>
        </w:rPr>
        <w:t xml:space="preserve"> </w:t>
      </w:r>
      <w:r w:rsidRPr="00152AE1">
        <w:rPr>
          <w:rFonts w:ascii="Arial" w:hAnsi="Arial" w:cs="Arial"/>
          <w:lang w:val="cy-GB"/>
        </w:rPr>
        <w:t xml:space="preserve">Mae’n ein helpu i wynebu gwirionedd y golled, i </w:t>
      </w:r>
      <w:r w:rsidR="005C2E7E">
        <w:rPr>
          <w:rFonts w:ascii="Arial" w:hAnsi="Arial" w:cs="Arial"/>
          <w:lang w:val="cy-GB"/>
        </w:rPr>
        <w:t>ddygymod</w:t>
      </w:r>
      <w:r w:rsidRPr="00152AE1">
        <w:rPr>
          <w:rFonts w:ascii="Arial" w:hAnsi="Arial" w:cs="Arial"/>
          <w:lang w:val="cy-GB"/>
        </w:rPr>
        <w:t xml:space="preserve"> ac i ddatblygu </w:t>
      </w:r>
      <w:proofErr w:type="spellStart"/>
      <w:r w:rsidRPr="00152AE1">
        <w:rPr>
          <w:rFonts w:ascii="Arial" w:hAnsi="Arial" w:cs="Arial"/>
          <w:lang w:val="cy-GB"/>
        </w:rPr>
        <w:t>drwy’r</w:t>
      </w:r>
      <w:proofErr w:type="spellEnd"/>
      <w:r w:rsidRPr="00152AE1">
        <w:rPr>
          <w:rFonts w:ascii="Arial" w:hAnsi="Arial" w:cs="Arial"/>
          <w:lang w:val="cy-GB"/>
        </w:rPr>
        <w:t xml:space="preserve"> profiad.</w:t>
      </w:r>
      <w:r w:rsidRPr="00AE4BBE" w:rsidR="00D62362">
        <w:rPr>
          <w:rFonts w:ascii="Arial" w:hAnsi="Arial" w:cs="Arial"/>
        </w:rPr>
        <w:t xml:space="preserve"> </w:t>
      </w:r>
      <w:r w:rsidRPr="00152AE1">
        <w:rPr>
          <w:rFonts w:ascii="Arial" w:hAnsi="Arial" w:cs="Arial"/>
          <w:lang w:val="cy-GB"/>
        </w:rPr>
        <w:t>Gall y ffordd o alaru amrywio rhwng pob unigolyn, ond mae’n dilyn fframwaith cymharol gyffredin.</w:t>
      </w:r>
      <w:r w:rsidRPr="00AE4BBE" w:rsidR="00D62362">
        <w:rPr>
          <w:rFonts w:ascii="Arial" w:hAnsi="Arial" w:cs="Arial"/>
        </w:rPr>
        <w:t xml:space="preserve"> </w:t>
      </w:r>
      <w:r w:rsidRPr="00152AE1">
        <w:rPr>
          <w:rFonts w:ascii="Arial" w:hAnsi="Arial" w:cs="Arial"/>
          <w:lang w:val="cy-GB"/>
        </w:rPr>
        <w:t>Mae’n bwysig deall y broses alaru.</w:t>
      </w:r>
      <w:r w:rsidRPr="00152AE1" w:rsidR="00D62362">
        <w:rPr>
          <w:rFonts w:ascii="Arial" w:hAnsi="Arial" w:cs="Arial"/>
        </w:rPr>
        <w:t xml:space="preserve"> </w:t>
      </w:r>
    </w:p>
    <w:p w:rsidRPr="00AE4BBE" w:rsidR="00D62362" w:rsidP="00AE4BBE" w:rsidRDefault="00D62362">
      <w:pPr>
        <w:jc w:val="both"/>
        <w:rPr>
          <w:rFonts w:ascii="Arial" w:hAnsi="Arial" w:cs="Arial"/>
        </w:rPr>
      </w:pPr>
    </w:p>
    <w:p w:rsidRPr="00AE4BBE" w:rsidR="00D62362" w:rsidP="00152AE1" w:rsidRDefault="00152AE1">
      <w:pPr>
        <w:jc w:val="both"/>
        <w:rPr>
          <w:rFonts w:ascii="Arial" w:hAnsi="Arial" w:cs="Arial"/>
        </w:rPr>
      </w:pPr>
      <w:r w:rsidRPr="00152AE1">
        <w:rPr>
          <w:rFonts w:ascii="Arial" w:hAnsi="Arial" w:cs="Arial"/>
          <w:lang w:val="cy-GB"/>
        </w:rPr>
        <w:t>Waeth pa fath</w:t>
      </w:r>
      <w:r w:rsidR="005C2E7E">
        <w:rPr>
          <w:rFonts w:ascii="Arial" w:hAnsi="Arial" w:cs="Arial"/>
          <w:lang w:val="cy-GB"/>
        </w:rPr>
        <w:t xml:space="preserve"> o golled yw hi, yr un broses </w:t>
      </w:r>
      <w:r w:rsidRPr="00152AE1">
        <w:rPr>
          <w:rFonts w:ascii="Arial" w:hAnsi="Arial" w:cs="Arial"/>
          <w:lang w:val="cy-GB"/>
        </w:rPr>
        <w:t>yw hi bob tro, ar y cyfan, er y bydd hyd a dwyster y profiad yn amrywio.</w:t>
      </w:r>
      <w:r w:rsidRPr="00AE4BBE" w:rsidR="00D62362">
        <w:rPr>
          <w:rFonts w:ascii="Arial" w:hAnsi="Arial" w:cs="Arial"/>
        </w:rPr>
        <w:t xml:space="preserve"> </w:t>
      </w:r>
      <w:r w:rsidRPr="00152AE1">
        <w:rPr>
          <w:rFonts w:ascii="Arial" w:hAnsi="Arial" w:cs="Arial"/>
          <w:lang w:val="cy-GB"/>
        </w:rPr>
        <w:t>Nid yw camau’r broses mewn unrhyw drefn benodol.</w:t>
      </w:r>
      <w:r w:rsidRPr="00AE4BBE" w:rsidR="00D62362">
        <w:rPr>
          <w:rFonts w:ascii="Arial" w:hAnsi="Arial" w:cs="Arial"/>
        </w:rPr>
        <w:t xml:space="preserve"> </w:t>
      </w:r>
      <w:r w:rsidRPr="00152AE1">
        <w:rPr>
          <w:rFonts w:ascii="Arial" w:hAnsi="Arial" w:cs="Arial"/>
          <w:lang w:val="cy-GB"/>
        </w:rPr>
        <w:t>Gall unigolion fynd a dod rhwng y camau.</w:t>
      </w:r>
      <w:r w:rsidRPr="00AE4BBE" w:rsidR="00D62362">
        <w:rPr>
          <w:rFonts w:ascii="Arial" w:hAnsi="Arial" w:cs="Arial"/>
        </w:rPr>
        <w:t xml:space="preserve"> </w:t>
      </w:r>
      <w:r w:rsidRPr="00152AE1">
        <w:rPr>
          <w:rFonts w:ascii="Arial" w:hAnsi="Arial" w:cs="Arial"/>
          <w:lang w:val="cy-GB"/>
        </w:rPr>
        <w:t>Nid oes amser penodol y mae unigolyn yn ei dreulio ar bob cam.</w:t>
      </w:r>
      <w:r w:rsidRPr="00AE4BBE" w:rsidR="00D62362">
        <w:rPr>
          <w:rFonts w:ascii="Arial" w:hAnsi="Arial" w:cs="Arial"/>
        </w:rPr>
        <w:t xml:space="preserve"> </w:t>
      </w:r>
      <w:r w:rsidRPr="00152AE1">
        <w:rPr>
          <w:rFonts w:ascii="Arial" w:hAnsi="Arial" w:cs="Arial"/>
          <w:lang w:val="cy-GB"/>
        </w:rPr>
        <w:t>Gall dechrau derbyn y golled gymryd misoedd neu flynyddoedd.</w:t>
      </w:r>
      <w:r w:rsidRPr="00152AE1" w:rsidR="00D62362">
        <w:rPr>
          <w:rFonts w:ascii="Arial" w:hAnsi="Arial" w:cs="Arial"/>
        </w:rPr>
        <w:t xml:space="preserve"> </w:t>
      </w:r>
      <w:r w:rsidRPr="00AE4BBE" w:rsidR="00D62362">
        <w:rPr>
          <w:rFonts w:ascii="Arial" w:hAnsi="Arial" w:cs="Arial"/>
        </w:rPr>
        <w:t xml:space="preserve"> </w:t>
      </w:r>
    </w:p>
    <w:p w:rsidRPr="00AE4BBE" w:rsidR="00D62362" w:rsidP="00AE4BBE" w:rsidRDefault="00D62362">
      <w:pPr>
        <w:jc w:val="both"/>
        <w:rPr>
          <w:rFonts w:ascii="Arial" w:hAnsi="Arial" w:cs="Arial"/>
        </w:rPr>
      </w:pPr>
    </w:p>
    <w:p w:rsidRPr="00981F94" w:rsidR="00D62362" w:rsidP="00152AE1" w:rsidRDefault="00152AE1">
      <w:pPr>
        <w:jc w:val="both"/>
        <w:rPr>
          <w:rFonts w:ascii="Arial" w:hAnsi="Arial" w:cs="Arial"/>
        </w:rPr>
      </w:pPr>
      <w:r w:rsidRPr="00152AE1">
        <w:rPr>
          <w:rFonts w:ascii="Arial" w:hAnsi="Arial" w:cs="Arial"/>
          <w:lang w:val="cy-GB"/>
        </w:rPr>
        <w:t>Mae’r atodiad hwn yn darparu tri adnodd sy’n ddefnyddiol er mwyn cael cipolwg ar y broses alaru ac ymatebion posibl oedolion a phlant wrth alaru.</w:t>
      </w:r>
      <w:r w:rsidRPr="00981F94" w:rsidR="00D62362">
        <w:rPr>
          <w:rFonts w:ascii="Arial" w:hAnsi="Arial" w:cs="Arial"/>
        </w:rPr>
        <w:t xml:space="preserve"> </w:t>
      </w:r>
      <w:r w:rsidRPr="00152AE1">
        <w:rPr>
          <w:rFonts w:ascii="Arial" w:hAnsi="Arial" w:cs="Arial"/>
          <w:lang w:val="cy-GB"/>
        </w:rPr>
        <w:t xml:space="preserve">Mae’r rhain yn cynnwys y Camau Galaru a ddatblygwyd gan Elisabeth </w:t>
      </w:r>
      <w:proofErr w:type="spellStart"/>
      <w:r w:rsidRPr="00152AE1">
        <w:rPr>
          <w:rFonts w:ascii="Arial" w:hAnsi="Arial" w:cs="Arial"/>
          <w:lang w:val="cy-GB"/>
        </w:rPr>
        <w:t>Kübler</w:t>
      </w:r>
      <w:proofErr w:type="spellEnd"/>
      <w:r w:rsidRPr="00152AE1">
        <w:rPr>
          <w:rFonts w:ascii="Arial" w:hAnsi="Arial" w:cs="Arial"/>
          <w:lang w:val="cy-GB"/>
        </w:rPr>
        <w:t>-Ross, disgrifiadau o Gysyniadau Plant o Farwolaeth a ffyrdd awgrymedig o ddarparu cysur i blentyn neu oedolyn sy’n galaru.</w:t>
      </w:r>
      <w:r w:rsidRPr="00152AE1" w:rsidR="006670C4">
        <w:rPr>
          <w:rFonts w:ascii="Arial" w:hAnsi="Arial" w:cs="Arial"/>
        </w:rPr>
        <w:t xml:space="preserve"> </w:t>
      </w:r>
      <w:r w:rsidRPr="00981F94" w:rsidR="006670C4">
        <w:rPr>
          <w:rFonts w:ascii="Arial" w:hAnsi="Arial" w:cs="Arial"/>
        </w:rPr>
        <w:t xml:space="preserve"> </w:t>
      </w: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00B903E3" w:rsidP="00AB52BE" w:rsidRDefault="00B903E3">
      <w:pPr>
        <w:tabs>
          <w:tab w:val="left" w:pos="1770"/>
        </w:tabs>
        <w:spacing w:after="200" w:line="276" w:lineRule="auto"/>
        <w:rPr>
          <w:rFonts w:ascii="Arial" w:hAnsi="Arial" w:eastAsia="Calibri" w:cs="Arial"/>
          <w:b/>
          <w:color w:val="000000"/>
          <w:lang w:eastAsia="en-US"/>
        </w:rPr>
      </w:pPr>
    </w:p>
    <w:p w:rsidRPr="00152AE1" w:rsidR="00BB7747" w:rsidP="00152AE1" w:rsidRDefault="00152AE1">
      <w:pPr>
        <w:tabs>
          <w:tab w:val="left" w:pos="1770"/>
        </w:tabs>
        <w:spacing w:after="200" w:line="276" w:lineRule="auto"/>
        <w:rPr>
          <w:rFonts w:ascii="Arial" w:hAnsi="Arial" w:eastAsia="Calibri" w:cs="Arial"/>
          <w:b/>
          <w:color w:val="000000"/>
          <w:u w:val="single"/>
          <w:lang w:eastAsia="en-US"/>
        </w:rPr>
      </w:pPr>
      <w:r w:rsidRPr="00152AE1">
        <w:rPr>
          <w:rFonts w:ascii="Arial" w:hAnsi="Arial" w:eastAsia="Calibri" w:cs="Arial"/>
          <w:b/>
          <w:color w:val="000000"/>
          <w:u w:val="single"/>
          <w:lang w:val="cy-GB" w:eastAsia="en-US"/>
        </w:rPr>
        <w:t>MEDDYLIAU A THEIMLADAU</w:t>
      </w:r>
    </w:p>
    <w:p w:rsidRPr="00152AE1" w:rsidR="00AB52BE" w:rsidP="00152AE1" w:rsidRDefault="00152AE1">
      <w:pPr>
        <w:tabs>
          <w:tab w:val="left" w:pos="1770"/>
        </w:tabs>
        <w:spacing w:after="200" w:line="276" w:lineRule="auto"/>
        <w:rPr>
          <w:rFonts w:ascii="Arial" w:hAnsi="Arial" w:eastAsia="Calibri" w:cs="Arial"/>
          <w:lang w:eastAsia="en-US"/>
        </w:rPr>
      </w:pPr>
      <w:r w:rsidRPr="00152AE1">
        <w:rPr>
          <w:rFonts w:ascii="Arial" w:hAnsi="Arial" w:eastAsia="Calibri" w:cs="Arial"/>
          <w:lang w:val="cy-GB" w:eastAsia="en-US"/>
        </w:rPr>
        <w:t>Gall ymatebion i alar a straen gan bob oed gynnwys rhai o’r canlynol:</w:t>
      </w:r>
    </w:p>
    <w:tbl>
      <w:tblPr>
        <w:tblW w:w="8364" w:type="dxa"/>
        <w:tblInd w:w="-147" w:type="dxa"/>
        <w:tblLook w:val="04A0" w:firstRow="1" w:lastRow="0" w:firstColumn="1" w:lastColumn="0" w:noHBand="0" w:noVBand="1"/>
      </w:tblPr>
      <w:tblGrid>
        <w:gridCol w:w="2476"/>
        <w:gridCol w:w="2841"/>
        <w:gridCol w:w="3047"/>
      </w:tblGrid>
      <w:tr w:rsidRPr="005F3680" w:rsidR="005F3680" w:rsidTr="00337671">
        <w:trPr>
          <w:trHeight w:val="305"/>
        </w:trPr>
        <w:tc>
          <w:tcPr>
            <w:tcW w:w="2476" w:type="dxa"/>
            <w:tcBorders>
              <w:top w:val="single" w:color="2E74B5" w:themeColor="accent1" w:themeShade="BF" w:sz="4" w:space="0"/>
              <w:left w:val="single" w:color="2E74B5" w:themeColor="accent1" w:themeShade="BF" w:sz="4" w:space="0"/>
              <w:bottom w:val="nil"/>
              <w:right w:val="nil"/>
            </w:tcBorders>
            <w:shd w:val="clear" w:color="auto" w:fill="A8D08D" w:themeFill="accent6" w:themeFillTint="99"/>
            <w:vAlign w:val="center"/>
            <w:hideMark/>
          </w:tcPr>
          <w:p w:rsidRPr="00504FEB" w:rsidR="00036FD0" w:rsidP="00BF38E7" w:rsidRDefault="00504FEB">
            <w:pPr>
              <w:rPr>
                <w:rFonts w:ascii="Arial" w:hAnsi="Arial" w:cs="Arial"/>
                <w:bCs/>
                <w:color w:val="FFFFFF"/>
                <w:lang w:val="en-US" w:eastAsia="en-US"/>
              </w:rPr>
            </w:pPr>
            <w:r w:rsidRPr="00504FEB">
              <w:rPr>
                <w:rFonts w:ascii="Arial" w:hAnsi="Arial" w:cs="Arial"/>
                <w:bCs/>
                <w:color w:val="FFFFFF"/>
                <w:lang w:val="cy-GB"/>
              </w:rPr>
              <w:t xml:space="preserve">Emosiynol </w:t>
            </w:r>
          </w:p>
        </w:tc>
        <w:tc>
          <w:tcPr>
            <w:tcW w:w="2841" w:type="dxa"/>
            <w:tcBorders>
              <w:top w:val="single" w:color="2E74B5" w:themeColor="accent1" w:themeShade="BF" w:sz="4" w:space="0"/>
              <w:left w:val="nil"/>
              <w:bottom w:val="nil"/>
              <w:right w:val="nil"/>
            </w:tcBorders>
            <w:shd w:val="clear" w:color="auto" w:fill="A8D08D" w:themeFill="accent6" w:themeFillTint="99"/>
            <w:vAlign w:val="center"/>
            <w:hideMark/>
          </w:tcPr>
          <w:p w:rsidRPr="005F3680" w:rsidR="00036FD0" w:rsidP="00BF38E7" w:rsidRDefault="00504FEB">
            <w:pPr>
              <w:rPr>
                <w:rFonts w:ascii="Arial" w:hAnsi="Arial" w:cs="Arial"/>
                <w:bCs/>
                <w:color w:val="FFFFFF"/>
              </w:rPr>
            </w:pPr>
            <w:r w:rsidRPr="00504FEB">
              <w:rPr>
                <w:rFonts w:ascii="Arial" w:hAnsi="Arial" w:cs="Arial"/>
                <w:bCs/>
                <w:color w:val="FFFFFF"/>
                <w:lang w:val="cy-GB"/>
              </w:rPr>
              <w:t>Corfforol</w:t>
            </w:r>
            <w:r w:rsidRPr="00504FEB" w:rsidR="00875B5F">
              <w:rPr>
                <w:rFonts w:ascii="Arial" w:hAnsi="Arial" w:cs="Arial"/>
                <w:bCs/>
                <w:color w:val="FFFFFF"/>
              </w:rPr>
              <w:t xml:space="preserve"> </w:t>
            </w:r>
          </w:p>
        </w:tc>
        <w:tc>
          <w:tcPr>
            <w:tcW w:w="3047" w:type="dxa"/>
            <w:tcBorders>
              <w:top w:val="single" w:color="2E74B5" w:themeColor="accent1" w:themeShade="BF" w:sz="4" w:space="0"/>
              <w:left w:val="nil"/>
              <w:bottom w:val="nil"/>
              <w:right w:val="single" w:color="2E74B5" w:themeColor="accent1" w:themeShade="BF" w:sz="4" w:space="0"/>
            </w:tcBorders>
            <w:shd w:val="clear" w:color="auto" w:fill="A8D08D" w:themeFill="accent6" w:themeFillTint="99"/>
            <w:vAlign w:val="center"/>
            <w:hideMark/>
          </w:tcPr>
          <w:p w:rsidRPr="005F3680" w:rsidR="00036FD0" w:rsidP="00BF38E7" w:rsidRDefault="00504FEB">
            <w:pPr>
              <w:rPr>
                <w:rFonts w:ascii="Arial" w:hAnsi="Arial" w:cs="Arial"/>
                <w:bCs/>
                <w:color w:val="FFFFFF"/>
              </w:rPr>
            </w:pPr>
            <w:r w:rsidRPr="00504FEB">
              <w:rPr>
                <w:rFonts w:ascii="Arial" w:hAnsi="Arial" w:cs="Arial"/>
                <w:bCs/>
                <w:color w:val="FFFFFF"/>
                <w:lang w:val="cy-GB"/>
              </w:rPr>
              <w:t>Ymddygiadol</w:t>
            </w:r>
            <w:r w:rsidRPr="00504FEB" w:rsidR="00875B5F">
              <w:rPr>
                <w:rFonts w:ascii="Arial" w:hAnsi="Arial" w:cs="Arial"/>
                <w:bCs/>
                <w:color w:val="FFFFFF"/>
              </w:rPr>
              <w:t xml:space="preserve"> </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Sioc</w:t>
            </w:r>
          </w:p>
        </w:tc>
        <w:tc>
          <w:tcPr>
            <w:tcW w:w="2841" w:type="dxa"/>
            <w:tcBorders>
              <w:top w:val="nil"/>
              <w:left w:val="nil"/>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Pendro</w:t>
            </w:r>
          </w:p>
        </w:tc>
        <w:tc>
          <w:tcPr>
            <w:tcW w:w="3047" w:type="dxa"/>
            <w:tcBorders>
              <w:top w:val="nil"/>
              <w:left w:val="nil"/>
              <w:bottom w:val="nil"/>
              <w:right w:val="single" w:color="2E74B5" w:themeColor="accent1" w:themeShade="BF" w:sz="4" w:space="0"/>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Osgoi siarad rhag achosi gofid i deulu neu ffrindiau</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Anghrediniaeth</w:t>
            </w:r>
          </w:p>
        </w:tc>
        <w:tc>
          <w:tcPr>
            <w:tcW w:w="2841" w:type="dxa"/>
            <w:tcBorders>
              <w:top w:val="nil"/>
              <w:left w:val="nil"/>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Crynu</w:t>
            </w:r>
          </w:p>
        </w:tc>
        <w:tc>
          <w:tcPr>
            <w:tcW w:w="3047" w:type="dxa"/>
            <w:tcBorders>
              <w:top w:val="nil"/>
              <w:left w:val="nil"/>
              <w:bottom w:val="nil"/>
              <w:right w:val="single" w:color="2E74B5" w:themeColor="accent1" w:themeShade="BF" w:sz="4" w:space="0"/>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Dagreuol</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Gwadu</w:t>
            </w:r>
          </w:p>
        </w:tc>
        <w:tc>
          <w:tcPr>
            <w:tcW w:w="2841" w:type="dxa"/>
            <w:tcBorders>
              <w:top w:val="nil"/>
              <w:left w:val="nil"/>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Cyfog</w:t>
            </w:r>
          </w:p>
        </w:tc>
        <w:tc>
          <w:tcPr>
            <w:tcW w:w="3047" w:type="dxa"/>
            <w:tcBorders>
              <w:top w:val="nil"/>
              <w:left w:val="nil"/>
              <w:bottom w:val="nil"/>
              <w:right w:val="single" w:color="2E74B5" w:themeColor="accent1" w:themeShade="BF" w:sz="4" w:space="0"/>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Hiwmor tywyll</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Dicter</w:t>
            </w:r>
          </w:p>
        </w:tc>
        <w:tc>
          <w:tcPr>
            <w:tcW w:w="2841" w:type="dxa"/>
            <w:tcBorders>
              <w:top w:val="nil"/>
              <w:left w:val="nil"/>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Newidiadau i anadlu</w:t>
            </w:r>
          </w:p>
        </w:tc>
        <w:tc>
          <w:tcPr>
            <w:tcW w:w="3047" w:type="dxa"/>
            <w:tcBorders>
              <w:top w:val="nil"/>
              <w:left w:val="nil"/>
              <w:bottom w:val="nil"/>
              <w:right w:val="single" w:color="2E74B5" w:themeColor="accent1" w:themeShade="BF" w:sz="4" w:space="0"/>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 xml:space="preserve">Tymer flin </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Euogrwydd</w:t>
            </w:r>
          </w:p>
        </w:tc>
        <w:tc>
          <w:tcPr>
            <w:tcW w:w="2841" w:type="dxa"/>
            <w:tcBorders>
              <w:top w:val="nil"/>
              <w:left w:val="nil"/>
              <w:bottom w:val="nil"/>
              <w:right w:val="nil"/>
            </w:tcBorders>
            <w:shd w:val="clear" w:color="auto" w:fill="auto"/>
            <w:vAlign w:val="center"/>
            <w:hideMark/>
          </w:tcPr>
          <w:p w:rsidRPr="00504FEB" w:rsidR="00036FD0" w:rsidP="00BF38E7" w:rsidRDefault="00504FEB">
            <w:pPr>
              <w:rPr>
                <w:rFonts w:ascii="Arial" w:hAnsi="Arial" w:cs="Arial"/>
                <w:color w:val="000000"/>
              </w:rPr>
            </w:pPr>
            <w:r w:rsidRPr="00504FEB">
              <w:rPr>
                <w:rFonts w:ascii="Arial" w:hAnsi="Arial" w:cs="Arial"/>
                <w:color w:val="000000"/>
                <w:lang w:val="cy-GB"/>
              </w:rPr>
              <w:t>Newid neu ddiffyg chwant am fwyd</w:t>
            </w:r>
          </w:p>
        </w:tc>
        <w:tc>
          <w:tcPr>
            <w:tcW w:w="3047" w:type="dxa"/>
            <w:tcBorders>
              <w:top w:val="nil"/>
              <w:left w:val="nil"/>
              <w:bottom w:val="nil"/>
              <w:right w:val="single" w:color="2E74B5" w:themeColor="accent1" w:themeShade="BF" w:sz="4" w:space="0"/>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Canolbwyntio ar y digwyddiad yn unig</w:t>
            </w:r>
          </w:p>
        </w:tc>
      </w:tr>
      <w:tr w:rsidR="005F3680" w:rsidTr="00337671">
        <w:trPr>
          <w:trHeight w:val="573"/>
        </w:trPr>
        <w:tc>
          <w:tcPr>
            <w:tcW w:w="2476" w:type="dxa"/>
            <w:tcBorders>
              <w:top w:val="nil"/>
              <w:left w:val="single" w:color="2E74B5" w:themeColor="accent1" w:themeShade="BF" w:sz="4" w:space="0"/>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Hiraeth</w:t>
            </w:r>
          </w:p>
        </w:tc>
        <w:tc>
          <w:tcPr>
            <w:tcW w:w="2841" w:type="dxa"/>
            <w:tcBorders>
              <w:top w:val="nil"/>
              <w:left w:val="nil"/>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Blinder</w:t>
            </w:r>
          </w:p>
        </w:tc>
        <w:tc>
          <w:tcPr>
            <w:tcW w:w="3047" w:type="dxa"/>
            <w:tcBorders>
              <w:top w:val="nil"/>
              <w:left w:val="nil"/>
              <w:bottom w:val="nil"/>
              <w:right w:val="single" w:color="2E74B5" w:themeColor="accent1" w:themeShade="BF" w:sz="4" w:space="0"/>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 xml:space="preserve">Tueddu i </w:t>
            </w:r>
            <w:r w:rsidR="00926AFF">
              <w:rPr>
                <w:rFonts w:ascii="Arial" w:hAnsi="Arial" w:cs="Arial"/>
                <w:color w:val="000000"/>
                <w:lang w:val="cy-GB"/>
              </w:rPr>
              <w:t>fentro mwy</w:t>
            </w:r>
          </w:p>
        </w:tc>
      </w:tr>
      <w:tr w:rsidR="005F3680" w:rsidTr="00337671">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Cywilydd</w:t>
            </w:r>
          </w:p>
        </w:tc>
        <w:tc>
          <w:tcPr>
            <w:tcW w:w="2841" w:type="dxa"/>
            <w:tcBorders>
              <w:top w:val="nil"/>
              <w:left w:val="nil"/>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Methu cysgu</w:t>
            </w:r>
          </w:p>
        </w:tc>
        <w:tc>
          <w:tcPr>
            <w:tcW w:w="3047" w:type="dxa"/>
            <w:tcBorders>
              <w:top w:val="nil"/>
              <w:left w:val="nil"/>
              <w:bottom w:val="nil"/>
              <w:right w:val="single" w:color="2E74B5" w:themeColor="accent1" w:themeShade="BF" w:sz="4" w:space="0"/>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Ôl-fflachiadau</w:t>
            </w:r>
          </w:p>
        </w:tc>
      </w:tr>
      <w:tr w:rsidR="005F3680" w:rsidTr="00337671">
        <w:trPr>
          <w:trHeight w:val="480"/>
        </w:trPr>
        <w:tc>
          <w:tcPr>
            <w:tcW w:w="2476" w:type="dxa"/>
            <w:tcBorders>
              <w:top w:val="nil"/>
              <w:left w:val="single" w:color="2E74B5" w:themeColor="accent1" w:themeShade="BF" w:sz="4" w:space="0"/>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Gorbryder</w:t>
            </w:r>
          </w:p>
        </w:tc>
        <w:tc>
          <w:tcPr>
            <w:tcW w:w="2841" w:type="dxa"/>
            <w:tcBorders>
              <w:top w:val="nil"/>
              <w:left w:val="nil"/>
              <w:bottom w:val="nil"/>
              <w:right w:val="nil"/>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Mynd yn anghofus</w:t>
            </w:r>
          </w:p>
        </w:tc>
        <w:tc>
          <w:tcPr>
            <w:tcW w:w="3047" w:type="dxa"/>
            <w:tcBorders>
              <w:top w:val="nil"/>
              <w:left w:val="nil"/>
              <w:bottom w:val="nil"/>
              <w:right w:val="single" w:color="2E74B5" w:themeColor="accent1" w:themeShade="BF" w:sz="4" w:space="0"/>
            </w:tcBorders>
            <w:shd w:val="clear" w:color="auto" w:fill="auto"/>
            <w:vAlign w:val="center"/>
            <w:hideMark/>
          </w:tcPr>
          <w:p w:rsidRPr="00337671" w:rsidR="00036FD0" w:rsidP="00BF38E7" w:rsidRDefault="00337671">
            <w:pPr>
              <w:rPr>
                <w:rFonts w:ascii="Arial" w:hAnsi="Arial" w:cs="Arial"/>
                <w:vanish/>
                <w:color w:val="000000"/>
              </w:rPr>
            </w:pPr>
            <w:r w:rsidRPr="00337671">
              <w:rPr>
                <w:rFonts w:ascii="Arial" w:hAnsi="Arial" w:cs="Arial"/>
                <w:color w:val="000000"/>
                <w:lang w:val="cy-GB"/>
              </w:rPr>
              <w:t>Gorwyliadwrus o ddiogelwch personol a diogelwch teulu a ffrindiau</w:t>
            </w:r>
            <w:r w:rsidRPr="00337671" w:rsidR="00875B5F">
              <w:rPr>
                <w:rFonts w:ascii="Arial" w:hAnsi="Arial" w:cs="Arial"/>
                <w:color w:val="000000"/>
              </w:rPr>
              <w:t xml:space="preserve"> </w:t>
            </w:r>
          </w:p>
        </w:tc>
      </w:tr>
      <w:tr w:rsidR="005F3680" w:rsidTr="00337671">
        <w:trPr>
          <w:trHeight w:val="573"/>
        </w:trPr>
        <w:tc>
          <w:tcPr>
            <w:tcW w:w="2476" w:type="dxa"/>
            <w:tcBorders>
              <w:top w:val="nil"/>
              <w:left w:val="single" w:color="2E74B5" w:themeColor="accent1" w:themeShade="BF" w:sz="4" w:space="0"/>
              <w:bottom w:val="nil"/>
              <w:right w:val="nil"/>
            </w:tcBorders>
            <w:shd w:val="clear" w:color="auto" w:fill="auto"/>
            <w:vAlign w:val="center"/>
            <w:hideMark/>
          </w:tcPr>
          <w:p w:rsidR="00036FD0" w:rsidP="00BF38E7" w:rsidRDefault="00337671">
            <w:pPr>
              <w:rPr>
                <w:rFonts w:ascii="Arial" w:hAnsi="Arial" w:cs="Arial"/>
                <w:color w:val="000000"/>
              </w:rPr>
            </w:pPr>
            <w:r w:rsidRPr="00337671">
              <w:rPr>
                <w:rFonts w:ascii="Arial" w:hAnsi="Arial" w:cs="Arial"/>
                <w:color w:val="000000"/>
                <w:lang w:val="cy-GB"/>
              </w:rPr>
              <w:t>Ofn fel ofn y tywyllwch neu ofn gadael rhiant</w:t>
            </w:r>
            <w:r w:rsidRPr="00337671" w:rsidR="00875B5F">
              <w:rPr>
                <w:rFonts w:ascii="Arial" w:hAnsi="Arial" w:cs="Arial"/>
                <w:color w:val="000000"/>
              </w:rPr>
              <w:t xml:space="preserve"> </w:t>
            </w:r>
          </w:p>
        </w:tc>
        <w:tc>
          <w:tcPr>
            <w:tcW w:w="2841" w:type="dxa"/>
            <w:tcBorders>
              <w:top w:val="nil"/>
              <w:left w:val="nil"/>
              <w:bottom w:val="nil"/>
              <w:right w:val="nil"/>
            </w:tcBorders>
            <w:shd w:val="clear" w:color="auto" w:fill="auto"/>
            <w:vAlign w:val="center"/>
            <w:hideMark/>
          </w:tcPr>
          <w:p w:rsidR="00036FD0" w:rsidP="00BF38E7" w:rsidRDefault="00337671">
            <w:pPr>
              <w:rPr>
                <w:rFonts w:ascii="Arial" w:hAnsi="Arial" w:cs="Arial"/>
                <w:color w:val="000000"/>
              </w:rPr>
            </w:pPr>
            <w:r w:rsidRPr="00337671">
              <w:rPr>
                <w:rFonts w:ascii="Arial" w:hAnsi="Arial" w:cs="Arial"/>
                <w:color w:val="000000"/>
                <w:lang w:val="cy-GB"/>
              </w:rPr>
              <w:t>Diffyg sylw a chanolbwyntio a diddordeb mewn gweithgareddau arferol</w:t>
            </w:r>
            <w:r w:rsidRPr="00337671" w:rsidR="00875B5F">
              <w:rPr>
                <w:rFonts w:ascii="Arial" w:hAnsi="Arial" w:cs="Arial"/>
                <w:color w:val="000000"/>
              </w:rPr>
              <w:t xml:space="preserve"> </w:t>
            </w:r>
          </w:p>
        </w:tc>
        <w:tc>
          <w:tcPr>
            <w:tcW w:w="3047" w:type="dxa"/>
            <w:tcBorders>
              <w:top w:val="nil"/>
              <w:left w:val="nil"/>
              <w:bottom w:val="nil"/>
              <w:right w:val="single" w:color="2E74B5" w:themeColor="accent1" w:themeShade="BF" w:sz="4" w:space="0"/>
            </w:tcBorders>
            <w:shd w:val="clear" w:color="auto" w:fill="auto"/>
            <w:vAlign w:val="center"/>
            <w:hideMark/>
          </w:tcPr>
          <w:p w:rsidRPr="00337671" w:rsidR="00036FD0" w:rsidP="00BF38E7" w:rsidRDefault="00337671">
            <w:pPr>
              <w:rPr>
                <w:rFonts w:ascii="Arial" w:hAnsi="Arial" w:cs="Arial"/>
                <w:color w:val="000000"/>
              </w:rPr>
            </w:pPr>
            <w:r w:rsidRPr="00337671">
              <w:rPr>
                <w:rFonts w:ascii="Arial" w:hAnsi="Arial" w:cs="Arial"/>
                <w:color w:val="000000"/>
                <w:lang w:val="cy-GB"/>
              </w:rPr>
              <w:t>Ymddygiad ymosodol</w:t>
            </w:r>
          </w:p>
        </w:tc>
      </w:tr>
      <w:tr w:rsidR="00B903E3" w:rsidTr="00880DFA">
        <w:trPr>
          <w:trHeight w:val="721"/>
        </w:trPr>
        <w:tc>
          <w:tcPr>
            <w:tcW w:w="2476" w:type="dxa"/>
            <w:tcBorders>
              <w:top w:val="nil"/>
              <w:left w:val="single" w:color="2E74B5" w:themeColor="accent1" w:themeShade="BF" w:sz="4" w:space="0"/>
              <w:bottom w:val="nil"/>
              <w:right w:val="nil"/>
            </w:tcBorders>
            <w:shd w:val="clear" w:color="auto" w:fill="auto"/>
            <w:vAlign w:val="center"/>
          </w:tcPr>
          <w:p w:rsidRPr="00337671" w:rsidR="00B903E3" w:rsidP="00BF38E7" w:rsidRDefault="00337671">
            <w:pPr>
              <w:rPr>
                <w:rFonts w:ascii="Arial" w:hAnsi="Arial" w:cs="Arial"/>
                <w:color w:val="000000"/>
              </w:rPr>
            </w:pPr>
            <w:r w:rsidRPr="00337671">
              <w:rPr>
                <w:rFonts w:ascii="Arial" w:hAnsi="Arial" w:cs="Arial"/>
                <w:color w:val="000000"/>
                <w:lang w:val="cy-GB"/>
              </w:rPr>
              <w:t>Dychwelyd i stad emosiynol iau</w:t>
            </w:r>
          </w:p>
        </w:tc>
        <w:tc>
          <w:tcPr>
            <w:tcW w:w="2841" w:type="dxa"/>
            <w:tcBorders>
              <w:top w:val="nil"/>
              <w:left w:val="nil"/>
              <w:bottom w:val="nil"/>
              <w:right w:val="nil"/>
            </w:tcBorders>
            <w:shd w:val="clear" w:color="auto" w:fill="auto"/>
            <w:vAlign w:val="center"/>
          </w:tcPr>
          <w:p w:rsidRPr="00337671" w:rsidR="00B903E3" w:rsidP="00BF38E7" w:rsidRDefault="00337671">
            <w:pPr>
              <w:rPr>
                <w:rFonts w:ascii="Arial" w:hAnsi="Arial" w:cs="Arial"/>
                <w:color w:val="000000"/>
              </w:rPr>
            </w:pPr>
            <w:r w:rsidRPr="00337671">
              <w:rPr>
                <w:rFonts w:ascii="Arial" w:hAnsi="Arial" w:cs="Arial"/>
                <w:color w:val="000000"/>
                <w:lang w:val="cy-GB"/>
              </w:rPr>
              <w:t>Ymatebion Ffoi, Ymladd neu Rewi</w:t>
            </w:r>
          </w:p>
        </w:tc>
        <w:tc>
          <w:tcPr>
            <w:tcW w:w="3047" w:type="dxa"/>
            <w:tcBorders>
              <w:top w:val="nil"/>
              <w:left w:val="nil"/>
              <w:bottom w:val="nil"/>
              <w:right w:val="single" w:color="2E74B5" w:themeColor="accent1" w:themeShade="BF" w:sz="4" w:space="0"/>
            </w:tcBorders>
            <w:shd w:val="clear" w:color="auto" w:fill="auto"/>
            <w:vAlign w:val="center"/>
          </w:tcPr>
          <w:p w:rsidRPr="00337671" w:rsidR="00B903E3" w:rsidP="00BF38E7" w:rsidRDefault="00337671">
            <w:pPr>
              <w:rPr>
                <w:rFonts w:ascii="Arial" w:hAnsi="Arial" w:cs="Arial"/>
                <w:color w:val="000000"/>
              </w:rPr>
            </w:pPr>
            <w:r w:rsidRPr="00337671">
              <w:rPr>
                <w:rFonts w:ascii="Arial" w:hAnsi="Arial" w:cs="Arial"/>
                <w:color w:val="000000"/>
                <w:lang w:val="cy-GB"/>
              </w:rPr>
              <w:t xml:space="preserve">Chwarae </w:t>
            </w:r>
            <w:proofErr w:type="spellStart"/>
            <w:r w:rsidRPr="00337671">
              <w:rPr>
                <w:rFonts w:ascii="Arial" w:hAnsi="Arial" w:cs="Arial"/>
                <w:color w:val="000000"/>
                <w:lang w:val="cy-GB"/>
              </w:rPr>
              <w:t>cogio</w:t>
            </w:r>
            <w:proofErr w:type="spellEnd"/>
            <w:r w:rsidRPr="00337671">
              <w:rPr>
                <w:rFonts w:ascii="Arial" w:hAnsi="Arial" w:cs="Arial"/>
                <w:color w:val="000000"/>
                <w:lang w:val="cy-GB"/>
              </w:rPr>
              <w:t xml:space="preserve"> – actio’r hyn sydd wedi digwydd</w:t>
            </w:r>
          </w:p>
        </w:tc>
      </w:tr>
      <w:tr w:rsidR="006965BC" w:rsidTr="00880DFA">
        <w:trPr>
          <w:trHeight w:val="1128"/>
        </w:trPr>
        <w:tc>
          <w:tcPr>
            <w:tcW w:w="2476" w:type="dxa"/>
            <w:tcBorders>
              <w:top w:val="nil"/>
              <w:left w:val="single" w:color="2E74B5" w:themeColor="accent1" w:themeShade="BF" w:sz="4" w:space="0"/>
              <w:bottom w:val="nil"/>
              <w:right w:val="nil"/>
            </w:tcBorders>
            <w:shd w:val="clear" w:color="auto" w:fill="auto"/>
            <w:vAlign w:val="center"/>
          </w:tcPr>
          <w:p w:rsidRPr="00337671" w:rsidR="006965BC" w:rsidP="00BF38E7" w:rsidRDefault="00337671">
            <w:pPr>
              <w:rPr>
                <w:rFonts w:ascii="Arial" w:hAnsi="Arial" w:cs="Arial"/>
                <w:color w:val="000000"/>
              </w:rPr>
            </w:pPr>
            <w:r w:rsidRPr="00337671">
              <w:rPr>
                <w:rFonts w:ascii="Arial" w:hAnsi="Arial" w:cs="Arial"/>
                <w:color w:val="000000"/>
                <w:lang w:val="cy-GB"/>
              </w:rPr>
              <w:t>Edifeirwch ynglŷn â’r hyn sydd wedi neu sydd heb ei ddweud</w:t>
            </w:r>
          </w:p>
        </w:tc>
        <w:tc>
          <w:tcPr>
            <w:tcW w:w="2841" w:type="dxa"/>
            <w:tcBorders>
              <w:top w:val="nil"/>
              <w:left w:val="nil"/>
              <w:bottom w:val="nil"/>
              <w:right w:val="nil"/>
            </w:tcBorders>
            <w:shd w:val="clear" w:color="auto" w:fill="auto"/>
            <w:vAlign w:val="center"/>
          </w:tcPr>
          <w:p w:rsidR="006965BC" w:rsidP="00BF38E7" w:rsidRDefault="00337671">
            <w:pPr>
              <w:rPr>
                <w:rFonts w:ascii="Arial" w:hAnsi="Arial" w:cs="Arial"/>
                <w:color w:val="000000"/>
              </w:rPr>
            </w:pPr>
            <w:r w:rsidRPr="00337671">
              <w:rPr>
                <w:rFonts w:ascii="Arial" w:hAnsi="Arial" w:cs="Arial"/>
                <w:color w:val="000000"/>
                <w:lang w:val="cy-GB"/>
              </w:rPr>
              <w:t>Hunllefau</w:t>
            </w:r>
            <w:r w:rsidRPr="00337671" w:rsidR="006965BC">
              <w:rPr>
                <w:rFonts w:ascii="Arial" w:hAnsi="Arial" w:cs="Arial"/>
                <w:color w:val="000000"/>
              </w:rPr>
              <w:t xml:space="preserve"> </w:t>
            </w:r>
          </w:p>
        </w:tc>
        <w:tc>
          <w:tcPr>
            <w:tcW w:w="3047" w:type="dxa"/>
            <w:tcBorders>
              <w:top w:val="nil"/>
              <w:left w:val="nil"/>
              <w:bottom w:val="nil"/>
              <w:right w:val="single" w:color="2E74B5" w:themeColor="accent1" w:themeShade="BF" w:sz="4" w:space="0"/>
            </w:tcBorders>
            <w:shd w:val="clear" w:color="auto" w:fill="auto"/>
            <w:vAlign w:val="center"/>
          </w:tcPr>
          <w:p w:rsidR="006965BC" w:rsidP="00337671" w:rsidRDefault="00337671">
            <w:pPr>
              <w:rPr>
                <w:rFonts w:ascii="Arial" w:hAnsi="Arial" w:cs="Arial"/>
                <w:color w:val="000000"/>
              </w:rPr>
            </w:pPr>
            <w:r w:rsidRPr="00337671">
              <w:rPr>
                <w:rFonts w:ascii="Arial" w:hAnsi="Arial" w:cs="Arial"/>
                <w:color w:val="000000"/>
                <w:lang w:val="cy-GB"/>
              </w:rPr>
              <w:t>Hwyliau anwadal</w:t>
            </w:r>
            <w:r w:rsidRPr="00337671" w:rsidR="006965BC">
              <w:rPr>
                <w:rFonts w:ascii="Arial" w:hAnsi="Arial" w:cs="Arial"/>
                <w:color w:val="000000"/>
              </w:rPr>
              <w:t xml:space="preserve"> </w:t>
            </w:r>
          </w:p>
          <w:p w:rsidR="006965BC" w:rsidRDefault="006965BC">
            <w:pPr>
              <w:rPr>
                <w:rFonts w:ascii="Arial" w:hAnsi="Arial" w:cs="Arial"/>
                <w:color w:val="000000"/>
              </w:rPr>
            </w:pPr>
          </w:p>
        </w:tc>
      </w:tr>
      <w:tr w:rsidR="006965BC" w:rsidTr="00337671">
        <w:trPr>
          <w:trHeight w:val="70"/>
        </w:trPr>
        <w:tc>
          <w:tcPr>
            <w:tcW w:w="2476" w:type="dxa"/>
            <w:tcBorders>
              <w:top w:val="nil"/>
              <w:left w:val="single" w:color="2E74B5" w:themeColor="accent1" w:themeShade="BF" w:sz="4" w:space="0"/>
              <w:bottom w:val="nil"/>
              <w:right w:val="nil"/>
            </w:tcBorders>
            <w:shd w:val="clear" w:color="auto" w:fill="auto"/>
            <w:vAlign w:val="center"/>
          </w:tcPr>
          <w:p w:rsidRPr="00337671" w:rsidR="006965BC" w:rsidP="00BF38E7" w:rsidRDefault="00337671">
            <w:pPr>
              <w:rPr>
                <w:rFonts w:ascii="Arial" w:hAnsi="Arial" w:cs="Arial"/>
                <w:color w:val="000000"/>
              </w:rPr>
            </w:pPr>
            <w:r w:rsidRPr="00337671">
              <w:rPr>
                <w:rFonts w:ascii="Arial" w:hAnsi="Arial" w:cs="Arial"/>
                <w:color w:val="000000"/>
                <w:lang w:val="cy-GB"/>
              </w:rPr>
              <w:t>Euogrwydd o beidio â gwneud rhywbeth/ o fod wedi byw</w:t>
            </w:r>
          </w:p>
        </w:tc>
        <w:tc>
          <w:tcPr>
            <w:tcW w:w="2841" w:type="dxa"/>
            <w:tcBorders>
              <w:top w:val="nil"/>
              <w:left w:val="nil"/>
              <w:bottom w:val="nil"/>
              <w:right w:val="nil"/>
            </w:tcBorders>
            <w:shd w:val="clear" w:color="auto" w:fill="auto"/>
            <w:vAlign w:val="center"/>
          </w:tcPr>
          <w:p w:rsidR="006965BC" w:rsidRDefault="006965BC">
            <w:pPr>
              <w:rPr>
                <w:rFonts w:ascii="Arial" w:hAnsi="Arial" w:cs="Arial"/>
                <w:color w:val="000000"/>
              </w:rPr>
            </w:pPr>
          </w:p>
        </w:tc>
        <w:tc>
          <w:tcPr>
            <w:tcW w:w="3047" w:type="dxa"/>
            <w:tcBorders>
              <w:top w:val="nil"/>
              <w:left w:val="nil"/>
              <w:bottom w:val="nil"/>
              <w:right w:val="single" w:color="2E74B5" w:themeColor="accent1" w:themeShade="BF" w:sz="4" w:space="0"/>
            </w:tcBorders>
            <w:shd w:val="clear" w:color="auto" w:fill="auto"/>
            <w:vAlign w:val="center"/>
          </w:tcPr>
          <w:p w:rsidR="006965BC" w:rsidP="00337671" w:rsidRDefault="00337671">
            <w:pPr>
              <w:rPr>
                <w:rFonts w:ascii="Arial" w:hAnsi="Arial" w:cs="Arial"/>
                <w:color w:val="000000"/>
              </w:rPr>
            </w:pPr>
            <w:r w:rsidRPr="00337671">
              <w:rPr>
                <w:rFonts w:ascii="Arial" w:hAnsi="Arial" w:cs="Arial"/>
                <w:color w:val="000000"/>
                <w:lang w:val="cy-GB"/>
              </w:rPr>
              <w:t>Perfformio’n salach yn y</w:t>
            </w:r>
            <w:r w:rsidR="00880DFA">
              <w:rPr>
                <w:rFonts w:ascii="Arial" w:hAnsi="Arial" w:cs="Arial"/>
                <w:color w:val="000000"/>
                <w:lang w:val="cy-GB"/>
              </w:rPr>
              <w:t>r</w:t>
            </w:r>
            <w:r w:rsidRPr="00337671">
              <w:rPr>
                <w:rFonts w:ascii="Arial" w:hAnsi="Arial" w:cs="Arial"/>
                <w:color w:val="000000"/>
                <w:lang w:val="cy-GB"/>
              </w:rPr>
              <w:t xml:space="preserve"> ysgol</w:t>
            </w:r>
            <w:r w:rsidRPr="00337671" w:rsidR="006965BC">
              <w:rPr>
                <w:rFonts w:ascii="Arial" w:hAnsi="Arial" w:cs="Arial"/>
                <w:color w:val="000000"/>
              </w:rPr>
              <w:t xml:space="preserve"> </w:t>
            </w:r>
          </w:p>
          <w:p w:rsidR="006965BC" w:rsidRDefault="006965BC">
            <w:pPr>
              <w:rPr>
                <w:rFonts w:ascii="Arial" w:hAnsi="Arial" w:cs="Arial"/>
                <w:color w:val="000000"/>
              </w:rPr>
            </w:pPr>
          </w:p>
        </w:tc>
      </w:tr>
    </w:tbl>
    <w:p w:rsidR="006965BC" w:rsidP="00AB52BE" w:rsidRDefault="006965BC">
      <w:pPr>
        <w:tabs>
          <w:tab w:val="left" w:pos="1770"/>
        </w:tabs>
        <w:spacing w:after="200" w:line="276" w:lineRule="auto"/>
        <w:rPr>
          <w:rFonts w:ascii="Arial" w:hAnsi="Arial" w:eastAsia="Calibri" w:cs="Arial"/>
          <w:lang w:eastAsia="en-US"/>
        </w:rPr>
      </w:pPr>
    </w:p>
    <w:p w:rsidR="00880DFA" w:rsidP="00880DFA" w:rsidRDefault="002773C3">
      <w:pPr>
        <w:tabs>
          <w:tab w:val="left" w:pos="1770"/>
        </w:tabs>
        <w:spacing w:after="200" w:line="276" w:lineRule="auto"/>
        <w:jc w:val="both"/>
        <w:rPr>
          <w:rFonts w:ascii="Arial" w:hAnsi="Arial" w:eastAsia="Calibri" w:cs="Arial"/>
          <w:lang w:eastAsia="en-US"/>
        </w:rPr>
      </w:pPr>
      <w:r w:rsidRPr="002773C3">
        <w:rPr>
          <w:rFonts w:ascii="Arial" w:hAnsi="Arial" w:eastAsia="Calibri" w:cs="Arial"/>
          <w:lang w:val="cy-GB" w:eastAsia="en-US"/>
        </w:rPr>
        <w:t>O safbwynt datblygiadol, efallai na fydd plant a phobl ifainc yn gallu cyfleu eu hemosiynau drwy eiriau ac fe all nifer ddibynnu ar eu hymddygiad i gyfleu sut maent yn teimlo.</w:t>
      </w:r>
      <w:r w:rsidRPr="002773C3" w:rsidR="00AB52BE">
        <w:rPr>
          <w:rFonts w:ascii="Arial" w:hAnsi="Arial" w:eastAsia="Calibri" w:cs="Arial"/>
          <w:lang w:eastAsia="en-US"/>
        </w:rPr>
        <w:t xml:space="preserve"> </w:t>
      </w:r>
      <w:r w:rsidRPr="002773C3">
        <w:rPr>
          <w:rFonts w:ascii="Arial" w:hAnsi="Arial" w:eastAsia="Calibri" w:cs="Arial"/>
          <w:lang w:val="cy-GB" w:eastAsia="en-US"/>
        </w:rPr>
        <w:t>Dylai staff sy’n gweithio gyda phlant fod yn wyliadwrus er mwyn ddeall y teimladau a'r anghenion sydd efallai'n achosi i’r plentyn ymddwyn felly.</w:t>
      </w:r>
    </w:p>
    <w:p w:rsidRPr="00590133" w:rsidR="00AB52BE" w:rsidP="00880DFA" w:rsidRDefault="00880DFA">
      <w:pPr>
        <w:tabs>
          <w:tab w:val="left" w:pos="1770"/>
        </w:tabs>
        <w:spacing w:after="200" w:line="276" w:lineRule="auto"/>
        <w:jc w:val="both"/>
        <w:rPr>
          <w:rFonts w:ascii="Arial" w:hAnsi="Arial" w:eastAsia="Calibri" w:cs="Arial"/>
          <w:b/>
          <w:color w:val="000000"/>
          <w:u w:val="single"/>
          <w:lang w:eastAsia="en-US"/>
        </w:rPr>
      </w:pPr>
      <w:r>
        <w:rPr>
          <w:rFonts w:ascii="Arial" w:hAnsi="Arial" w:eastAsia="Calibri" w:cs="Arial"/>
          <w:lang w:eastAsia="en-US"/>
        </w:rPr>
        <w:br/>
      </w:r>
      <w:r w:rsidRPr="00590133" w:rsidR="00590133">
        <w:rPr>
          <w:rFonts w:ascii="Arial" w:hAnsi="Arial" w:eastAsia="Calibri" w:cs="Arial"/>
          <w:b/>
          <w:color w:val="000000"/>
          <w:u w:val="single"/>
          <w:lang w:val="cy-GB" w:eastAsia="en-US"/>
        </w:rPr>
        <w:t>NORMALEIDDIO</w:t>
      </w:r>
    </w:p>
    <w:p w:rsidRPr="00590133" w:rsidR="00AB52BE" w:rsidP="00590133" w:rsidRDefault="00590133">
      <w:pPr>
        <w:tabs>
          <w:tab w:val="left" w:pos="1770"/>
        </w:tabs>
        <w:spacing w:after="200" w:line="276" w:lineRule="auto"/>
        <w:rPr>
          <w:rFonts w:ascii="Arial" w:hAnsi="Arial" w:eastAsia="Calibri" w:cs="Arial"/>
          <w:lang w:eastAsia="en-US"/>
        </w:rPr>
      </w:pPr>
      <w:r w:rsidRPr="00590133">
        <w:rPr>
          <w:rFonts w:ascii="Arial" w:hAnsi="Arial" w:eastAsia="Calibri" w:cs="Arial"/>
          <w:lang w:val="cy-GB" w:eastAsia="en-US"/>
        </w:rPr>
        <w:t>Gall normaleiddio’r teimladau y mae nifer o unigolion yn eu cael ar ôl profedigaeth ysgytiol leihau'r ymdeimlad o ddieithrwch a'u helpu i brosesu'r digwyddiad trasig a'r colledion.</w:t>
      </w:r>
      <w:r w:rsidRPr="00590133" w:rsidR="00AB52BE">
        <w:rPr>
          <w:rFonts w:ascii="Arial" w:hAnsi="Arial" w:eastAsia="Calibri" w:cs="Arial"/>
          <w:lang w:eastAsia="en-US"/>
        </w:rPr>
        <w:t xml:space="preserve"> </w:t>
      </w:r>
      <w:r w:rsidRPr="00590133">
        <w:rPr>
          <w:rFonts w:ascii="Arial" w:hAnsi="Arial" w:eastAsia="Calibri" w:cs="Arial"/>
          <w:lang w:val="cy-GB" w:eastAsia="en-US"/>
        </w:rPr>
        <w:t>Mae’r teimladau a’r ymatebion hyn yn peri gofid ond maent yn ymateb normal i'r sefyllfa anarferol neu'r brofedigaeth ysgytiol.</w:t>
      </w:r>
      <w:r w:rsidRPr="00590133" w:rsidR="006965BC">
        <w:rPr>
          <w:rFonts w:ascii="Arial" w:hAnsi="Arial" w:eastAsia="Calibri" w:cs="Arial"/>
          <w:lang w:eastAsia="en-US"/>
        </w:rPr>
        <w:t xml:space="preserve"> </w:t>
      </w:r>
      <w:r w:rsidRPr="00590133">
        <w:rPr>
          <w:rFonts w:ascii="Arial" w:hAnsi="Arial" w:eastAsia="Calibri" w:cs="Arial"/>
          <w:lang w:val="cy-GB" w:eastAsia="en-US"/>
        </w:rPr>
        <w:t>Er eu bod yn gyffredin, maent yn amrywio rhwng unigolion, ar sail eu hamgylchiadau a'u profiadau nhw.</w:t>
      </w:r>
      <w:r w:rsidRPr="00590133" w:rsidR="00AB52BE">
        <w:rPr>
          <w:rFonts w:ascii="Arial" w:hAnsi="Arial" w:eastAsia="Calibri" w:cs="Arial"/>
          <w:lang w:eastAsia="en-US"/>
        </w:rPr>
        <w:t xml:space="preserve"> </w:t>
      </w:r>
      <w:r w:rsidRPr="00590133">
        <w:rPr>
          <w:rFonts w:ascii="Arial" w:hAnsi="Arial" w:eastAsia="Calibri" w:cs="Arial"/>
          <w:lang w:val="cy-GB" w:eastAsia="en-US"/>
        </w:rPr>
        <w:t>Er enghraifft, gall graddau’r ymateb gael eu heffeithio gan oedran y sawl sydd wedi marw, faint o sôn am y digwyddiad sydd yn y cyfryngau, ac ati.</w:t>
      </w:r>
    </w:p>
    <w:p w:rsidRPr="00AE4BBE" w:rsidR="002C044D" w:rsidP="00AE4BBE" w:rsidRDefault="002C044D">
      <w:pPr>
        <w:jc w:val="both"/>
        <w:rPr>
          <w:rFonts w:ascii="Arial" w:hAnsi="Arial" w:cs="Arial"/>
        </w:rPr>
      </w:pPr>
    </w:p>
    <w:p w:rsidRPr="003B2716" w:rsidR="006670C4" w:rsidP="003B2716" w:rsidRDefault="003B2716">
      <w:pPr>
        <w:rPr>
          <w:rFonts w:ascii="Arial" w:hAnsi="Arial" w:cs="Arial"/>
          <w:b/>
          <w:sz w:val="32"/>
          <w:szCs w:val="32"/>
          <w:u w:val="single"/>
        </w:rPr>
      </w:pPr>
      <w:r w:rsidRPr="003B2716">
        <w:rPr>
          <w:rFonts w:ascii="Arial" w:hAnsi="Arial" w:cs="Arial"/>
          <w:b/>
          <w:sz w:val="32"/>
          <w:szCs w:val="32"/>
          <w:u w:val="single"/>
          <w:lang w:val="cy-GB"/>
        </w:rPr>
        <w:t>CAMAU GALARU</w:t>
      </w:r>
    </w:p>
    <w:p w:rsidRPr="003F56FD" w:rsidR="006670C4" w:rsidP="00AE4BBE" w:rsidRDefault="006670C4">
      <w:pPr>
        <w:jc w:val="both"/>
        <w:rPr>
          <w:rFonts w:ascii="Arial" w:hAnsi="Arial" w:cs="Arial"/>
          <w:b/>
          <w:sz w:val="32"/>
          <w:szCs w:val="32"/>
          <w:u w:val="single"/>
        </w:rPr>
      </w:pPr>
    </w:p>
    <w:p w:rsidRPr="00AE4BBE" w:rsidR="006670C4" w:rsidP="003B2716" w:rsidRDefault="003B2716">
      <w:pPr>
        <w:jc w:val="both"/>
        <w:rPr>
          <w:rFonts w:ascii="Arial" w:hAnsi="Arial" w:cs="Arial"/>
        </w:rPr>
      </w:pPr>
      <w:r w:rsidRPr="003B2716">
        <w:rPr>
          <w:rFonts w:ascii="Arial" w:hAnsi="Arial" w:cs="Arial"/>
          <w:lang w:val="cy-GB"/>
        </w:rPr>
        <w:t xml:space="preserve">Mae hwn yn ddisgrifiad o broses alaru oedolion a ddatblygwyd yn wreiddiol gan Elisabeth </w:t>
      </w:r>
      <w:proofErr w:type="spellStart"/>
      <w:r w:rsidRPr="003B2716">
        <w:rPr>
          <w:rFonts w:ascii="Arial" w:hAnsi="Arial" w:cs="Arial"/>
          <w:lang w:val="cy-GB"/>
        </w:rPr>
        <w:t>Kübler</w:t>
      </w:r>
      <w:proofErr w:type="spellEnd"/>
      <w:r w:rsidRPr="003B2716">
        <w:rPr>
          <w:rFonts w:ascii="Arial" w:hAnsi="Arial" w:cs="Arial"/>
          <w:lang w:val="cy-GB"/>
        </w:rPr>
        <w:t xml:space="preserve">-Ross yn ei llyfr, </w:t>
      </w:r>
      <w:proofErr w:type="spellStart"/>
      <w:r w:rsidRPr="003B2716">
        <w:rPr>
          <w:rFonts w:ascii="Arial" w:hAnsi="Arial" w:cs="Arial"/>
          <w:i/>
          <w:lang w:val="cy-GB"/>
        </w:rPr>
        <w:t>On</w:t>
      </w:r>
      <w:proofErr w:type="spellEnd"/>
      <w:r w:rsidRPr="003B2716">
        <w:rPr>
          <w:rFonts w:ascii="Arial" w:hAnsi="Arial" w:cs="Arial"/>
          <w:i/>
          <w:lang w:val="cy-GB"/>
        </w:rPr>
        <w:t xml:space="preserve"> </w:t>
      </w:r>
      <w:proofErr w:type="spellStart"/>
      <w:r w:rsidRPr="003B2716">
        <w:rPr>
          <w:rFonts w:ascii="Arial" w:hAnsi="Arial" w:cs="Arial"/>
          <w:i/>
          <w:lang w:val="cy-GB"/>
        </w:rPr>
        <w:t>Death</w:t>
      </w:r>
      <w:proofErr w:type="spellEnd"/>
      <w:r w:rsidRPr="003B2716">
        <w:rPr>
          <w:rFonts w:ascii="Arial" w:hAnsi="Arial" w:cs="Arial"/>
          <w:i/>
          <w:lang w:val="cy-GB"/>
        </w:rPr>
        <w:t xml:space="preserve"> </w:t>
      </w:r>
      <w:proofErr w:type="spellStart"/>
      <w:r w:rsidRPr="003B2716">
        <w:rPr>
          <w:rFonts w:ascii="Arial" w:hAnsi="Arial" w:cs="Arial"/>
          <w:i/>
          <w:lang w:val="cy-GB"/>
        </w:rPr>
        <w:t>and</w:t>
      </w:r>
      <w:proofErr w:type="spellEnd"/>
      <w:r w:rsidRPr="003B2716">
        <w:rPr>
          <w:rFonts w:ascii="Arial" w:hAnsi="Arial" w:cs="Arial"/>
          <w:i/>
          <w:lang w:val="cy-GB"/>
        </w:rPr>
        <w:t xml:space="preserve"> </w:t>
      </w:r>
      <w:proofErr w:type="spellStart"/>
      <w:r w:rsidRPr="003B2716">
        <w:rPr>
          <w:rFonts w:ascii="Arial" w:hAnsi="Arial" w:cs="Arial"/>
          <w:i/>
          <w:lang w:val="cy-GB"/>
        </w:rPr>
        <w:t>Dying</w:t>
      </w:r>
      <w:proofErr w:type="spellEnd"/>
      <w:r w:rsidRPr="003B2716">
        <w:rPr>
          <w:rFonts w:ascii="Arial" w:hAnsi="Arial" w:cs="Arial"/>
          <w:lang w:val="cy-GB"/>
        </w:rPr>
        <w:t>.</w:t>
      </w:r>
      <w:r w:rsidRPr="003B2716" w:rsidR="006670C4">
        <w:rPr>
          <w:rFonts w:ascii="Arial" w:hAnsi="Arial" w:cs="Arial"/>
          <w:i/>
        </w:rPr>
        <w:t xml:space="preserve"> </w:t>
      </w:r>
      <w:r w:rsidRPr="003B2716">
        <w:rPr>
          <w:rFonts w:ascii="Arial" w:hAnsi="Arial" w:cs="Arial"/>
          <w:lang w:val="cy-GB"/>
        </w:rPr>
        <w:t>Mae’n cael ei ddefnyddio’n aml mewn hosbisau ar gyfer cleifion sy’n marw.</w:t>
      </w:r>
      <w:r w:rsidRPr="00AE4BBE" w:rsidR="006670C4">
        <w:rPr>
          <w:rFonts w:ascii="Arial" w:hAnsi="Arial" w:cs="Arial"/>
        </w:rPr>
        <w:t xml:space="preserve"> </w:t>
      </w:r>
      <w:r w:rsidRPr="003B2716">
        <w:rPr>
          <w:rFonts w:ascii="Arial" w:hAnsi="Arial" w:cs="Arial"/>
          <w:lang w:val="cy-GB"/>
        </w:rPr>
        <w:t>Datblygwyd camau Ross yn wreiddiol o'i gwaith gyda chleifion canser a oedd yn marw, ond mae'r strategaethau wedi'u cyffredinoli a'u priodoli i feysydd eraill mewn perthynas â galar oedolion.</w:t>
      </w:r>
      <w:r w:rsidRPr="003B2716" w:rsidR="006670C4">
        <w:rPr>
          <w:rFonts w:ascii="Arial" w:hAnsi="Arial" w:cs="Arial"/>
        </w:rPr>
        <w:t xml:space="preserve"> </w:t>
      </w:r>
      <w:r w:rsidRPr="00AE4BBE" w:rsidR="006670C4">
        <w:rPr>
          <w:rFonts w:ascii="Arial" w:hAnsi="Arial" w:cs="Arial"/>
        </w:rPr>
        <w:t xml:space="preserve"> </w:t>
      </w:r>
    </w:p>
    <w:p w:rsidR="006670C4" w:rsidP="00AE4BBE" w:rsidRDefault="006670C4">
      <w:pPr>
        <w:jc w:val="both"/>
        <w:rPr>
          <w:rFonts w:ascii="Arial" w:hAnsi="Arial" w:cs="Arial"/>
        </w:rPr>
      </w:pPr>
    </w:p>
    <w:p w:rsidR="00393D34" w:rsidP="00AE4BBE" w:rsidRDefault="00393D34">
      <w:pPr>
        <w:jc w:val="both"/>
        <w:rPr>
          <w:rFonts w:ascii="Arial" w:hAnsi="Arial" w:cs="Arial"/>
        </w:rPr>
      </w:pPr>
    </w:p>
    <w:tbl>
      <w:tblPr>
        <w:tblStyle w:val="TableGrid"/>
        <w:tblW w:w="8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5953"/>
      </w:tblGrid>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CAM</w:t>
            </w:r>
          </w:p>
        </w:tc>
        <w:tc>
          <w:tcPr>
            <w:tcW w:w="5953" w:type="dxa"/>
          </w:tcPr>
          <w:p w:rsidRPr="00393D34" w:rsidR="00393D34" w:rsidP="00393D34" w:rsidRDefault="00393D34">
            <w:pPr>
              <w:jc w:val="both"/>
              <w:rPr>
                <w:rFonts w:ascii="Arial" w:hAnsi="Arial" w:cs="Arial"/>
                <w:b/>
              </w:rPr>
            </w:pPr>
            <w:r w:rsidRPr="00393D34">
              <w:rPr>
                <w:rFonts w:ascii="Arial" w:hAnsi="Arial" w:cs="Arial"/>
                <w:b/>
                <w:lang w:val="cy-GB"/>
              </w:rPr>
              <w:t>MATH O YMDDYGIAD</w:t>
            </w:r>
          </w:p>
          <w:p w:rsidR="00393D34" w:rsidP="00AE4BBE"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Sioc a gwadu</w:t>
            </w:r>
          </w:p>
        </w:tc>
        <w:tc>
          <w:tcPr>
            <w:tcW w:w="5953" w:type="dxa"/>
          </w:tcPr>
          <w:p w:rsidRPr="00393D34" w:rsidR="00393D34" w:rsidP="00393D34" w:rsidRDefault="00393D34">
            <w:pPr>
              <w:jc w:val="both"/>
              <w:rPr>
                <w:rFonts w:ascii="Arial" w:hAnsi="Arial" w:cs="Arial"/>
              </w:rPr>
            </w:pPr>
            <w:r w:rsidRPr="00393D34">
              <w:rPr>
                <w:rFonts w:ascii="Arial" w:hAnsi="Arial" w:cs="Arial"/>
                <w:lang w:val="cy-GB"/>
              </w:rPr>
              <w:t xml:space="preserve">Ymddangos yn llonydd, </w:t>
            </w:r>
            <w:proofErr w:type="spellStart"/>
            <w:r w:rsidRPr="00393D34">
              <w:rPr>
                <w:rFonts w:ascii="Arial" w:hAnsi="Arial" w:cs="Arial"/>
                <w:lang w:val="cy-GB"/>
              </w:rPr>
              <w:t>diymateb</w:t>
            </w:r>
            <w:proofErr w:type="spellEnd"/>
            <w:r w:rsidRPr="00393D34">
              <w:rPr>
                <w:rFonts w:ascii="Arial" w:hAnsi="Arial" w:cs="Arial"/>
                <w:lang w:val="cy-GB"/>
              </w:rPr>
              <w:t>, dideimlad</w:t>
            </w:r>
          </w:p>
          <w:p w:rsidR="00393D34" w:rsidP="00393D34" w:rsidRDefault="00393D34">
            <w:pPr>
              <w:jc w:val="both"/>
              <w:rPr>
                <w:rFonts w:ascii="Arial" w:hAnsi="Arial" w:cs="Arial"/>
              </w:rPr>
            </w:pPr>
            <w:r w:rsidRPr="00393D34">
              <w:rPr>
                <w:rFonts w:ascii="Arial" w:hAnsi="Arial" w:cs="Arial"/>
                <w:lang w:val="cy-GB"/>
              </w:rPr>
              <w:t>Gwadu, mewn anghrediniaeth</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Teimlo'n anhrefnus</w:t>
            </w:r>
            <w:r w:rsidRPr="00393D34">
              <w:rPr>
                <w:rFonts w:ascii="Arial" w:hAnsi="Arial" w:cs="Arial"/>
              </w:rPr>
              <w:t xml:space="preserve"> </w:t>
            </w:r>
            <w:r>
              <w:rPr>
                <w:rFonts w:ascii="Arial" w:hAnsi="Arial" w:cs="Arial"/>
              </w:rPr>
              <w:t xml:space="preserve">  </w:t>
            </w:r>
          </w:p>
          <w:p w:rsidRPr="00393D34" w:rsidR="00393D34" w:rsidP="00393D34" w:rsidRDefault="00393D34">
            <w:pPr>
              <w:jc w:val="both"/>
              <w:rPr>
                <w:rFonts w:ascii="Arial" w:hAnsi="Arial" w:cs="Arial"/>
              </w:rPr>
            </w:pPr>
            <w:r w:rsidRPr="00393D34">
              <w:rPr>
                <w:rFonts w:ascii="Arial" w:hAnsi="Arial" w:cs="Arial"/>
                <w:lang w:val="cy-GB"/>
              </w:rPr>
              <w:t>Diffyg chwant bwyd</w:t>
            </w:r>
          </w:p>
          <w:p w:rsidR="00393D34" w:rsidP="00393D34"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Ofn</w:t>
            </w:r>
          </w:p>
        </w:tc>
        <w:tc>
          <w:tcPr>
            <w:tcW w:w="5953" w:type="dxa"/>
          </w:tcPr>
          <w:p w:rsidR="00393D34" w:rsidP="00393D34" w:rsidRDefault="00393D34">
            <w:pPr>
              <w:jc w:val="both"/>
              <w:rPr>
                <w:rFonts w:ascii="Arial" w:hAnsi="Arial" w:cs="Arial"/>
              </w:rPr>
            </w:pPr>
            <w:r w:rsidRPr="00393D34">
              <w:rPr>
                <w:rFonts w:ascii="Arial" w:hAnsi="Arial" w:cs="Arial"/>
                <w:lang w:val="cy-GB"/>
              </w:rPr>
              <w:t>Teimlo arswyd</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Mynd i banig yn absenoldeb rhiant</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Teimlo’n ddiymadferth</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Ofn y bydd rhywbeth yn digwydd i anwyliaid neu iddyn nhw eu hunain</w:t>
            </w:r>
            <w:r w:rsidRPr="00393D34">
              <w:rPr>
                <w:rFonts w:ascii="Arial" w:hAnsi="Arial" w:cs="Arial"/>
              </w:rPr>
              <w:t xml:space="preserve"> </w:t>
            </w:r>
          </w:p>
          <w:p w:rsidRPr="00393D34" w:rsidR="00393D34" w:rsidP="00393D34" w:rsidRDefault="00393D34">
            <w:pPr>
              <w:jc w:val="both"/>
              <w:rPr>
                <w:rFonts w:ascii="Arial" w:hAnsi="Arial" w:cs="Arial"/>
              </w:rPr>
            </w:pPr>
            <w:r w:rsidRPr="00393D34">
              <w:rPr>
                <w:rFonts w:ascii="Arial" w:hAnsi="Arial" w:cs="Arial"/>
                <w:lang w:val="cy-GB"/>
              </w:rPr>
              <w:t>Datblygu symptomau corfforol, amhariadau ar gwsg</w:t>
            </w:r>
          </w:p>
          <w:p w:rsidR="00393D34" w:rsidP="00AE4BBE"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Dicter</w:t>
            </w:r>
          </w:p>
        </w:tc>
        <w:tc>
          <w:tcPr>
            <w:tcW w:w="5953" w:type="dxa"/>
          </w:tcPr>
          <w:p w:rsidR="00393D34" w:rsidP="00393D34" w:rsidRDefault="00393D34">
            <w:pPr>
              <w:jc w:val="both"/>
              <w:rPr>
                <w:rFonts w:ascii="Arial" w:hAnsi="Arial" w:cs="Arial"/>
              </w:rPr>
            </w:pPr>
            <w:r w:rsidRPr="00393D34">
              <w:rPr>
                <w:rFonts w:ascii="Arial" w:hAnsi="Arial" w:cs="Arial"/>
                <w:lang w:val="cy-GB"/>
              </w:rPr>
              <w:t>Yn ddig wrthynt eu hunain ac eraill</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Ymddwyn yn ddigywilydd ac yn gwrthod cydymffurfio</w:t>
            </w:r>
            <w:r w:rsidRPr="00393D34">
              <w:rPr>
                <w:rFonts w:ascii="Arial" w:hAnsi="Arial" w:cs="Arial"/>
              </w:rPr>
              <w:t xml:space="preserve"> </w:t>
            </w:r>
          </w:p>
          <w:p w:rsidR="00393D34" w:rsidP="00393D34" w:rsidRDefault="00A73513">
            <w:pPr>
              <w:jc w:val="both"/>
              <w:rPr>
                <w:rFonts w:ascii="Arial" w:hAnsi="Arial" w:cs="Arial"/>
              </w:rPr>
            </w:pPr>
            <w:r>
              <w:rPr>
                <w:rFonts w:ascii="Arial" w:hAnsi="Arial" w:cs="Arial"/>
                <w:lang w:val="cy-GB"/>
              </w:rPr>
              <w:t xml:space="preserve">O bosib’, </w:t>
            </w:r>
            <w:r w:rsidRPr="00393D34" w:rsidR="00393D34">
              <w:rPr>
                <w:rFonts w:ascii="Arial" w:hAnsi="Arial" w:cs="Arial"/>
                <w:lang w:val="cy-GB"/>
              </w:rPr>
              <w:t>yn flin â'r rhai sy'n ceisio helpu</w:t>
            </w:r>
            <w:r w:rsidRPr="00393D34" w:rsidR="00393D34">
              <w:rPr>
                <w:rFonts w:ascii="Arial" w:hAnsi="Arial" w:cs="Arial"/>
              </w:rPr>
              <w:t xml:space="preserve"> </w:t>
            </w:r>
          </w:p>
          <w:p w:rsidR="00393D34" w:rsidP="00AE4BBE"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Euogrwydd</w:t>
            </w:r>
          </w:p>
        </w:tc>
        <w:tc>
          <w:tcPr>
            <w:tcW w:w="5953" w:type="dxa"/>
          </w:tcPr>
          <w:p w:rsidR="00393D34" w:rsidP="00393D34" w:rsidRDefault="00393D34">
            <w:pPr>
              <w:jc w:val="both"/>
              <w:rPr>
                <w:rFonts w:ascii="Arial" w:hAnsi="Arial" w:cs="Arial"/>
              </w:rPr>
            </w:pPr>
            <w:r w:rsidRPr="00393D34">
              <w:rPr>
                <w:rFonts w:ascii="Arial" w:hAnsi="Arial" w:cs="Arial"/>
                <w:lang w:val="cy-GB"/>
              </w:rPr>
              <w:t>Rhoi bai arnynt eu hunain am y golled</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Llai o hunanhyder</w:t>
            </w:r>
            <w:r w:rsidRPr="00393D34">
              <w:rPr>
                <w:rFonts w:ascii="Arial" w:hAnsi="Arial" w:cs="Arial"/>
              </w:rPr>
              <w:t xml:space="preserve"> </w:t>
            </w:r>
          </w:p>
          <w:p w:rsidR="00393D34" w:rsidP="00393D34" w:rsidRDefault="00393D34">
            <w:pPr>
              <w:jc w:val="both"/>
              <w:rPr>
                <w:rFonts w:ascii="Arial" w:hAnsi="Arial" w:cs="Arial"/>
              </w:rPr>
            </w:pPr>
            <w:r w:rsidRPr="00393D34">
              <w:rPr>
                <w:rFonts w:ascii="Arial" w:hAnsi="Arial" w:cs="Arial"/>
                <w:lang w:val="cy-GB"/>
              </w:rPr>
              <w:t>Gallent geisio eu cosbi eu hunain</w:t>
            </w:r>
            <w:r w:rsidRPr="00393D34">
              <w:rPr>
                <w:rFonts w:ascii="Arial" w:hAnsi="Arial" w:cs="Arial"/>
              </w:rPr>
              <w:t xml:space="preserve"> </w:t>
            </w:r>
          </w:p>
          <w:p w:rsidR="00393D34" w:rsidP="00AE4BBE"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Iselder</w:t>
            </w:r>
          </w:p>
        </w:tc>
        <w:tc>
          <w:tcPr>
            <w:tcW w:w="5953" w:type="dxa"/>
          </w:tcPr>
          <w:p w:rsidRPr="00AE4BBE" w:rsidR="00393D34" w:rsidP="00393D34" w:rsidRDefault="00393D34">
            <w:pPr>
              <w:jc w:val="both"/>
              <w:rPr>
                <w:rFonts w:ascii="Arial" w:hAnsi="Arial" w:cs="Arial"/>
              </w:rPr>
            </w:pPr>
            <w:r w:rsidRPr="00393D34">
              <w:rPr>
                <w:rFonts w:ascii="Arial" w:hAnsi="Arial" w:cs="Arial"/>
                <w:lang w:val="cy-GB"/>
              </w:rPr>
              <w:t>Teimlo’n wag y tu mewn</w:t>
            </w:r>
            <w:r w:rsidRPr="00393D34">
              <w:rPr>
                <w:rFonts w:ascii="Arial" w:hAnsi="Arial" w:cs="Arial"/>
              </w:rPr>
              <w:t xml:space="preserve"> </w:t>
            </w:r>
          </w:p>
          <w:p w:rsidRPr="00AE4BBE" w:rsidR="00393D34" w:rsidP="00393D34" w:rsidRDefault="00393D34">
            <w:pPr>
              <w:jc w:val="both"/>
              <w:rPr>
                <w:rFonts w:ascii="Arial" w:hAnsi="Arial" w:cs="Arial"/>
              </w:rPr>
            </w:pPr>
            <w:r w:rsidRPr="00393D34">
              <w:rPr>
                <w:rFonts w:ascii="Arial" w:hAnsi="Arial" w:cs="Arial"/>
                <w:lang w:val="cy-GB"/>
              </w:rPr>
              <w:t>Ymddangos yn drist ac yn crïo’n arw</w:t>
            </w:r>
            <w:r w:rsidRPr="00393D34">
              <w:rPr>
                <w:rFonts w:ascii="Arial" w:hAnsi="Arial" w:cs="Arial"/>
              </w:rPr>
              <w:t xml:space="preserve"> </w:t>
            </w:r>
          </w:p>
          <w:p w:rsidRPr="00AE4BBE" w:rsidR="00393D34" w:rsidP="00393D34" w:rsidRDefault="00393D34">
            <w:pPr>
              <w:jc w:val="both"/>
              <w:rPr>
                <w:rFonts w:ascii="Arial" w:hAnsi="Arial" w:cs="Arial"/>
              </w:rPr>
            </w:pPr>
            <w:r w:rsidRPr="00393D34">
              <w:rPr>
                <w:rFonts w:ascii="Arial" w:hAnsi="Arial" w:cs="Arial"/>
                <w:lang w:val="cy-GB"/>
              </w:rPr>
              <w:t>Dyheu neu’n chwilio am wrthrych neu unigolyn coll</w:t>
            </w:r>
            <w:r w:rsidRPr="00393D34">
              <w:rPr>
                <w:rFonts w:ascii="Arial" w:hAnsi="Arial" w:cs="Arial"/>
              </w:rPr>
              <w:t xml:space="preserve"> </w:t>
            </w:r>
          </w:p>
          <w:p w:rsidRPr="00AE4BBE" w:rsidR="00393D34" w:rsidP="00393D34" w:rsidRDefault="00393D34">
            <w:pPr>
              <w:jc w:val="both"/>
              <w:rPr>
                <w:rFonts w:ascii="Arial" w:hAnsi="Arial" w:cs="Arial"/>
              </w:rPr>
            </w:pPr>
            <w:r w:rsidRPr="00393D34">
              <w:rPr>
                <w:rFonts w:ascii="Arial" w:hAnsi="Arial" w:cs="Arial"/>
                <w:lang w:val="cy-GB"/>
              </w:rPr>
              <w:t>Tawedog a thawel</w:t>
            </w:r>
            <w:r w:rsidRPr="00393D34">
              <w:rPr>
                <w:rFonts w:ascii="Arial" w:hAnsi="Arial" w:cs="Arial"/>
              </w:rPr>
              <w:t xml:space="preserve"> </w:t>
            </w:r>
          </w:p>
          <w:p w:rsidR="00393D34" w:rsidP="00AE4BBE" w:rsidRDefault="00393D34">
            <w:pPr>
              <w:jc w:val="both"/>
              <w:rPr>
                <w:rFonts w:ascii="Arial" w:hAnsi="Arial" w:cs="Arial"/>
              </w:rPr>
            </w:pPr>
          </w:p>
        </w:tc>
      </w:tr>
      <w:tr w:rsidR="00393D34" w:rsidTr="00A73513">
        <w:tc>
          <w:tcPr>
            <w:tcW w:w="2689" w:type="dxa"/>
          </w:tcPr>
          <w:p w:rsidRPr="00393D34" w:rsidR="00393D34" w:rsidP="00BF38E7" w:rsidRDefault="00393D34">
            <w:pPr>
              <w:jc w:val="both"/>
              <w:rPr>
                <w:rFonts w:ascii="Arial" w:hAnsi="Arial" w:cs="Arial"/>
              </w:rPr>
            </w:pPr>
            <w:r w:rsidRPr="00393D34">
              <w:rPr>
                <w:rFonts w:ascii="Arial" w:hAnsi="Arial" w:cs="Arial"/>
                <w:b/>
                <w:lang w:val="cy-GB"/>
              </w:rPr>
              <w:t>Derbyn</w:t>
            </w:r>
          </w:p>
        </w:tc>
        <w:tc>
          <w:tcPr>
            <w:tcW w:w="5953" w:type="dxa"/>
          </w:tcPr>
          <w:p w:rsidRPr="00AE4BBE" w:rsidR="00393D34" w:rsidP="00393D34" w:rsidRDefault="00393D34">
            <w:pPr>
              <w:jc w:val="both"/>
              <w:rPr>
                <w:rFonts w:ascii="Arial" w:hAnsi="Arial" w:cs="Arial"/>
              </w:rPr>
            </w:pPr>
            <w:r w:rsidRPr="00393D34">
              <w:rPr>
                <w:rFonts w:ascii="Arial" w:hAnsi="Arial" w:cs="Arial"/>
                <w:lang w:val="cy-GB"/>
              </w:rPr>
              <w:t>Wedi cael eu gwahanu o'r blaen ac yn gallu ymdopi</w:t>
            </w:r>
            <w:r w:rsidRPr="00393D34">
              <w:rPr>
                <w:rFonts w:ascii="Arial" w:hAnsi="Arial" w:cs="Arial"/>
              </w:rPr>
              <w:t xml:space="preserve"> </w:t>
            </w:r>
          </w:p>
          <w:p w:rsidRPr="00AE4BBE" w:rsidR="00393D34" w:rsidP="00393D34" w:rsidRDefault="00393D34">
            <w:pPr>
              <w:jc w:val="both"/>
              <w:rPr>
                <w:rFonts w:ascii="Arial" w:hAnsi="Arial" w:cs="Arial"/>
              </w:rPr>
            </w:pPr>
            <w:r w:rsidRPr="00393D34">
              <w:rPr>
                <w:rFonts w:ascii="Arial" w:hAnsi="Arial" w:cs="Arial"/>
                <w:lang w:val="cy-GB"/>
              </w:rPr>
              <w:t>Teimlo’n obeithiol</w:t>
            </w:r>
            <w:r w:rsidRPr="00393D34">
              <w:rPr>
                <w:rFonts w:ascii="Arial" w:hAnsi="Arial" w:cs="Arial"/>
              </w:rPr>
              <w:t xml:space="preserve"> </w:t>
            </w:r>
          </w:p>
          <w:p w:rsidRPr="00AE4BBE" w:rsidR="00393D34" w:rsidP="00A73513" w:rsidRDefault="00393D34">
            <w:pPr>
              <w:jc w:val="both"/>
              <w:rPr>
                <w:rFonts w:ascii="Arial" w:hAnsi="Arial" w:cs="Arial"/>
              </w:rPr>
            </w:pPr>
            <w:r w:rsidRPr="00A73513">
              <w:rPr>
                <w:rFonts w:ascii="Arial" w:hAnsi="Arial" w:cs="Arial"/>
                <w:lang w:val="cy-GB"/>
              </w:rPr>
              <w:t>Aildrefnu eu bywyd ac yn canolbwyntio ar y presennol</w:t>
            </w:r>
            <w:r w:rsidRPr="00A73513">
              <w:rPr>
                <w:rFonts w:ascii="Arial" w:hAnsi="Arial" w:cs="Arial"/>
              </w:rPr>
              <w:t xml:space="preserve"> </w:t>
            </w:r>
          </w:p>
          <w:p w:rsidR="00393D34" w:rsidP="00AE4BBE" w:rsidRDefault="00393D34">
            <w:pPr>
              <w:jc w:val="both"/>
              <w:rPr>
                <w:rFonts w:ascii="Arial" w:hAnsi="Arial" w:cs="Arial"/>
              </w:rPr>
            </w:pPr>
          </w:p>
        </w:tc>
      </w:tr>
    </w:tbl>
    <w:p w:rsidR="00880DFA" w:rsidP="00393D34" w:rsidRDefault="00304CA7">
      <w:pPr>
        <w:jc w:val="both"/>
        <w:rPr>
          <w:rFonts w:ascii="Arial" w:hAnsi="Arial" w:cs="Arial"/>
          <w:b/>
        </w:rPr>
      </w:pPr>
      <w:r>
        <w:rPr>
          <w:rFonts w:ascii="Arial" w:hAnsi="Arial" w:cs="Arial"/>
          <w:b/>
        </w:rPr>
        <w:t xml:space="preserve">                     </w:t>
      </w:r>
    </w:p>
    <w:p w:rsidRPr="00AE4BBE" w:rsidR="006670C4" w:rsidP="00A73513" w:rsidRDefault="00A73513">
      <w:pPr>
        <w:jc w:val="both"/>
        <w:rPr>
          <w:rFonts w:ascii="Arial" w:hAnsi="Arial" w:cs="Arial"/>
          <w:i/>
        </w:rPr>
      </w:pPr>
      <w:r w:rsidRPr="00A73513">
        <w:rPr>
          <w:rFonts w:ascii="Arial" w:hAnsi="Arial" w:cs="Arial"/>
          <w:lang w:val="cy-GB"/>
        </w:rPr>
        <w:t>Er eu bod yn cael eu hystyried yn nodweddiadol o alar oedolion, nid yw galar plant y</w:t>
      </w:r>
      <w:r w:rsidR="00880DFA">
        <w:rPr>
          <w:rFonts w:ascii="Arial" w:hAnsi="Arial" w:cs="Arial"/>
          <w:lang w:val="cy-GB"/>
        </w:rPr>
        <w:t>n</w:t>
      </w:r>
      <w:r w:rsidRPr="00A73513">
        <w:rPr>
          <w:rFonts w:ascii="Arial" w:hAnsi="Arial" w:cs="Arial"/>
          <w:lang w:val="cy-GB"/>
        </w:rPr>
        <w:t xml:space="preserve"> arfer cael ei ddisgrifio â'r un camau.</w:t>
      </w:r>
      <w:r w:rsidRPr="00A73513" w:rsidR="00796F8E">
        <w:rPr>
          <w:rFonts w:ascii="Arial" w:hAnsi="Arial" w:cs="Arial"/>
        </w:rPr>
        <w:t xml:space="preserve"> </w:t>
      </w:r>
      <w:r w:rsidRPr="00A73513">
        <w:rPr>
          <w:rFonts w:ascii="Arial" w:hAnsi="Arial" w:cs="Arial"/>
          <w:lang w:val="cy-GB"/>
        </w:rPr>
        <w:t xml:space="preserve">Mae </w:t>
      </w:r>
      <w:proofErr w:type="spellStart"/>
      <w:r w:rsidRPr="00A73513">
        <w:rPr>
          <w:rFonts w:ascii="Arial" w:hAnsi="Arial" w:cs="Arial"/>
          <w:lang w:val="cy-GB"/>
        </w:rPr>
        <w:t>Terese</w:t>
      </w:r>
      <w:proofErr w:type="spellEnd"/>
      <w:r w:rsidRPr="00A73513">
        <w:rPr>
          <w:rFonts w:ascii="Arial" w:hAnsi="Arial" w:cs="Arial"/>
          <w:lang w:val="cy-GB"/>
        </w:rPr>
        <w:t xml:space="preserve"> </w:t>
      </w:r>
      <w:proofErr w:type="spellStart"/>
      <w:r w:rsidRPr="00A73513">
        <w:rPr>
          <w:rFonts w:ascii="Arial" w:hAnsi="Arial" w:cs="Arial"/>
          <w:lang w:val="cy-GB"/>
        </w:rPr>
        <w:t>Rando</w:t>
      </w:r>
      <w:proofErr w:type="spellEnd"/>
      <w:r w:rsidRPr="00A73513">
        <w:rPr>
          <w:rFonts w:ascii="Arial" w:hAnsi="Arial" w:cs="Arial"/>
          <w:lang w:val="cy-GB"/>
        </w:rPr>
        <w:t xml:space="preserve"> yn defnyddio disgrifiadau gwahanol ar gyfer camau galaru plant yn ei llyfr </w:t>
      </w:r>
      <w:proofErr w:type="spellStart"/>
      <w:r w:rsidRPr="00A73513">
        <w:rPr>
          <w:rFonts w:ascii="Arial" w:hAnsi="Arial" w:cs="Arial"/>
          <w:i/>
          <w:lang w:val="cy-GB"/>
        </w:rPr>
        <w:t>Grief</w:t>
      </w:r>
      <w:proofErr w:type="spellEnd"/>
      <w:r w:rsidRPr="00A73513">
        <w:rPr>
          <w:rFonts w:ascii="Arial" w:hAnsi="Arial" w:cs="Arial"/>
          <w:i/>
          <w:lang w:val="cy-GB"/>
        </w:rPr>
        <w:t xml:space="preserve">, </w:t>
      </w:r>
      <w:proofErr w:type="spellStart"/>
      <w:r w:rsidRPr="00A73513">
        <w:rPr>
          <w:rFonts w:ascii="Arial" w:hAnsi="Arial" w:cs="Arial"/>
          <w:i/>
          <w:lang w:val="cy-GB"/>
        </w:rPr>
        <w:t>Dying</w:t>
      </w:r>
      <w:proofErr w:type="spellEnd"/>
      <w:r w:rsidRPr="00A73513">
        <w:rPr>
          <w:rFonts w:ascii="Arial" w:hAnsi="Arial" w:cs="Arial"/>
          <w:i/>
          <w:lang w:val="cy-GB"/>
        </w:rPr>
        <w:t xml:space="preserve"> </w:t>
      </w:r>
      <w:proofErr w:type="spellStart"/>
      <w:r w:rsidRPr="00A73513">
        <w:rPr>
          <w:rFonts w:ascii="Arial" w:hAnsi="Arial" w:cs="Arial"/>
          <w:i/>
          <w:lang w:val="cy-GB"/>
        </w:rPr>
        <w:t>and</w:t>
      </w:r>
      <w:proofErr w:type="spellEnd"/>
      <w:r w:rsidRPr="00A73513">
        <w:rPr>
          <w:rFonts w:ascii="Arial" w:hAnsi="Arial" w:cs="Arial"/>
          <w:i/>
          <w:lang w:val="cy-GB"/>
        </w:rPr>
        <w:t xml:space="preserve"> </w:t>
      </w:r>
      <w:proofErr w:type="spellStart"/>
      <w:r w:rsidRPr="00A73513">
        <w:rPr>
          <w:rFonts w:ascii="Arial" w:hAnsi="Arial" w:cs="Arial"/>
          <w:i/>
          <w:lang w:val="cy-GB"/>
        </w:rPr>
        <w:t>Death</w:t>
      </w:r>
      <w:proofErr w:type="spellEnd"/>
      <w:r w:rsidRPr="00A73513">
        <w:rPr>
          <w:rFonts w:ascii="Arial" w:hAnsi="Arial" w:cs="Arial"/>
          <w:lang w:val="cy-GB"/>
        </w:rPr>
        <w:t>:</w:t>
      </w:r>
      <w:r w:rsidRPr="00A73513" w:rsidR="002824FA">
        <w:rPr>
          <w:rFonts w:ascii="Arial" w:hAnsi="Arial" w:cs="Arial"/>
          <w:i/>
        </w:rPr>
        <w:t xml:space="preserve"> </w:t>
      </w:r>
    </w:p>
    <w:p w:rsidRPr="00AE4BBE" w:rsidR="002824FA" w:rsidP="00AE4BBE" w:rsidRDefault="002824FA">
      <w:pPr>
        <w:jc w:val="both"/>
        <w:rPr>
          <w:rFonts w:ascii="Arial" w:hAnsi="Arial" w:cs="Arial"/>
          <w:i/>
        </w:rPr>
      </w:pPr>
    </w:p>
    <w:p w:rsidR="00A73513" w:rsidP="00A73513" w:rsidRDefault="00A73513">
      <w:pPr>
        <w:numPr>
          <w:ilvl w:val="0"/>
          <w:numId w:val="45"/>
        </w:numPr>
        <w:jc w:val="both"/>
        <w:rPr>
          <w:rFonts w:ascii="Arial" w:hAnsi="Arial" w:cs="Arial"/>
        </w:rPr>
      </w:pPr>
      <w:r w:rsidRPr="00A73513">
        <w:rPr>
          <w:rFonts w:ascii="Arial" w:hAnsi="Arial" w:cs="Arial"/>
          <w:lang w:val="cy-GB"/>
        </w:rPr>
        <w:t>Osgoi</w:t>
      </w:r>
      <w:r w:rsidRPr="00A73513">
        <w:rPr>
          <w:rFonts w:ascii="Arial" w:hAnsi="Arial" w:cs="Arial"/>
        </w:rPr>
        <w:t xml:space="preserve"> </w:t>
      </w:r>
    </w:p>
    <w:p w:rsidR="00A73513" w:rsidP="00A73513" w:rsidRDefault="00A73513">
      <w:pPr>
        <w:numPr>
          <w:ilvl w:val="0"/>
          <w:numId w:val="45"/>
        </w:numPr>
        <w:jc w:val="both"/>
        <w:rPr>
          <w:rFonts w:ascii="Arial" w:hAnsi="Arial" w:cs="Arial"/>
        </w:rPr>
      </w:pPr>
      <w:r w:rsidRPr="00A73513">
        <w:rPr>
          <w:rFonts w:ascii="Arial" w:hAnsi="Arial" w:cs="Arial"/>
          <w:lang w:val="cy-GB"/>
        </w:rPr>
        <w:t>Gwrthdaro</w:t>
      </w:r>
      <w:r w:rsidRPr="00A73513">
        <w:rPr>
          <w:rFonts w:ascii="Arial" w:hAnsi="Arial" w:cs="Arial"/>
        </w:rPr>
        <w:t xml:space="preserve"> </w:t>
      </w:r>
    </w:p>
    <w:p w:rsidR="00A73513" w:rsidP="00A73513" w:rsidRDefault="00A73513">
      <w:pPr>
        <w:numPr>
          <w:ilvl w:val="0"/>
          <w:numId w:val="45"/>
        </w:numPr>
        <w:jc w:val="both"/>
        <w:rPr>
          <w:rFonts w:ascii="Arial" w:hAnsi="Arial" w:cs="Arial"/>
        </w:rPr>
      </w:pPr>
      <w:r w:rsidRPr="00A73513">
        <w:rPr>
          <w:rFonts w:ascii="Arial" w:hAnsi="Arial" w:cs="Arial"/>
          <w:lang w:val="cy-GB"/>
        </w:rPr>
        <w:t>Ailsefydlu</w:t>
      </w:r>
      <w:r w:rsidRPr="00A73513">
        <w:rPr>
          <w:rFonts w:ascii="Arial" w:hAnsi="Arial" w:cs="Arial"/>
        </w:rPr>
        <w:t xml:space="preserve"> </w:t>
      </w:r>
    </w:p>
    <w:p w:rsidRPr="00AE4BBE" w:rsidR="004F6B9D" w:rsidP="00AE4BBE" w:rsidRDefault="004F6B9D">
      <w:pPr>
        <w:jc w:val="both"/>
        <w:rPr>
          <w:rFonts w:ascii="Arial" w:hAnsi="Arial" w:cs="Arial"/>
          <w:b/>
        </w:rPr>
      </w:pPr>
    </w:p>
    <w:p w:rsidR="002C044D" w:rsidP="00AE4BBE" w:rsidRDefault="002C044D">
      <w:pPr>
        <w:jc w:val="both"/>
        <w:rPr>
          <w:rFonts w:ascii="Arial" w:hAnsi="Arial" w:cs="Arial"/>
          <w:b/>
        </w:rPr>
      </w:pPr>
    </w:p>
    <w:p w:rsidRPr="003F56FD" w:rsidR="002824FA" w:rsidP="00A73513" w:rsidRDefault="00A73513">
      <w:pPr>
        <w:jc w:val="both"/>
        <w:rPr>
          <w:rFonts w:ascii="Arial" w:hAnsi="Arial" w:cs="Arial"/>
          <w:b/>
          <w:sz w:val="28"/>
          <w:szCs w:val="28"/>
          <w:u w:val="single"/>
        </w:rPr>
      </w:pPr>
      <w:r w:rsidRPr="00A73513">
        <w:rPr>
          <w:rFonts w:ascii="Arial" w:hAnsi="Arial" w:cs="Arial"/>
          <w:b/>
          <w:sz w:val="28"/>
          <w:szCs w:val="28"/>
          <w:u w:val="single"/>
          <w:lang w:val="cy-GB"/>
        </w:rPr>
        <w:t>CYSYNIAD PLANT AM FARWOLAETH</w:t>
      </w:r>
      <w:r w:rsidRPr="00A73513" w:rsidR="002824FA">
        <w:rPr>
          <w:rFonts w:ascii="Arial" w:hAnsi="Arial" w:cs="Arial"/>
          <w:b/>
          <w:sz w:val="28"/>
          <w:szCs w:val="28"/>
          <w:u w:val="single"/>
        </w:rPr>
        <w:t xml:space="preserve"> </w:t>
      </w:r>
    </w:p>
    <w:p w:rsidRPr="00AE4BBE" w:rsidR="002824FA" w:rsidP="00AE4BBE" w:rsidRDefault="002824FA">
      <w:pPr>
        <w:jc w:val="both"/>
        <w:rPr>
          <w:rFonts w:ascii="Arial" w:hAnsi="Arial" w:cs="Arial"/>
          <w:b/>
        </w:rPr>
      </w:pPr>
    </w:p>
    <w:p w:rsidRPr="00AE4BBE" w:rsidR="002824FA" w:rsidP="00A73513" w:rsidRDefault="00A73513">
      <w:pPr>
        <w:jc w:val="both"/>
        <w:rPr>
          <w:rFonts w:ascii="Arial" w:hAnsi="Arial" w:cs="Arial"/>
        </w:rPr>
      </w:pPr>
      <w:r w:rsidRPr="00A73513">
        <w:rPr>
          <w:rFonts w:ascii="Arial" w:hAnsi="Arial" w:cs="Arial"/>
          <w:lang w:val="cy-GB"/>
        </w:rPr>
        <w:t>Dyma ddisgrifiad cyffredin o gysyniadau plant am farwolaeth mewn oedrannau gwahanol.</w:t>
      </w:r>
      <w:r w:rsidRPr="00AE4BBE" w:rsidR="002824FA">
        <w:rPr>
          <w:rFonts w:ascii="Arial" w:hAnsi="Arial" w:cs="Arial"/>
        </w:rPr>
        <w:t xml:space="preserve"> </w:t>
      </w:r>
      <w:r w:rsidRPr="00A73513">
        <w:rPr>
          <w:rFonts w:ascii="Arial" w:hAnsi="Arial" w:cs="Arial"/>
          <w:lang w:val="cy-GB"/>
        </w:rPr>
        <w:t>Mae plant yn datblygu ar adegau gwahanol ac efallai nad yw'r categorïau hyn yn gwbl berthnasol iddynt.</w:t>
      </w:r>
      <w:r w:rsidRPr="00AE4BBE" w:rsidR="002824FA">
        <w:rPr>
          <w:rFonts w:ascii="Arial" w:hAnsi="Arial" w:cs="Arial"/>
        </w:rPr>
        <w:t xml:space="preserve"> </w:t>
      </w:r>
      <w:r w:rsidRPr="00A73513">
        <w:rPr>
          <w:rFonts w:ascii="Arial" w:hAnsi="Arial" w:cs="Arial"/>
          <w:lang w:val="cy-GB"/>
        </w:rPr>
        <w:t xml:space="preserve">Mae cysyniadau gwahanol ddiwylliannau am farwolaeth yn amrywio, yn ogystal </w:t>
      </w:r>
      <w:proofErr w:type="spellStart"/>
      <w:r w:rsidRPr="00A73513">
        <w:rPr>
          <w:rFonts w:ascii="Arial" w:hAnsi="Arial" w:cs="Arial"/>
          <w:lang w:val="cy-GB"/>
        </w:rPr>
        <w:t>â'u</w:t>
      </w:r>
      <w:proofErr w:type="spellEnd"/>
      <w:r w:rsidRPr="00A73513">
        <w:rPr>
          <w:rFonts w:ascii="Arial" w:hAnsi="Arial" w:cs="Arial"/>
          <w:lang w:val="cy-GB"/>
        </w:rPr>
        <w:t xml:space="preserve"> ffyrdd o alaru.</w:t>
      </w:r>
      <w:r w:rsidRPr="00A73513" w:rsidR="002824FA">
        <w:rPr>
          <w:rFonts w:ascii="Arial" w:hAnsi="Arial" w:cs="Arial"/>
        </w:rPr>
        <w:t xml:space="preserve"> </w:t>
      </w:r>
      <w:r w:rsidRPr="00AE4BBE" w:rsidR="002824FA">
        <w:rPr>
          <w:rFonts w:ascii="Arial" w:hAnsi="Arial" w:cs="Arial"/>
        </w:rPr>
        <w:t xml:space="preserve"> </w:t>
      </w:r>
    </w:p>
    <w:p w:rsidRPr="00AE4BBE" w:rsidR="002824FA" w:rsidP="00AE4BBE" w:rsidRDefault="002824FA">
      <w:pPr>
        <w:jc w:val="both"/>
        <w:rPr>
          <w:rFonts w:ascii="Arial" w:hAnsi="Arial" w:cs="Arial"/>
        </w:rPr>
      </w:pPr>
    </w:p>
    <w:p w:rsidRPr="00A44A50" w:rsidR="002824FA" w:rsidP="00A73513" w:rsidRDefault="00A73513">
      <w:pPr>
        <w:jc w:val="both"/>
        <w:rPr>
          <w:rFonts w:ascii="Arial" w:hAnsi="Arial" w:cs="Arial"/>
          <w:b/>
        </w:rPr>
      </w:pPr>
      <w:r w:rsidRPr="00A73513">
        <w:rPr>
          <w:rFonts w:ascii="Arial" w:hAnsi="Arial" w:cs="Arial"/>
          <w:b/>
          <w:lang w:val="cy-GB"/>
        </w:rPr>
        <w:t>3-5 oed</w:t>
      </w:r>
      <w:r w:rsidRPr="00A73513" w:rsidR="002824FA">
        <w:rPr>
          <w:rFonts w:ascii="Arial" w:hAnsi="Arial" w:cs="Arial"/>
          <w:b/>
        </w:rPr>
        <w:t xml:space="preserve"> </w:t>
      </w:r>
    </w:p>
    <w:p w:rsidRPr="00AE4BBE" w:rsidR="002824FA" w:rsidP="00AE4BBE" w:rsidRDefault="002824FA">
      <w:pPr>
        <w:jc w:val="both"/>
        <w:rPr>
          <w:rFonts w:ascii="Arial" w:hAnsi="Arial" w:cs="Arial"/>
        </w:rPr>
      </w:pPr>
    </w:p>
    <w:p w:rsidRPr="00AE4BBE" w:rsidR="002824FA" w:rsidP="00A73513" w:rsidRDefault="00A73513">
      <w:pPr>
        <w:jc w:val="both"/>
        <w:rPr>
          <w:rFonts w:ascii="Arial" w:hAnsi="Arial" w:cs="Arial"/>
        </w:rPr>
      </w:pPr>
      <w:r w:rsidRPr="00A73513">
        <w:rPr>
          <w:rFonts w:ascii="Arial" w:hAnsi="Arial" w:cs="Arial"/>
          <w:lang w:val="cy-GB"/>
        </w:rPr>
        <w:t>Nid yw’r plant hyn yn derbyn marwolaeth fel proses barhaol.</w:t>
      </w:r>
      <w:r w:rsidRPr="00AE4BBE" w:rsidR="002824FA">
        <w:rPr>
          <w:rFonts w:ascii="Arial" w:hAnsi="Arial" w:cs="Arial"/>
        </w:rPr>
        <w:t xml:space="preserve"> </w:t>
      </w:r>
      <w:r w:rsidRPr="00A73513">
        <w:rPr>
          <w:rFonts w:ascii="Arial" w:hAnsi="Arial" w:cs="Arial"/>
          <w:lang w:val="cy-GB"/>
        </w:rPr>
        <w:t>Gweli</w:t>
      </w:r>
      <w:r w:rsidR="005C49F2">
        <w:rPr>
          <w:rFonts w:ascii="Arial" w:hAnsi="Arial" w:cs="Arial"/>
          <w:lang w:val="cy-GB"/>
        </w:rPr>
        <w:t>r</w:t>
      </w:r>
      <w:r w:rsidRPr="00A73513">
        <w:rPr>
          <w:rFonts w:ascii="Arial" w:hAnsi="Arial" w:cs="Arial"/>
          <w:lang w:val="cy-GB"/>
        </w:rPr>
        <w:t xml:space="preserve"> marwolaeth fel diwedd.</w:t>
      </w:r>
      <w:r w:rsidRPr="00AE4BBE" w:rsidR="002824FA">
        <w:rPr>
          <w:rFonts w:ascii="Arial" w:hAnsi="Arial" w:cs="Arial"/>
        </w:rPr>
        <w:t xml:space="preserve"> </w:t>
      </w:r>
      <w:r w:rsidRPr="00A73513">
        <w:rPr>
          <w:rFonts w:ascii="Arial" w:hAnsi="Arial" w:cs="Arial"/>
          <w:lang w:val="cy-GB"/>
        </w:rPr>
        <w:t>Maent yn ofni cael eu gwahanu a’u gadael yn fwy na marw.</w:t>
      </w:r>
      <w:r w:rsidR="00D566B6">
        <w:rPr>
          <w:rFonts w:ascii="Arial" w:hAnsi="Arial" w:cs="Arial"/>
        </w:rPr>
        <w:t xml:space="preserve"> </w:t>
      </w:r>
      <w:r w:rsidRPr="00A73513">
        <w:rPr>
          <w:rFonts w:ascii="Arial" w:hAnsi="Arial" w:cs="Arial"/>
          <w:lang w:val="cy-GB"/>
        </w:rPr>
        <w:t>Gall plant deimlo’n flin neu’n drist nad yw rhywun yn dod adref.</w:t>
      </w:r>
      <w:r w:rsidRPr="00AE4BBE" w:rsidR="002824FA">
        <w:rPr>
          <w:rFonts w:ascii="Arial" w:hAnsi="Arial" w:cs="Arial"/>
        </w:rPr>
        <w:t xml:space="preserve"> </w:t>
      </w:r>
      <w:r w:rsidRPr="00A73513">
        <w:rPr>
          <w:rFonts w:ascii="Arial" w:hAnsi="Arial" w:cs="Arial"/>
          <w:lang w:val="cy-GB"/>
        </w:rPr>
        <w:t>Maent yn aml yn gofyn cwestiynau fel ‘Pryd fydd nain yn dod yn ei hôl?’</w:t>
      </w:r>
      <w:r w:rsidRPr="00A73513" w:rsidR="002824FA">
        <w:rPr>
          <w:rFonts w:ascii="Arial" w:hAnsi="Arial" w:cs="Arial"/>
        </w:rPr>
        <w:t xml:space="preserve"> </w:t>
      </w:r>
    </w:p>
    <w:p w:rsidRPr="00AE4BBE" w:rsidR="00A44A50" w:rsidP="00AE4BBE" w:rsidRDefault="00A44A50">
      <w:pPr>
        <w:jc w:val="both"/>
        <w:rPr>
          <w:rFonts w:ascii="Arial" w:hAnsi="Arial" w:cs="Arial"/>
        </w:rPr>
      </w:pPr>
    </w:p>
    <w:p w:rsidRPr="00A44A50" w:rsidR="002824FA" w:rsidP="00A73513" w:rsidRDefault="00A73513">
      <w:pPr>
        <w:jc w:val="both"/>
        <w:rPr>
          <w:rFonts w:ascii="Arial" w:hAnsi="Arial" w:cs="Arial"/>
          <w:b/>
        </w:rPr>
      </w:pPr>
      <w:r w:rsidRPr="00A73513">
        <w:rPr>
          <w:rFonts w:ascii="Arial" w:hAnsi="Arial" w:cs="Arial"/>
          <w:b/>
          <w:lang w:val="cy-GB"/>
        </w:rPr>
        <w:t>5-9 oed</w:t>
      </w:r>
      <w:r w:rsidRPr="00A73513" w:rsidR="002824FA">
        <w:rPr>
          <w:rFonts w:ascii="Arial" w:hAnsi="Arial" w:cs="Arial"/>
          <w:b/>
        </w:rPr>
        <w:t xml:space="preserve"> </w:t>
      </w:r>
    </w:p>
    <w:p w:rsidRPr="00AE4BBE" w:rsidR="002824FA" w:rsidP="00AE4BBE" w:rsidRDefault="002824FA">
      <w:pPr>
        <w:jc w:val="both"/>
        <w:rPr>
          <w:rFonts w:ascii="Arial" w:hAnsi="Arial" w:cs="Arial"/>
        </w:rPr>
      </w:pPr>
    </w:p>
    <w:p w:rsidRPr="00AE4BBE" w:rsidR="002824FA" w:rsidP="00A73513" w:rsidRDefault="00A73513">
      <w:pPr>
        <w:jc w:val="both"/>
        <w:rPr>
          <w:rFonts w:ascii="Arial" w:hAnsi="Arial" w:cs="Arial"/>
        </w:rPr>
      </w:pPr>
      <w:r w:rsidRPr="00A73513">
        <w:rPr>
          <w:rFonts w:ascii="Arial" w:hAnsi="Arial" w:cs="Arial"/>
          <w:lang w:val="cy-GB"/>
        </w:rPr>
        <w:t xml:space="preserve">Mae plant yn yr oed </w:t>
      </w:r>
      <w:proofErr w:type="spellStart"/>
      <w:r w:rsidRPr="00A73513">
        <w:rPr>
          <w:rFonts w:ascii="Arial" w:hAnsi="Arial" w:cs="Arial"/>
          <w:lang w:val="cy-GB"/>
        </w:rPr>
        <w:t>yma’n</w:t>
      </w:r>
      <w:proofErr w:type="spellEnd"/>
      <w:r w:rsidRPr="00A73513">
        <w:rPr>
          <w:rFonts w:ascii="Arial" w:hAnsi="Arial" w:cs="Arial"/>
          <w:lang w:val="cy-GB"/>
        </w:rPr>
        <w:t xml:space="preserve"> dechrau deall bod marwolaeth yn bendant iawn ac nad oes modd ei newid.</w:t>
      </w:r>
      <w:r w:rsidRPr="00AE4BBE" w:rsidR="002824FA">
        <w:rPr>
          <w:rFonts w:ascii="Arial" w:hAnsi="Arial" w:cs="Arial"/>
        </w:rPr>
        <w:t xml:space="preserve"> </w:t>
      </w:r>
      <w:r w:rsidRPr="00A73513">
        <w:rPr>
          <w:rFonts w:ascii="Arial" w:hAnsi="Arial" w:cs="Arial"/>
          <w:lang w:val="cy-GB"/>
        </w:rPr>
        <w:t>Maent yn ofni tywyllwch a bod ar eu pennau eu hunain.</w:t>
      </w:r>
      <w:r w:rsidRPr="00AE4BBE" w:rsidR="002824FA">
        <w:rPr>
          <w:rFonts w:ascii="Arial" w:hAnsi="Arial" w:cs="Arial"/>
        </w:rPr>
        <w:t xml:space="preserve"> </w:t>
      </w:r>
      <w:r w:rsidRPr="00A73513">
        <w:rPr>
          <w:rFonts w:ascii="Arial" w:hAnsi="Arial" w:cs="Arial"/>
          <w:lang w:val="cy-GB"/>
        </w:rPr>
        <w:t>Maent yn gwybod bod y corff yn pydru, ond maent yn credu bod yr ysbryd yn dal i fyw.</w:t>
      </w:r>
      <w:r w:rsidRPr="00AE4BBE" w:rsidR="002824FA">
        <w:rPr>
          <w:rFonts w:ascii="Arial" w:hAnsi="Arial" w:cs="Arial"/>
        </w:rPr>
        <w:t xml:space="preserve"> </w:t>
      </w:r>
      <w:r w:rsidRPr="00A73513">
        <w:rPr>
          <w:rFonts w:ascii="Arial" w:hAnsi="Arial" w:cs="Arial"/>
          <w:lang w:val="cy-GB"/>
        </w:rPr>
        <w:t>Siaradwch yn agored er mwyn cael gwared â chamsyniadau a lleihau eu hofnau.</w:t>
      </w:r>
      <w:r w:rsidRPr="00AE4BBE" w:rsidR="002824FA">
        <w:rPr>
          <w:rFonts w:ascii="Arial" w:hAnsi="Arial" w:cs="Arial"/>
        </w:rPr>
        <w:t xml:space="preserve"> </w:t>
      </w:r>
      <w:r w:rsidRPr="00A73513">
        <w:rPr>
          <w:rFonts w:ascii="Arial" w:hAnsi="Arial" w:cs="Arial"/>
          <w:lang w:val="cy-GB"/>
        </w:rPr>
        <w:t>Sicrhewch y plant y byddant yn cael gofal gan dderbyn bod eu lefel nhw o ddealltwriaeth gysyniadol yn gofyn am safbwynt gadarn ar farwolaeth.</w:t>
      </w:r>
      <w:r w:rsidRPr="00A73513" w:rsidR="002824FA">
        <w:rPr>
          <w:rFonts w:ascii="Arial" w:hAnsi="Arial" w:cs="Arial"/>
        </w:rPr>
        <w:t xml:space="preserve"> </w:t>
      </w:r>
    </w:p>
    <w:p w:rsidRPr="00AE4BBE" w:rsidR="002824FA" w:rsidP="00AE4BBE" w:rsidRDefault="002824FA">
      <w:pPr>
        <w:jc w:val="both"/>
        <w:rPr>
          <w:rFonts w:ascii="Arial" w:hAnsi="Arial" w:cs="Arial"/>
        </w:rPr>
      </w:pPr>
    </w:p>
    <w:p w:rsidRPr="00A44A50" w:rsidR="002824FA" w:rsidP="00A73513" w:rsidRDefault="00A73513">
      <w:pPr>
        <w:jc w:val="both"/>
        <w:rPr>
          <w:rFonts w:ascii="Arial" w:hAnsi="Arial" w:cs="Arial"/>
          <w:b/>
        </w:rPr>
      </w:pPr>
      <w:r w:rsidRPr="00A73513">
        <w:rPr>
          <w:rFonts w:ascii="Arial" w:hAnsi="Arial" w:cs="Arial"/>
          <w:b/>
          <w:lang w:val="cy-GB"/>
        </w:rPr>
        <w:t>10-14 oed</w:t>
      </w:r>
      <w:r w:rsidRPr="00A73513" w:rsidR="002824FA">
        <w:rPr>
          <w:rFonts w:ascii="Arial" w:hAnsi="Arial" w:cs="Arial"/>
          <w:b/>
        </w:rPr>
        <w:t xml:space="preserve"> </w:t>
      </w:r>
    </w:p>
    <w:p w:rsidRPr="00AE4BBE" w:rsidR="002824FA" w:rsidP="00AE4BBE" w:rsidRDefault="002824FA">
      <w:pPr>
        <w:jc w:val="both"/>
        <w:rPr>
          <w:rFonts w:ascii="Arial" w:hAnsi="Arial" w:cs="Arial"/>
        </w:rPr>
      </w:pPr>
    </w:p>
    <w:p w:rsidRPr="00F455C0" w:rsidR="002824FA" w:rsidP="00F455C0" w:rsidRDefault="00A73513">
      <w:pPr>
        <w:jc w:val="both"/>
        <w:rPr>
          <w:rFonts w:ascii="Arial" w:hAnsi="Arial" w:cs="Arial"/>
        </w:rPr>
      </w:pPr>
      <w:r w:rsidRPr="00A73513">
        <w:rPr>
          <w:rFonts w:ascii="Arial" w:hAnsi="Arial" w:cs="Arial"/>
          <w:lang w:val="cy-GB"/>
        </w:rPr>
        <w:t>Mae plant yn dechrau deall a derbyn eglurhad aeddfed a realistig o farwolaeth fel rhywbeth terfynol ac anochel.</w:t>
      </w:r>
      <w:r w:rsidRPr="00AE4BBE" w:rsidR="00E05B10">
        <w:rPr>
          <w:rFonts w:ascii="Arial" w:hAnsi="Arial" w:cs="Arial"/>
        </w:rPr>
        <w:t xml:space="preserve"> </w:t>
      </w:r>
      <w:r w:rsidRPr="00A73513">
        <w:rPr>
          <w:rFonts w:ascii="Arial" w:hAnsi="Arial" w:cs="Arial"/>
          <w:lang w:val="cy-GB"/>
        </w:rPr>
        <w:t>Maent yn dechrau bod yn annibynnol ar eu rhieni ond nid ydynt yn unigolion cyflawn eto.</w:t>
      </w:r>
      <w:r w:rsidRPr="00AE4BBE" w:rsidR="00E05B10">
        <w:rPr>
          <w:rFonts w:ascii="Arial" w:hAnsi="Arial" w:cs="Arial"/>
        </w:rPr>
        <w:t xml:space="preserve"> </w:t>
      </w:r>
      <w:r w:rsidRPr="00F455C0">
        <w:rPr>
          <w:rFonts w:ascii="Arial" w:hAnsi="Arial" w:cs="Arial"/>
          <w:lang w:val="cy-GB"/>
        </w:rPr>
        <w:t xml:space="preserve">O ganlyniad, gall marwolaeth, yn enwedig marwolaeth un o'u cyfoedion, achosi gofid sylweddol </w:t>
      </w:r>
      <w:r w:rsidRPr="00F455C0" w:rsidR="00F455C0">
        <w:rPr>
          <w:rFonts w:ascii="Arial" w:hAnsi="Arial" w:cs="Arial"/>
          <w:lang w:val="cy-GB"/>
        </w:rPr>
        <w:t>ar sail eu hofn am eu diogelwch eu hunain.</w:t>
      </w:r>
      <w:r w:rsidRPr="00F455C0" w:rsidR="00E05B10">
        <w:rPr>
          <w:rFonts w:ascii="Arial" w:hAnsi="Arial" w:cs="Arial"/>
        </w:rPr>
        <w:t xml:space="preserve"> </w:t>
      </w:r>
      <w:r w:rsidRPr="00F455C0" w:rsidR="00F455C0">
        <w:rPr>
          <w:rFonts w:ascii="Arial" w:hAnsi="Arial" w:cs="Arial"/>
          <w:lang w:val="cy-GB"/>
        </w:rPr>
        <w:t>Gallent wrthod credu eu bod yn mynd i farw.</w:t>
      </w:r>
    </w:p>
    <w:p w:rsidRPr="00AE4BBE" w:rsidR="00E05B10" w:rsidP="00AE4BBE" w:rsidRDefault="00E05B10">
      <w:pPr>
        <w:jc w:val="both"/>
        <w:rPr>
          <w:rFonts w:ascii="Arial" w:hAnsi="Arial" w:cs="Arial"/>
        </w:rPr>
      </w:pPr>
    </w:p>
    <w:p w:rsidRPr="00A44A50" w:rsidR="00E05B10" w:rsidP="00F455C0" w:rsidRDefault="00F455C0">
      <w:pPr>
        <w:jc w:val="both"/>
        <w:rPr>
          <w:rFonts w:ascii="Arial" w:hAnsi="Arial" w:cs="Arial"/>
          <w:b/>
        </w:rPr>
      </w:pPr>
      <w:r w:rsidRPr="00F455C0">
        <w:rPr>
          <w:rFonts w:ascii="Arial" w:hAnsi="Arial" w:cs="Arial"/>
          <w:b/>
          <w:lang w:val="cy-GB"/>
        </w:rPr>
        <w:t>15-18 oed</w:t>
      </w:r>
      <w:r w:rsidRPr="00F455C0" w:rsidR="00E05B10">
        <w:rPr>
          <w:rFonts w:ascii="Arial" w:hAnsi="Arial" w:cs="Arial"/>
          <w:b/>
        </w:rPr>
        <w:t xml:space="preserve"> </w:t>
      </w:r>
    </w:p>
    <w:p w:rsidRPr="00AE4BBE" w:rsidR="00E05B10" w:rsidP="00AE4BBE" w:rsidRDefault="00E05B10">
      <w:pPr>
        <w:jc w:val="both"/>
        <w:rPr>
          <w:rFonts w:ascii="Arial" w:hAnsi="Arial" w:cs="Arial"/>
        </w:rPr>
      </w:pPr>
    </w:p>
    <w:p w:rsidRPr="00AE4BBE" w:rsidR="00E05B10" w:rsidP="00706B87" w:rsidRDefault="00F455C0">
      <w:pPr>
        <w:jc w:val="both"/>
        <w:rPr>
          <w:rFonts w:ascii="Arial" w:hAnsi="Arial" w:cs="Arial"/>
        </w:rPr>
      </w:pPr>
      <w:r w:rsidRPr="00F455C0">
        <w:rPr>
          <w:rFonts w:ascii="Arial" w:hAnsi="Arial" w:cs="Arial"/>
          <w:lang w:val="cy-GB"/>
        </w:rPr>
        <w:t xml:space="preserve">Mae rhai yn eu </w:t>
      </w:r>
      <w:proofErr w:type="spellStart"/>
      <w:r w:rsidRPr="00F455C0">
        <w:rPr>
          <w:rFonts w:ascii="Arial" w:hAnsi="Arial" w:cs="Arial"/>
          <w:lang w:val="cy-GB"/>
        </w:rPr>
        <w:t>harddegau’n</w:t>
      </w:r>
      <w:proofErr w:type="spellEnd"/>
      <w:r w:rsidRPr="00F455C0">
        <w:rPr>
          <w:rFonts w:ascii="Arial" w:hAnsi="Arial" w:cs="Arial"/>
          <w:lang w:val="cy-GB"/>
        </w:rPr>
        <w:t xml:space="preserve"> ymwybodol o faterion cymdeithasol cymhleth.</w:t>
      </w:r>
      <w:r w:rsidRPr="00F455C0" w:rsidR="00E05B10">
        <w:rPr>
          <w:rFonts w:ascii="Arial" w:hAnsi="Arial" w:cs="Arial"/>
        </w:rPr>
        <w:t xml:space="preserve"> </w:t>
      </w:r>
      <w:r w:rsidRPr="00AE4BBE" w:rsidR="00E05B10">
        <w:rPr>
          <w:rFonts w:ascii="Arial" w:hAnsi="Arial" w:cs="Arial"/>
        </w:rPr>
        <w:t xml:space="preserve"> </w:t>
      </w:r>
      <w:r w:rsidRPr="00706B87">
        <w:rPr>
          <w:rFonts w:ascii="Arial" w:hAnsi="Arial" w:cs="Arial"/>
          <w:lang w:val="cy-GB"/>
        </w:rPr>
        <w:t>Maent yn symud tuag at lefel mwy haniaethol o feddwl</w:t>
      </w:r>
      <w:r w:rsidRPr="00706B87" w:rsidR="00706B87">
        <w:rPr>
          <w:rFonts w:ascii="Arial" w:hAnsi="Arial" w:cs="Arial"/>
          <w:lang w:val="cy-GB"/>
        </w:rPr>
        <w:t xml:space="preserve">. Er hynny, </w:t>
      </w:r>
      <w:r w:rsidRPr="00706B87">
        <w:rPr>
          <w:rFonts w:ascii="Arial" w:hAnsi="Arial" w:cs="Arial"/>
          <w:lang w:val="cy-GB"/>
        </w:rPr>
        <w:t>eu tuedd yw ymateb</w:t>
      </w:r>
      <w:r w:rsidRPr="00706B87" w:rsidR="00706B87">
        <w:rPr>
          <w:rFonts w:ascii="Arial" w:hAnsi="Arial" w:cs="Arial"/>
          <w:lang w:val="cy-GB"/>
        </w:rPr>
        <w:t xml:space="preserve"> mewn modd dramatig iawn</w:t>
      </w:r>
      <w:r w:rsidRPr="00706B87">
        <w:rPr>
          <w:rFonts w:ascii="Arial" w:hAnsi="Arial" w:cs="Arial"/>
          <w:lang w:val="cy-GB"/>
        </w:rPr>
        <w:t>, yn enwedig os oes person yn marw, gan ddibynnu ar ddefodau a symbolau personol, ac ati.</w:t>
      </w:r>
      <w:r w:rsidRPr="00706B87" w:rsidR="00E05B10">
        <w:rPr>
          <w:rFonts w:ascii="Arial" w:hAnsi="Arial" w:cs="Arial"/>
        </w:rPr>
        <w:t xml:space="preserve"> </w:t>
      </w:r>
      <w:r w:rsidRPr="00706B87" w:rsidR="00706B87">
        <w:rPr>
          <w:rFonts w:ascii="Arial" w:hAnsi="Arial" w:cs="Arial"/>
          <w:lang w:val="cy-GB"/>
        </w:rPr>
        <w:t>Gall ymddangos bod eu nerth yn dod mewn cyfnodau ac fe all eu hymateb fod yn anrhagweladwy.</w:t>
      </w:r>
      <w:r w:rsidRPr="00706B87" w:rsidR="00E05B10">
        <w:rPr>
          <w:rFonts w:ascii="Arial" w:hAnsi="Arial" w:cs="Arial"/>
        </w:rPr>
        <w:t xml:space="preserve"> </w:t>
      </w:r>
      <w:r w:rsidRPr="00AE4BBE" w:rsidR="00E05B10">
        <w:rPr>
          <w:rFonts w:ascii="Arial" w:hAnsi="Arial" w:cs="Arial"/>
        </w:rPr>
        <w:t xml:space="preserve"> </w:t>
      </w:r>
    </w:p>
    <w:p w:rsidRPr="00AE4BBE" w:rsidR="005C49F2" w:rsidP="00AE4BBE" w:rsidRDefault="005C49F2">
      <w:pPr>
        <w:jc w:val="both"/>
        <w:rPr>
          <w:rFonts w:ascii="Arial" w:hAnsi="Arial" w:cs="Arial"/>
        </w:rPr>
      </w:pPr>
    </w:p>
    <w:p w:rsidRPr="00A44A50" w:rsidR="00E05B10" w:rsidP="00706B87" w:rsidRDefault="00706B87">
      <w:pPr>
        <w:jc w:val="both"/>
        <w:rPr>
          <w:rFonts w:ascii="Arial" w:hAnsi="Arial" w:cs="Arial"/>
          <w:b/>
        </w:rPr>
      </w:pPr>
      <w:r w:rsidRPr="00706B87">
        <w:rPr>
          <w:rFonts w:ascii="Arial" w:hAnsi="Arial" w:cs="Arial"/>
          <w:b/>
          <w:lang w:val="cy-GB"/>
        </w:rPr>
        <w:t>Oedolion</w:t>
      </w:r>
      <w:r w:rsidRPr="00706B87" w:rsidR="00E05B10">
        <w:rPr>
          <w:rFonts w:ascii="Arial" w:hAnsi="Arial" w:cs="Arial"/>
          <w:b/>
        </w:rPr>
        <w:t xml:space="preserve"> </w:t>
      </w:r>
    </w:p>
    <w:p w:rsidRPr="00AE4BBE" w:rsidR="00E05B10" w:rsidP="00AE4BBE" w:rsidRDefault="00E05B10">
      <w:pPr>
        <w:jc w:val="both"/>
        <w:rPr>
          <w:rFonts w:ascii="Arial" w:hAnsi="Arial" w:cs="Arial"/>
        </w:rPr>
      </w:pPr>
    </w:p>
    <w:p w:rsidRPr="00AE4BBE" w:rsidR="00E05B10" w:rsidP="003E33AA" w:rsidRDefault="00F50DAA">
      <w:pPr>
        <w:jc w:val="both"/>
        <w:rPr>
          <w:rFonts w:ascii="Arial" w:hAnsi="Arial" w:cs="Arial"/>
        </w:rPr>
      </w:pPr>
      <w:r w:rsidRPr="003E33AA">
        <w:rPr>
          <w:rFonts w:ascii="Arial" w:hAnsi="Arial" w:cs="Arial"/>
          <w:lang w:val="cy-GB"/>
        </w:rPr>
        <w:t>Mae</w:t>
      </w:r>
      <w:r w:rsidRPr="003E33AA" w:rsidR="003E33AA">
        <w:rPr>
          <w:rFonts w:ascii="Arial" w:hAnsi="Arial" w:cs="Arial"/>
          <w:lang w:val="cy-GB"/>
        </w:rPr>
        <w:t xml:space="preserve"> </w:t>
      </w:r>
      <w:r w:rsidRPr="003E33AA">
        <w:rPr>
          <w:rFonts w:ascii="Arial" w:hAnsi="Arial" w:cs="Arial"/>
          <w:lang w:val="cy-GB"/>
        </w:rPr>
        <w:t>ymatebion</w:t>
      </w:r>
      <w:r w:rsidRPr="003E33AA" w:rsidR="003E33AA">
        <w:rPr>
          <w:rFonts w:ascii="Arial" w:hAnsi="Arial" w:cs="Arial"/>
          <w:lang w:val="cy-GB"/>
        </w:rPr>
        <w:t xml:space="preserve"> oedolion</w:t>
      </w:r>
      <w:r w:rsidRPr="003E33AA">
        <w:rPr>
          <w:rFonts w:ascii="Arial" w:hAnsi="Arial" w:cs="Arial"/>
          <w:lang w:val="cy-GB"/>
        </w:rPr>
        <w:t xml:space="preserve"> i ala</w:t>
      </w:r>
      <w:r w:rsidRPr="003E33AA" w:rsidR="003E33AA">
        <w:rPr>
          <w:rFonts w:ascii="Arial" w:hAnsi="Arial" w:cs="Arial"/>
          <w:lang w:val="cy-GB"/>
        </w:rPr>
        <w:t>r</w:t>
      </w:r>
      <w:r w:rsidRPr="003E33AA">
        <w:rPr>
          <w:rFonts w:ascii="Arial" w:hAnsi="Arial" w:cs="Arial"/>
          <w:lang w:val="cy-GB"/>
        </w:rPr>
        <w:t xml:space="preserve"> yn eang, </w:t>
      </w:r>
      <w:r w:rsidRPr="003E33AA" w:rsidR="003E33AA">
        <w:rPr>
          <w:rFonts w:ascii="Arial" w:hAnsi="Arial" w:cs="Arial"/>
          <w:lang w:val="cy-GB"/>
        </w:rPr>
        <w:t>yn bennaf oherwydd y ffordd mae profedigaethau'r gorffennol wedi neu heb eu datrys.</w:t>
      </w:r>
      <w:r w:rsidRPr="00AE4BBE" w:rsidR="00E05B10">
        <w:rPr>
          <w:rFonts w:ascii="Arial" w:hAnsi="Arial" w:cs="Arial"/>
        </w:rPr>
        <w:t xml:space="preserve"> </w:t>
      </w:r>
      <w:r w:rsidRPr="003E33AA" w:rsidR="003E33AA">
        <w:rPr>
          <w:rFonts w:ascii="Arial" w:hAnsi="Arial" w:cs="Arial"/>
          <w:lang w:val="cy-GB"/>
        </w:rPr>
        <w:t>Mae’n bwysig cofio bod diwylliant yn rhan bwysig o'r modd mae profiad o farwolaeth yn cael ei gyfleu neu ei ddatrys.</w:t>
      </w:r>
      <w:r w:rsidRPr="003E33AA" w:rsidR="00E05B10">
        <w:rPr>
          <w:rFonts w:ascii="Arial" w:hAnsi="Arial" w:cs="Arial"/>
        </w:rPr>
        <w:t xml:space="preserve"> </w:t>
      </w:r>
      <w:r w:rsidRPr="00AE4BBE" w:rsidR="00E05B10">
        <w:rPr>
          <w:rFonts w:ascii="Arial" w:hAnsi="Arial" w:cs="Arial"/>
        </w:rPr>
        <w:t xml:space="preserve"> </w:t>
      </w:r>
    </w:p>
    <w:p w:rsidRPr="00AE4BBE" w:rsidR="004F6B9D" w:rsidP="00AE4BBE" w:rsidRDefault="004F6B9D">
      <w:pPr>
        <w:jc w:val="both"/>
        <w:rPr>
          <w:rFonts w:ascii="Arial" w:hAnsi="Arial" w:cs="Arial"/>
          <w:b/>
        </w:rPr>
      </w:pPr>
    </w:p>
    <w:p w:rsidRPr="003F56FD" w:rsidR="00796F8E" w:rsidP="00AE4BBE" w:rsidRDefault="00796F8E">
      <w:pPr>
        <w:jc w:val="both"/>
        <w:rPr>
          <w:rFonts w:ascii="Arial" w:hAnsi="Arial" w:cs="Arial"/>
          <w:b/>
          <w:u w:val="single"/>
        </w:rPr>
      </w:pPr>
    </w:p>
    <w:p w:rsidRPr="003F56FD" w:rsidR="00E05B10" w:rsidP="003E33AA" w:rsidRDefault="003E33AA">
      <w:pPr>
        <w:jc w:val="both"/>
        <w:rPr>
          <w:rFonts w:ascii="Arial" w:hAnsi="Arial" w:cs="Arial"/>
          <w:b/>
          <w:sz w:val="28"/>
          <w:szCs w:val="28"/>
          <w:u w:val="single"/>
        </w:rPr>
      </w:pPr>
      <w:r w:rsidRPr="003E33AA">
        <w:rPr>
          <w:rFonts w:ascii="Arial" w:hAnsi="Arial" w:cs="Arial"/>
          <w:b/>
          <w:sz w:val="28"/>
          <w:szCs w:val="28"/>
          <w:u w:val="single"/>
          <w:lang w:val="cy-GB"/>
        </w:rPr>
        <w:t>AWGRYMIADAU YNGLŶN Â SUT I GYSURO</w:t>
      </w:r>
      <w:r w:rsidRPr="003E33AA" w:rsidR="00E05B10">
        <w:rPr>
          <w:rFonts w:ascii="Arial" w:hAnsi="Arial" w:cs="Arial"/>
          <w:b/>
          <w:sz w:val="28"/>
          <w:szCs w:val="28"/>
          <w:u w:val="single"/>
        </w:rPr>
        <w:t xml:space="preserve"> </w:t>
      </w:r>
    </w:p>
    <w:p w:rsidRPr="00AE4BBE" w:rsidR="00E05B10" w:rsidP="00AE4BBE" w:rsidRDefault="00E05B10">
      <w:pPr>
        <w:jc w:val="both"/>
        <w:rPr>
          <w:rFonts w:ascii="Arial" w:hAnsi="Arial" w:cs="Arial"/>
          <w:b/>
        </w:rPr>
      </w:pPr>
    </w:p>
    <w:p w:rsidRPr="003F56FD" w:rsidR="00E05B10" w:rsidP="003E33AA" w:rsidRDefault="003E33AA">
      <w:pPr>
        <w:jc w:val="both"/>
        <w:rPr>
          <w:rFonts w:ascii="Arial" w:hAnsi="Arial" w:cs="Arial"/>
          <w:b/>
          <w:u w:val="single"/>
        </w:rPr>
      </w:pPr>
      <w:r w:rsidRPr="003E33AA">
        <w:rPr>
          <w:rFonts w:ascii="Arial" w:hAnsi="Arial" w:cs="Arial"/>
          <w:b/>
          <w:u w:val="single"/>
          <w:lang w:val="cy-GB"/>
        </w:rPr>
        <w:t>ER MWYN CYSURO PLENTYN SY'N GALARU:</w:t>
      </w:r>
      <w:r w:rsidRPr="003E33AA" w:rsidR="00E05B10">
        <w:rPr>
          <w:rFonts w:ascii="Arial" w:hAnsi="Arial" w:cs="Arial"/>
          <w:b/>
          <w:u w:val="single"/>
        </w:rPr>
        <w:t xml:space="preserve"> </w:t>
      </w:r>
    </w:p>
    <w:p w:rsidRPr="00AE4BBE" w:rsidR="00E05B10" w:rsidP="00AE4BBE" w:rsidRDefault="00E05B10">
      <w:pPr>
        <w:jc w:val="both"/>
        <w:rPr>
          <w:rFonts w:ascii="Arial" w:hAnsi="Arial" w:cs="Arial"/>
        </w:rPr>
      </w:pPr>
    </w:p>
    <w:p w:rsidRPr="005C49F2" w:rsidR="003E33AA" w:rsidP="005C49F2" w:rsidRDefault="00FB11FF">
      <w:pPr>
        <w:numPr>
          <w:ilvl w:val="0"/>
          <w:numId w:val="46"/>
        </w:numPr>
        <w:jc w:val="both"/>
        <w:rPr>
          <w:rFonts w:ascii="Arial" w:hAnsi="Arial" w:cs="Arial"/>
        </w:rPr>
      </w:pPr>
      <w:r w:rsidRPr="00FB11FF">
        <w:rPr>
          <w:rFonts w:ascii="Arial" w:hAnsi="Arial" w:cs="Arial"/>
          <w:lang w:val="cy-GB"/>
        </w:rPr>
        <w:t>Ceisiwch ymddwyn fel y chi eich hun.</w:t>
      </w:r>
      <w:r w:rsidRPr="00AE4BBE">
        <w:rPr>
          <w:rFonts w:ascii="Arial" w:hAnsi="Arial" w:cs="Arial"/>
        </w:rPr>
        <w:t xml:space="preserve"> </w:t>
      </w:r>
      <w:r w:rsidRPr="003E33AA">
        <w:rPr>
          <w:rFonts w:ascii="Arial" w:hAnsi="Arial" w:cs="Arial"/>
          <w:lang w:val="cy-GB"/>
        </w:rPr>
        <w:t>Dangoswch eich pryder a'ch gofid naturiol yn eich ffordd a'ch geiriau eich hun</w:t>
      </w:r>
    </w:p>
    <w:p w:rsidRPr="005C49F2" w:rsidR="003E33AA" w:rsidP="005C49F2" w:rsidRDefault="00FB11FF">
      <w:pPr>
        <w:numPr>
          <w:ilvl w:val="0"/>
          <w:numId w:val="46"/>
        </w:numPr>
        <w:jc w:val="both"/>
        <w:rPr>
          <w:rFonts w:ascii="Arial" w:hAnsi="Arial" w:cs="Arial"/>
        </w:rPr>
      </w:pPr>
      <w:r w:rsidRPr="00FB11FF">
        <w:rPr>
          <w:rFonts w:ascii="Arial" w:hAnsi="Arial" w:cs="Arial"/>
          <w:lang w:val="cy-GB"/>
        </w:rPr>
        <w:t>Byddwch yn gefn iddyn nhw.</w:t>
      </w:r>
      <w:r w:rsidRPr="00FB11FF">
        <w:rPr>
          <w:rFonts w:ascii="Arial" w:hAnsi="Arial" w:cs="Arial"/>
        </w:rPr>
        <w:t xml:space="preserve"> </w:t>
      </w:r>
      <w:r w:rsidRPr="003E33AA">
        <w:rPr>
          <w:rFonts w:ascii="Arial" w:hAnsi="Arial" w:cs="Arial"/>
          <w:lang w:val="cy-GB"/>
        </w:rPr>
        <w:t>Treuliwch amser gyda'r plentyn yn cerdded, darllen, siarad.</w:t>
      </w:r>
      <w:r w:rsidRPr="00AE4BBE">
        <w:rPr>
          <w:rFonts w:ascii="Arial" w:hAnsi="Arial" w:cs="Arial"/>
        </w:rPr>
        <w:t xml:space="preserve"> </w:t>
      </w:r>
      <w:r w:rsidRPr="003E33AA">
        <w:rPr>
          <w:rFonts w:ascii="Arial" w:hAnsi="Arial" w:cs="Arial"/>
          <w:lang w:val="cy-GB"/>
        </w:rPr>
        <w:t>Treuliwch rywfaint gyda'r plentyn oddi wrth y grŵp</w:t>
      </w:r>
    </w:p>
    <w:p w:rsidRPr="003E33AA" w:rsidR="003E33AA" w:rsidP="003E33AA" w:rsidRDefault="003E33AA">
      <w:pPr>
        <w:numPr>
          <w:ilvl w:val="0"/>
          <w:numId w:val="46"/>
        </w:numPr>
        <w:jc w:val="both"/>
        <w:rPr>
          <w:rFonts w:ascii="Arial" w:hAnsi="Arial" w:cs="Arial"/>
        </w:rPr>
      </w:pPr>
      <w:r w:rsidRPr="003E33AA">
        <w:rPr>
          <w:rFonts w:ascii="Arial" w:hAnsi="Arial" w:cs="Arial"/>
          <w:lang w:val="cy-GB"/>
        </w:rPr>
        <w:t>Gwrandewch.</w:t>
      </w:r>
      <w:r w:rsidRPr="003E33AA">
        <w:rPr>
          <w:rFonts w:ascii="Arial" w:hAnsi="Arial" w:cs="Arial"/>
        </w:rPr>
        <w:t xml:space="preserve"> </w:t>
      </w:r>
      <w:r w:rsidRPr="003E33AA">
        <w:rPr>
          <w:rFonts w:ascii="Arial" w:hAnsi="Arial" w:cs="Arial"/>
          <w:lang w:val="cy-GB"/>
        </w:rPr>
        <w:t>Gwnewch yn siŵr eich bod yn edrych i’w llygaid yn briodol.</w:t>
      </w:r>
      <w:r w:rsidRPr="003E33AA">
        <w:rPr>
          <w:rFonts w:ascii="Arial" w:hAnsi="Arial" w:cs="Arial"/>
        </w:rPr>
        <w:t xml:space="preserve"> </w:t>
      </w:r>
      <w:r w:rsidRPr="003E33AA">
        <w:rPr>
          <w:rFonts w:ascii="Arial" w:hAnsi="Arial" w:cs="Arial"/>
          <w:lang w:val="cy-GB"/>
        </w:rPr>
        <w:t>Defnyddiwch eiriau syml, uniongyrchol.</w:t>
      </w:r>
      <w:r w:rsidRPr="00AE4BBE">
        <w:rPr>
          <w:rFonts w:ascii="Arial" w:hAnsi="Arial" w:cs="Arial"/>
        </w:rPr>
        <w:t xml:space="preserve"> </w:t>
      </w:r>
      <w:r w:rsidRPr="003E33AA">
        <w:rPr>
          <w:rFonts w:ascii="Arial" w:hAnsi="Arial" w:cs="Arial"/>
          <w:lang w:val="cy-GB"/>
        </w:rPr>
        <w:t>Gadewch i’r plentyn fod yn flin neu gyfleu teimladau eraill</w:t>
      </w:r>
    </w:p>
    <w:p w:rsidR="00FB11FF" w:rsidP="00FB11FF" w:rsidRDefault="003E33AA">
      <w:pPr>
        <w:numPr>
          <w:ilvl w:val="0"/>
          <w:numId w:val="46"/>
        </w:numPr>
        <w:jc w:val="both"/>
        <w:rPr>
          <w:rFonts w:ascii="Arial" w:hAnsi="Arial" w:cs="Arial"/>
        </w:rPr>
      </w:pPr>
      <w:r w:rsidRPr="003E33AA">
        <w:rPr>
          <w:rFonts w:ascii="Arial" w:hAnsi="Arial" w:cs="Arial"/>
          <w:lang w:val="cy-GB"/>
        </w:rPr>
        <w:t>Eglurwch bethau.</w:t>
      </w:r>
      <w:r w:rsidRPr="003E33AA">
        <w:rPr>
          <w:rFonts w:ascii="Arial" w:hAnsi="Arial" w:cs="Arial"/>
        </w:rPr>
        <w:t xml:space="preserve"> </w:t>
      </w:r>
      <w:r w:rsidRPr="00FB11FF" w:rsidR="00FB11FF">
        <w:rPr>
          <w:rFonts w:ascii="Arial" w:hAnsi="Arial" w:cs="Arial"/>
          <w:lang w:val="cy-GB"/>
        </w:rPr>
        <w:t>Dywedwch wrthynt beth sy’n mynd i ddigwydd.</w:t>
      </w:r>
      <w:r w:rsidRPr="00AE4BBE" w:rsidR="00FB11FF">
        <w:rPr>
          <w:rFonts w:ascii="Arial" w:hAnsi="Arial" w:cs="Arial"/>
        </w:rPr>
        <w:t xml:space="preserve"> </w:t>
      </w:r>
      <w:r w:rsidRPr="00FB11FF" w:rsidR="00FB11FF">
        <w:rPr>
          <w:rFonts w:ascii="Arial" w:hAnsi="Arial" w:cs="Arial"/>
          <w:lang w:val="cy-GB"/>
        </w:rPr>
        <w:t>Cadwch at eich addewidion.</w:t>
      </w:r>
      <w:r w:rsidRPr="00FB11FF" w:rsidR="00FB11FF">
        <w:rPr>
          <w:rFonts w:ascii="Arial" w:hAnsi="Arial" w:cs="Arial"/>
        </w:rPr>
        <w:t xml:space="preserve"> </w:t>
      </w:r>
      <w:r w:rsidRPr="00FB11FF" w:rsidR="00FB11FF">
        <w:rPr>
          <w:rFonts w:ascii="Arial" w:hAnsi="Arial" w:cs="Arial"/>
          <w:lang w:val="cy-GB"/>
        </w:rPr>
        <w:t>Byddwch mor rhagweladwy â phosib'</w:t>
      </w:r>
      <w:r w:rsidRPr="00FB11FF" w:rsidR="00FB11FF">
        <w:rPr>
          <w:rFonts w:ascii="Arial" w:hAnsi="Arial" w:cs="Arial"/>
        </w:rPr>
        <w:t xml:space="preserve"> </w:t>
      </w:r>
      <w:r w:rsidRPr="00AE4BBE" w:rsidR="00FB11FF">
        <w:rPr>
          <w:rFonts w:ascii="Arial" w:hAnsi="Arial" w:cs="Arial"/>
        </w:rPr>
        <w:t xml:space="preserve"> </w:t>
      </w:r>
    </w:p>
    <w:p w:rsidR="00FB11FF" w:rsidP="00FB11FF" w:rsidRDefault="00FB11FF">
      <w:pPr>
        <w:numPr>
          <w:ilvl w:val="0"/>
          <w:numId w:val="46"/>
        </w:numPr>
        <w:jc w:val="both"/>
        <w:rPr>
          <w:rFonts w:ascii="Arial" w:hAnsi="Arial" w:cs="Arial"/>
        </w:rPr>
      </w:pPr>
      <w:r w:rsidRPr="00FB11FF">
        <w:rPr>
          <w:rFonts w:ascii="Arial" w:hAnsi="Arial" w:cs="Arial"/>
          <w:lang w:val="cy-GB"/>
        </w:rPr>
        <w:t>Cysurwch y plentyn.</w:t>
      </w:r>
      <w:r w:rsidRPr="00FB11FF">
        <w:rPr>
          <w:rFonts w:ascii="Arial" w:hAnsi="Arial" w:cs="Arial"/>
        </w:rPr>
        <w:t xml:space="preserve"> </w:t>
      </w:r>
      <w:r w:rsidRPr="00FB11FF">
        <w:rPr>
          <w:rFonts w:ascii="Arial" w:hAnsi="Arial" w:cs="Arial"/>
          <w:lang w:val="cy-GB"/>
        </w:rPr>
        <w:t>Peidiwch â chymryd nad yw plentyn sy’n ymddangos yn ddigynnwrf yn galaru.</w:t>
      </w:r>
      <w:r w:rsidRPr="00AE4BBE">
        <w:rPr>
          <w:rFonts w:ascii="Arial" w:hAnsi="Arial" w:cs="Arial"/>
        </w:rPr>
        <w:t xml:space="preserve"> </w:t>
      </w:r>
      <w:r w:rsidRPr="00FB11FF">
        <w:rPr>
          <w:rFonts w:ascii="Arial" w:hAnsi="Arial" w:cs="Arial"/>
          <w:lang w:val="cy-GB"/>
        </w:rPr>
        <w:t>Os gallwch chi, byddwch yn ffrind y gall y plentyn rannu ei deimladau â chi a chrïo yn eich cwmni</w:t>
      </w:r>
      <w:r w:rsidRPr="00FB11FF">
        <w:rPr>
          <w:rFonts w:ascii="Arial" w:hAnsi="Arial" w:cs="Arial"/>
        </w:rPr>
        <w:t xml:space="preserve"> </w:t>
      </w:r>
      <w:r w:rsidRPr="00AE4BBE">
        <w:rPr>
          <w:rFonts w:ascii="Arial" w:hAnsi="Arial" w:cs="Arial"/>
        </w:rPr>
        <w:t xml:space="preserve"> </w:t>
      </w:r>
    </w:p>
    <w:p w:rsidRPr="00FB11FF" w:rsidR="00FB11FF" w:rsidP="00FB11FF" w:rsidRDefault="00FB11FF">
      <w:pPr>
        <w:keepNext/>
        <w:ind w:left="720"/>
        <w:jc w:val="both"/>
        <w:rPr>
          <w:rFonts w:ascii="Arial" w:hAnsi="Arial" w:cs="Arial"/>
        </w:rPr>
      </w:pPr>
    </w:p>
    <w:p w:rsidRPr="003F56FD" w:rsidR="002442D0" w:rsidP="00AE4BBE" w:rsidRDefault="002442D0">
      <w:pPr>
        <w:jc w:val="both"/>
        <w:rPr>
          <w:rFonts w:ascii="Arial" w:hAnsi="Arial" w:cs="Arial"/>
          <w:b/>
          <w:u w:val="single"/>
        </w:rPr>
      </w:pPr>
    </w:p>
    <w:p w:rsidRPr="003F56FD" w:rsidR="00DD0C93" w:rsidP="00FB11FF" w:rsidRDefault="00FB11FF">
      <w:pPr>
        <w:jc w:val="both"/>
        <w:rPr>
          <w:rFonts w:ascii="Arial" w:hAnsi="Arial" w:cs="Arial"/>
          <w:b/>
          <w:u w:val="single"/>
        </w:rPr>
      </w:pPr>
      <w:r w:rsidRPr="00FB11FF">
        <w:rPr>
          <w:rFonts w:ascii="Arial" w:hAnsi="Arial" w:cs="Arial"/>
          <w:b/>
          <w:u w:val="single"/>
          <w:lang w:val="cy-GB"/>
        </w:rPr>
        <w:t>ER MWYN CYSURO OEDOLYN SY’N GALARU:</w:t>
      </w:r>
      <w:r w:rsidRPr="00FB11FF" w:rsidR="00DD0C93">
        <w:rPr>
          <w:rFonts w:ascii="Arial" w:hAnsi="Arial" w:cs="Arial"/>
          <w:b/>
          <w:u w:val="single"/>
        </w:rPr>
        <w:t xml:space="preserve"> </w:t>
      </w:r>
    </w:p>
    <w:p w:rsidRPr="00AE4BBE" w:rsidR="00DD0C93" w:rsidP="00AE4BBE" w:rsidRDefault="00DD0C93">
      <w:pPr>
        <w:jc w:val="both"/>
        <w:rPr>
          <w:rFonts w:ascii="Arial" w:hAnsi="Arial" w:cs="Arial"/>
        </w:rPr>
      </w:pPr>
    </w:p>
    <w:p w:rsidR="00FB11FF" w:rsidP="00FB11FF" w:rsidRDefault="00FB11FF">
      <w:pPr>
        <w:numPr>
          <w:ilvl w:val="0"/>
          <w:numId w:val="47"/>
        </w:numPr>
        <w:jc w:val="both"/>
        <w:rPr>
          <w:rFonts w:ascii="Arial" w:hAnsi="Arial" w:cs="Arial"/>
        </w:rPr>
      </w:pPr>
      <w:r w:rsidRPr="00FB11FF">
        <w:rPr>
          <w:rFonts w:ascii="Arial" w:hAnsi="Arial" w:cs="Arial"/>
          <w:lang w:val="cy-GB"/>
        </w:rPr>
        <w:t>Byddwch yn gefn iddyn nhw.</w:t>
      </w:r>
      <w:r w:rsidRPr="00FB11FF">
        <w:rPr>
          <w:rFonts w:ascii="Arial" w:hAnsi="Arial" w:cs="Arial"/>
        </w:rPr>
        <w:t xml:space="preserve"> </w:t>
      </w:r>
      <w:r w:rsidRPr="00FB11FF">
        <w:rPr>
          <w:rFonts w:ascii="Arial" w:hAnsi="Arial" w:cs="Arial"/>
          <w:lang w:val="cy-GB"/>
        </w:rPr>
        <w:t>Ewch i’r angladd, ewch i ymweld â'r rhai sy'n galaru, rhowch alwad ffôn iddynt, treuliwch amser gyda nhw.</w:t>
      </w:r>
      <w:r w:rsidRPr="00AE4BBE">
        <w:rPr>
          <w:rFonts w:ascii="Arial" w:hAnsi="Arial" w:cs="Arial"/>
        </w:rPr>
        <w:t xml:space="preserve"> </w:t>
      </w:r>
      <w:r w:rsidRPr="00FB11FF">
        <w:rPr>
          <w:rFonts w:ascii="Arial" w:hAnsi="Arial" w:cs="Arial"/>
          <w:lang w:val="cy-GB"/>
        </w:rPr>
        <w:t>Yn enwedig ar ôl i’r sylw cychwynnol arafu, ewch â bwyd iddynt, gwnewch fân bethau ar eu rhan</w:t>
      </w:r>
      <w:r w:rsidRPr="00FB11FF">
        <w:rPr>
          <w:rFonts w:ascii="Arial" w:hAnsi="Arial" w:cs="Arial"/>
        </w:rPr>
        <w:t xml:space="preserve"> </w:t>
      </w:r>
      <w:r w:rsidRPr="00AE4BBE">
        <w:rPr>
          <w:rFonts w:ascii="Arial" w:hAnsi="Arial" w:cs="Arial"/>
        </w:rPr>
        <w:t xml:space="preserve"> </w:t>
      </w:r>
    </w:p>
    <w:p w:rsidR="005C49F2" w:rsidP="00261BC4" w:rsidRDefault="00FB11FF">
      <w:pPr>
        <w:numPr>
          <w:ilvl w:val="0"/>
          <w:numId w:val="47"/>
        </w:numPr>
        <w:jc w:val="both"/>
        <w:rPr>
          <w:rFonts w:ascii="Arial" w:hAnsi="Arial" w:cs="Arial"/>
        </w:rPr>
      </w:pPr>
      <w:r w:rsidRPr="005C49F2">
        <w:rPr>
          <w:rFonts w:ascii="Arial" w:hAnsi="Arial" w:cs="Arial"/>
          <w:lang w:val="cy-GB"/>
        </w:rPr>
        <w:t>Gwrandewch.</w:t>
      </w:r>
      <w:r w:rsidRPr="005C49F2">
        <w:rPr>
          <w:rFonts w:ascii="Arial" w:hAnsi="Arial" w:cs="Arial"/>
        </w:rPr>
        <w:t xml:space="preserve"> </w:t>
      </w:r>
      <w:r w:rsidRPr="005C49F2">
        <w:rPr>
          <w:rFonts w:ascii="Arial" w:hAnsi="Arial" w:cs="Arial"/>
          <w:lang w:val="cy-GB"/>
        </w:rPr>
        <w:t>Mae ar bobl sy’n galaru angen trafod y bwlch sydd bellach yn eu bywyd.</w:t>
      </w:r>
      <w:r w:rsidRPr="005C49F2">
        <w:rPr>
          <w:rFonts w:ascii="Arial" w:hAnsi="Arial" w:cs="Arial"/>
        </w:rPr>
        <w:t xml:space="preserve"> </w:t>
      </w:r>
      <w:r w:rsidRPr="005C49F2">
        <w:rPr>
          <w:rFonts w:ascii="Arial" w:hAnsi="Arial" w:cs="Arial"/>
          <w:lang w:val="cy-GB"/>
        </w:rPr>
        <w:t>Rhowch wybod iddyn nhw eich bod yn dymuno clywed am eu profiadau.</w:t>
      </w:r>
      <w:r w:rsidRPr="005C49F2">
        <w:rPr>
          <w:rFonts w:ascii="Arial" w:hAnsi="Arial" w:cs="Arial"/>
        </w:rPr>
        <w:t xml:space="preserve"> </w:t>
      </w:r>
      <w:r w:rsidRPr="005C49F2">
        <w:rPr>
          <w:rFonts w:ascii="Arial" w:hAnsi="Arial" w:cs="Arial"/>
          <w:lang w:val="cy-GB"/>
        </w:rPr>
        <w:t>Peidiwch â gwthio’r sgwrs, caniatewch i’r sawl sy’n galaru ei llywio.</w:t>
      </w:r>
      <w:r w:rsidRPr="005C49F2">
        <w:rPr>
          <w:rFonts w:ascii="Arial" w:hAnsi="Arial" w:cs="Arial"/>
        </w:rPr>
        <w:t xml:space="preserve"> </w:t>
      </w:r>
      <w:r w:rsidRPr="005C49F2">
        <w:rPr>
          <w:rFonts w:ascii="Arial" w:hAnsi="Arial" w:cs="Arial"/>
          <w:lang w:val="cy-GB"/>
        </w:rPr>
        <w:t>Peidiwch â cheisio dweud wrthynt sut maent yn teimlo.</w:t>
      </w:r>
      <w:r w:rsidRPr="005C49F2">
        <w:rPr>
          <w:rFonts w:ascii="Arial" w:hAnsi="Arial" w:cs="Arial"/>
        </w:rPr>
        <w:t xml:space="preserve"> </w:t>
      </w:r>
      <w:r w:rsidRPr="005C49F2" w:rsidR="00730C1A">
        <w:rPr>
          <w:rFonts w:ascii="Arial" w:hAnsi="Arial" w:cs="Arial"/>
          <w:lang w:val="cy-GB"/>
        </w:rPr>
        <w:t>Gofynnwch (heb holi'n daer), ond deallwch na chewch chi ond gwybod yr hyn a ddywedir wrthych.</w:t>
      </w:r>
    </w:p>
    <w:p w:rsidRPr="005C49F2" w:rsidR="00DD0C93" w:rsidP="00261BC4" w:rsidRDefault="00730C1A">
      <w:pPr>
        <w:numPr>
          <w:ilvl w:val="0"/>
          <w:numId w:val="47"/>
        </w:numPr>
        <w:jc w:val="both"/>
        <w:rPr>
          <w:rFonts w:ascii="Arial" w:hAnsi="Arial" w:cs="Arial"/>
        </w:rPr>
      </w:pPr>
      <w:r w:rsidRPr="005C49F2">
        <w:rPr>
          <w:rFonts w:ascii="Arial" w:hAnsi="Arial" w:cs="Arial"/>
          <w:lang w:val="cy-GB"/>
        </w:rPr>
        <w:t>Peidiwch â man siarad gyda phobl eraill yng ngŵydd y sawl sy’n galaru, hyd yn oed os yw hynny er mwyn tynnu sylw’r unigolyn oddi ar y golled.</w:t>
      </w:r>
    </w:p>
    <w:p w:rsidRPr="00AE4BBE" w:rsidR="00DD0C93" w:rsidP="00730C1A" w:rsidRDefault="00730C1A">
      <w:pPr>
        <w:ind w:left="720"/>
        <w:jc w:val="both"/>
        <w:rPr>
          <w:rFonts w:ascii="Arial" w:hAnsi="Arial" w:cs="Arial"/>
        </w:rPr>
      </w:pPr>
      <w:r w:rsidRPr="00730C1A">
        <w:rPr>
          <w:rFonts w:ascii="Arial" w:hAnsi="Arial" w:cs="Arial"/>
          <w:lang w:val="cy-GB"/>
        </w:rPr>
        <w:t>Peidiwch â chael gwared â lluniau, dillad, eiddo a/neu ddesg y disgybl yn rhy fuan.</w:t>
      </w:r>
      <w:r w:rsidRPr="00730C1A" w:rsidR="00DD0C93">
        <w:rPr>
          <w:rFonts w:ascii="Arial" w:hAnsi="Arial" w:cs="Arial"/>
        </w:rPr>
        <w:t xml:space="preserve"> </w:t>
      </w:r>
      <w:r w:rsidRPr="00730C1A">
        <w:rPr>
          <w:rFonts w:ascii="Arial" w:hAnsi="Arial" w:cs="Arial"/>
          <w:lang w:val="cy-GB"/>
        </w:rPr>
        <w:t>Dylid cydnabod bod yr unigolyn wedi marw</w:t>
      </w:r>
      <w:r w:rsidRPr="00730C1A" w:rsidR="00DD0C93">
        <w:rPr>
          <w:rFonts w:ascii="Arial" w:hAnsi="Arial" w:cs="Arial"/>
        </w:rPr>
        <w:t xml:space="preserve"> </w:t>
      </w:r>
    </w:p>
    <w:p w:rsidRPr="00FF7348" w:rsidR="00FF7348" w:rsidP="00FF7348" w:rsidRDefault="00FF7348">
      <w:pPr>
        <w:numPr>
          <w:ilvl w:val="0"/>
          <w:numId w:val="48"/>
        </w:numPr>
        <w:jc w:val="both"/>
        <w:rPr>
          <w:rFonts w:ascii="Arial" w:hAnsi="Arial" w:cs="Arial"/>
        </w:rPr>
      </w:pPr>
      <w:r w:rsidRPr="00FF7348">
        <w:rPr>
          <w:rFonts w:ascii="Arial" w:hAnsi="Arial" w:cs="Arial"/>
          <w:lang w:val="cy-GB"/>
        </w:rPr>
        <w:t>Anfonwch nodyn.</w:t>
      </w:r>
      <w:r w:rsidRPr="00AE4BBE">
        <w:rPr>
          <w:rFonts w:ascii="Arial" w:hAnsi="Arial" w:cs="Arial"/>
        </w:rPr>
        <w:t xml:space="preserve"> </w:t>
      </w:r>
      <w:r w:rsidRPr="00FF7348">
        <w:rPr>
          <w:rFonts w:ascii="Arial" w:hAnsi="Arial" w:cs="Arial"/>
          <w:lang w:val="cy-GB"/>
        </w:rPr>
        <w:t>Gall nodiadau rannu atgofion personol yn gryno ac yn syml</w:t>
      </w:r>
    </w:p>
    <w:p w:rsidRPr="005C49F2" w:rsidR="00FF7348" w:rsidP="005C49F2" w:rsidRDefault="00FF7348">
      <w:pPr>
        <w:numPr>
          <w:ilvl w:val="0"/>
          <w:numId w:val="48"/>
        </w:numPr>
        <w:jc w:val="both"/>
        <w:rPr>
          <w:rFonts w:ascii="Arial" w:hAnsi="Arial" w:cs="Arial"/>
        </w:rPr>
      </w:pPr>
      <w:r w:rsidRPr="00FF7348">
        <w:rPr>
          <w:rFonts w:ascii="Arial" w:hAnsi="Arial" w:cs="Arial"/>
          <w:lang w:val="cy-GB"/>
        </w:rPr>
        <w:t>Rhowch anrheg.</w:t>
      </w:r>
      <w:r w:rsidRPr="00AE4BBE">
        <w:rPr>
          <w:rFonts w:ascii="Arial" w:hAnsi="Arial" w:cs="Arial"/>
        </w:rPr>
        <w:t xml:space="preserve"> </w:t>
      </w:r>
      <w:r w:rsidRPr="00FF7348">
        <w:rPr>
          <w:rFonts w:ascii="Arial" w:hAnsi="Arial" w:cs="Arial"/>
          <w:lang w:val="cy-GB"/>
        </w:rPr>
        <w:t>Rhowch gasgliad o gerddi neu lyfr i’r llyfrgell, neu anrheg i elusen gysylltiedig, er cof am y sawl sydd wedi marw</w:t>
      </w:r>
    </w:p>
    <w:p w:rsidR="00C4288F" w:rsidP="00C4288F" w:rsidRDefault="00C4288F">
      <w:pPr>
        <w:numPr>
          <w:ilvl w:val="0"/>
          <w:numId w:val="48"/>
        </w:numPr>
        <w:jc w:val="both"/>
        <w:rPr>
          <w:rFonts w:ascii="Arial" w:hAnsi="Arial" w:cs="Arial"/>
        </w:rPr>
      </w:pPr>
      <w:r w:rsidRPr="00C4288F">
        <w:rPr>
          <w:rFonts w:ascii="Arial" w:hAnsi="Arial" w:cs="Arial"/>
          <w:lang w:val="cy-GB"/>
        </w:rPr>
        <w:t>Rhowch wahoddiad i'r person.</w:t>
      </w:r>
      <w:r w:rsidRPr="00AE4BBE">
        <w:rPr>
          <w:rFonts w:ascii="Arial" w:hAnsi="Arial" w:cs="Arial"/>
        </w:rPr>
        <w:t xml:space="preserve"> </w:t>
      </w:r>
      <w:r w:rsidRPr="00C4288F">
        <w:rPr>
          <w:rFonts w:ascii="Arial" w:hAnsi="Arial" w:cs="Arial"/>
          <w:lang w:val="cy-GB"/>
        </w:rPr>
        <w:t>Ystyriwch beth maent yn hoffi ei wneud.</w:t>
      </w:r>
      <w:r w:rsidRPr="00AE4BBE">
        <w:rPr>
          <w:rFonts w:ascii="Arial" w:hAnsi="Arial" w:cs="Arial"/>
        </w:rPr>
        <w:t xml:space="preserve"> </w:t>
      </w:r>
      <w:r w:rsidRPr="00C4288F">
        <w:rPr>
          <w:rFonts w:ascii="Arial" w:hAnsi="Arial" w:cs="Arial"/>
          <w:lang w:val="cy-GB"/>
        </w:rPr>
        <w:t>Mae pobl sy’n galaru yn aml yn gwrthod gwahoddiadau neu’n canslo funud olaf.</w:t>
      </w:r>
      <w:r w:rsidRPr="00AE4BBE">
        <w:rPr>
          <w:rFonts w:ascii="Arial" w:hAnsi="Arial" w:cs="Arial"/>
        </w:rPr>
        <w:t xml:space="preserve"> </w:t>
      </w:r>
      <w:r w:rsidRPr="00C4288F">
        <w:rPr>
          <w:rFonts w:ascii="Arial" w:hAnsi="Arial" w:cs="Arial"/>
          <w:lang w:val="cy-GB"/>
        </w:rPr>
        <w:t>Peidiwch â rhoi’r gorau iddi.</w:t>
      </w:r>
      <w:r w:rsidRPr="00C4288F">
        <w:rPr>
          <w:rFonts w:ascii="Arial" w:hAnsi="Arial" w:cs="Arial"/>
        </w:rPr>
        <w:t xml:space="preserve"> </w:t>
      </w:r>
      <w:r w:rsidRPr="00C4288F">
        <w:rPr>
          <w:rFonts w:ascii="Arial" w:hAnsi="Arial" w:cs="Arial"/>
          <w:lang w:val="cy-GB"/>
        </w:rPr>
        <w:t>Gofynnwch eto.</w:t>
      </w:r>
      <w:r w:rsidRPr="00C4288F">
        <w:rPr>
          <w:rFonts w:ascii="Arial" w:hAnsi="Arial" w:cs="Arial"/>
        </w:rPr>
        <w:t xml:space="preserve"> </w:t>
      </w:r>
      <w:r w:rsidRPr="00C4288F">
        <w:rPr>
          <w:rFonts w:ascii="Arial" w:hAnsi="Arial" w:cs="Arial"/>
          <w:lang w:val="cy-GB"/>
        </w:rPr>
        <w:t>Peidiwch ag anghofio am yr unigolyn ar ôl cyfnod</w:t>
      </w:r>
      <w:r w:rsidRPr="00C4288F">
        <w:rPr>
          <w:rFonts w:ascii="Arial" w:hAnsi="Arial" w:cs="Arial"/>
        </w:rPr>
        <w:t xml:space="preserve"> </w:t>
      </w:r>
      <w:r w:rsidRPr="00AE4BBE">
        <w:rPr>
          <w:rFonts w:ascii="Arial" w:hAnsi="Arial" w:cs="Arial"/>
        </w:rPr>
        <w:t xml:space="preserve"> </w:t>
      </w:r>
    </w:p>
    <w:p w:rsidR="00C4288F" w:rsidP="00C4288F" w:rsidRDefault="00C4288F">
      <w:pPr>
        <w:numPr>
          <w:ilvl w:val="0"/>
          <w:numId w:val="48"/>
        </w:numPr>
        <w:jc w:val="both"/>
        <w:rPr>
          <w:rFonts w:ascii="Arial" w:hAnsi="Arial" w:cs="Arial"/>
        </w:rPr>
      </w:pPr>
      <w:r w:rsidRPr="00C4288F">
        <w:rPr>
          <w:rFonts w:ascii="Arial" w:hAnsi="Arial" w:cs="Arial"/>
          <w:lang w:val="cy-GB"/>
        </w:rPr>
        <w:t>Ceisiwch eu hannog i ohirio penderfyniadau mawr.</w:t>
      </w:r>
      <w:r w:rsidRPr="00C4288F">
        <w:rPr>
          <w:rFonts w:ascii="Arial" w:hAnsi="Arial" w:cs="Arial"/>
        </w:rPr>
        <w:t xml:space="preserve"> </w:t>
      </w:r>
      <w:r w:rsidRPr="00C4288F">
        <w:rPr>
          <w:rFonts w:ascii="Arial" w:hAnsi="Arial" w:cs="Arial"/>
          <w:lang w:val="cy-GB"/>
        </w:rPr>
        <w:t>Dylai materion sy’n gallu disgwyl tan y bydd y cyfnod galaru mwyaf wedi bod gael eu gohirio</w:t>
      </w:r>
      <w:r w:rsidRPr="00C4288F">
        <w:rPr>
          <w:rFonts w:ascii="Arial" w:hAnsi="Arial" w:cs="Arial"/>
        </w:rPr>
        <w:t xml:space="preserve"> </w:t>
      </w:r>
      <w:r w:rsidRPr="00AE4BBE">
        <w:rPr>
          <w:rFonts w:ascii="Arial" w:hAnsi="Arial" w:cs="Arial"/>
        </w:rPr>
        <w:t xml:space="preserve"> </w:t>
      </w:r>
    </w:p>
    <w:p w:rsidRPr="00C4288F" w:rsidR="00C4288F" w:rsidP="00C4288F" w:rsidRDefault="00C4288F">
      <w:pPr>
        <w:keepNext/>
        <w:ind w:left="720"/>
        <w:jc w:val="both"/>
        <w:rPr>
          <w:rFonts w:ascii="Arial" w:hAnsi="Arial" w:cs="Arial"/>
        </w:rPr>
      </w:pPr>
    </w:p>
    <w:p w:rsidRPr="00AE4BBE" w:rsidR="001B3D83" w:rsidP="00AE4BBE" w:rsidRDefault="001B3D83">
      <w:pPr>
        <w:jc w:val="both"/>
        <w:rPr>
          <w:rFonts w:ascii="Arial" w:hAnsi="Arial" w:cs="Arial"/>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3F56FD" w:rsidR="001B3D83" w:rsidP="00FF4A3D" w:rsidRDefault="00AE4BBE">
      <w:pPr>
        <w:jc w:val="both"/>
        <w:rPr>
          <w:rFonts w:ascii="Arial" w:hAnsi="Arial" w:cs="Arial"/>
          <w:b/>
          <w:u w:val="single"/>
        </w:rPr>
      </w:pPr>
      <w:r>
        <w:rPr>
          <w:rFonts w:ascii="Arial" w:hAnsi="Arial" w:cs="Arial"/>
          <w:b/>
        </w:rPr>
        <w:br w:type="page"/>
      </w:r>
      <w:r w:rsidRPr="00FF4A3D" w:rsidR="00FF4A3D">
        <w:rPr>
          <w:rFonts w:ascii="Arial" w:hAnsi="Arial" w:cs="Arial"/>
          <w:b/>
          <w:u w:val="single"/>
          <w:lang w:val="cy-GB"/>
        </w:rPr>
        <w:t>ATODIAD PEDWAR</w:t>
      </w:r>
      <w:r w:rsidRPr="00FF4A3D" w:rsidR="001B3D83">
        <w:rPr>
          <w:rFonts w:ascii="Arial" w:hAnsi="Arial" w:cs="Arial"/>
          <w:b/>
          <w:u w:val="single"/>
        </w:rPr>
        <w:t xml:space="preserve"> </w:t>
      </w:r>
    </w:p>
    <w:p w:rsidR="001B3D83" w:rsidP="00AE4BBE" w:rsidRDefault="001B3D83">
      <w:pPr>
        <w:jc w:val="both"/>
        <w:rPr>
          <w:rFonts w:ascii="Arial" w:hAnsi="Arial" w:cs="Arial"/>
          <w:b/>
          <w:u w:val="single"/>
        </w:rPr>
      </w:pPr>
    </w:p>
    <w:p w:rsidRPr="003F56FD" w:rsidR="005C49F2" w:rsidP="00AE4BBE" w:rsidRDefault="005C49F2">
      <w:pPr>
        <w:jc w:val="both"/>
        <w:rPr>
          <w:rFonts w:ascii="Arial" w:hAnsi="Arial" w:cs="Arial"/>
          <w:b/>
          <w:u w:val="single"/>
        </w:rPr>
      </w:pPr>
    </w:p>
    <w:p w:rsidRPr="00FF4A3D" w:rsidR="001B3D83" w:rsidP="00FF4A3D" w:rsidRDefault="00FF4A3D">
      <w:pPr>
        <w:jc w:val="both"/>
        <w:rPr>
          <w:rFonts w:ascii="Arial" w:hAnsi="Arial" w:cs="Arial"/>
          <w:b/>
          <w:u w:val="single"/>
        </w:rPr>
      </w:pPr>
      <w:r w:rsidRPr="00FF4A3D">
        <w:rPr>
          <w:rFonts w:ascii="Arial" w:hAnsi="Arial" w:cs="Arial"/>
          <w:b/>
          <w:u w:val="single"/>
          <w:lang w:val="cy-GB"/>
        </w:rPr>
        <w:t>ARWYDDION BOD RHYWUN AM GYFLAWNI HUNANLADDIAD A FFYRDD O HELPU</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RHYBUDDION:</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YMDDWYN YN WAHANOL</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rPr>
      </w:pPr>
      <w:r w:rsidRPr="00926AFF">
        <w:rPr>
          <w:rFonts w:ascii="Arial" w:hAnsi="Arial" w:cs="Arial"/>
          <w:lang w:val="cy-GB"/>
        </w:rPr>
        <w:t>Gall pobl sydd fel arfer yn egnïol droi’n dawedog; gall rhai sydd fel arfer yn ofalus ddechrau mentro mwy.</w:t>
      </w:r>
      <w:r w:rsidRPr="00926AFF" w:rsidR="001B3D83">
        <w:rPr>
          <w:rFonts w:ascii="Arial" w:hAnsi="Arial" w:cs="Arial"/>
        </w:rPr>
        <w:t xml:space="preserve"> </w:t>
      </w:r>
      <w:r w:rsidRPr="00926AFF">
        <w:rPr>
          <w:rFonts w:ascii="Arial" w:hAnsi="Arial" w:cs="Arial"/>
          <w:lang w:val="cy-GB"/>
        </w:rPr>
        <w:t>Gall unrhyw newid sylweddol fod yn achos pryder.</w:t>
      </w:r>
      <w:r w:rsidRPr="00926AFF" w:rsidR="001B3D83">
        <w:rPr>
          <w:rFonts w:ascii="Arial" w:hAnsi="Arial" w:cs="Arial"/>
        </w:rPr>
        <w:t xml:space="preserve"> </w:t>
      </w:r>
      <w:r w:rsidRPr="00AE4BBE" w:rsidR="001B3D83">
        <w:rPr>
          <w:rFonts w:ascii="Arial" w:hAnsi="Arial" w:cs="Arial"/>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PROBLEMAU YN YR YSGOL</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926AFF" w:rsidR="001B3D83" w:rsidP="00926AFF" w:rsidRDefault="00926AFF">
      <w:pPr>
        <w:jc w:val="both"/>
        <w:rPr>
          <w:rFonts w:ascii="Arial" w:hAnsi="Arial" w:cs="Arial"/>
        </w:rPr>
      </w:pPr>
      <w:r w:rsidRPr="00926AFF">
        <w:rPr>
          <w:rFonts w:ascii="Arial" w:hAnsi="Arial" w:cs="Arial"/>
          <w:lang w:val="cy-GB"/>
        </w:rPr>
        <w:t>Gallai marciau llawer is, cysgu yn y dosbarth, ffrwydradau emosiynol neu ymddygiad annodweddiadol arall fod yn achos pryder.</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THEMÂU MARWOLAETH</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rPr>
      </w:pPr>
      <w:r w:rsidRPr="00926AFF">
        <w:rPr>
          <w:rFonts w:ascii="Arial" w:hAnsi="Arial" w:cs="Arial"/>
          <w:lang w:val="cy-GB"/>
        </w:rPr>
        <w:t>Gall awch unigolyn am ddiweddu eu bywyd ddod i’r golwg yn eu gwaith celf, barddoniaeth, traethodau, drwy wrando ar gerddoriaeth metel trwm, neu drwy ddiddordeb mewn grŵp neu weithgaredd ocwlt.</w:t>
      </w:r>
      <w:r w:rsidRPr="00926AFF" w:rsidR="001B3D83">
        <w:rPr>
          <w:rFonts w:ascii="Arial" w:hAnsi="Arial" w:cs="Arial"/>
        </w:rPr>
        <w:t xml:space="preserve"> </w:t>
      </w:r>
      <w:r w:rsidRPr="00AE4BBE" w:rsidR="001B3D83">
        <w:rPr>
          <w:rFonts w:ascii="Arial" w:hAnsi="Arial" w:cs="Arial"/>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YMGAIS FLAENOROL AR GYFLAWNI HUNANLADDIAD</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rPr>
      </w:pPr>
      <w:r w:rsidRPr="00926AFF">
        <w:rPr>
          <w:rFonts w:ascii="Arial" w:hAnsi="Arial" w:cs="Arial"/>
          <w:lang w:val="cy-GB"/>
        </w:rPr>
        <w:t>Mae nifer sylweddol o bobl ifainc sy’n cyflawni hunanladdiad wedi ceisio gwneud hynny yn y gorffennol.</w:t>
      </w:r>
      <w:r w:rsidRPr="00926AFF" w:rsidR="001B3D83">
        <w:rPr>
          <w:rFonts w:ascii="Arial" w:hAnsi="Arial" w:cs="Arial"/>
        </w:rPr>
        <w:t xml:space="preserve"> </w:t>
      </w:r>
      <w:r w:rsidRPr="00AE4BBE" w:rsidR="001B3D83">
        <w:rPr>
          <w:rFonts w:ascii="Arial" w:hAnsi="Arial" w:cs="Arial"/>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CAMDDEFNYDDIO SYLWEDDAU</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rPr>
      </w:pPr>
      <w:r w:rsidRPr="00926AFF">
        <w:rPr>
          <w:rFonts w:ascii="Arial" w:hAnsi="Arial" w:cs="Arial"/>
          <w:lang w:val="cy-GB"/>
        </w:rPr>
        <w:t>Mae’n debyg bod camddefnyddio alcohol a chyffuriau eraill yn benodol gysylltiedig â mentro mwy a cheisio cyflawni hunanladdiad ymysg pobl ifainc.</w:t>
      </w:r>
      <w:r w:rsidRPr="00926AFF" w:rsidR="00891A1F">
        <w:rPr>
          <w:rFonts w:ascii="Arial" w:hAnsi="Arial" w:cs="Arial"/>
        </w:rPr>
        <w:t xml:space="preserve"> </w:t>
      </w:r>
      <w:r w:rsidRPr="00AE4BBE" w:rsidR="00891A1F">
        <w:rPr>
          <w:rFonts w:ascii="Arial" w:hAnsi="Arial" w:cs="Arial"/>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ARWYDDION ISELDER</w:t>
      </w:r>
      <w:r w:rsidRPr="00926AFF" w:rsidR="001B3D83">
        <w:rPr>
          <w:rFonts w:ascii="Arial" w:hAnsi="Arial" w:cs="Arial"/>
          <w:b/>
        </w:rPr>
        <w:t xml:space="preserve"> </w:t>
      </w:r>
    </w:p>
    <w:p w:rsidRPr="00AE4BBE" w:rsidR="001B3D83" w:rsidP="00AE4BBE" w:rsidRDefault="001B3D83">
      <w:pPr>
        <w:jc w:val="both"/>
        <w:rPr>
          <w:rFonts w:ascii="Arial" w:hAnsi="Arial" w:cs="Arial"/>
          <w:b/>
        </w:rPr>
      </w:pPr>
    </w:p>
    <w:p w:rsidRPr="00926AFF" w:rsidR="00891A1F" w:rsidP="00926AFF" w:rsidRDefault="00926AFF">
      <w:pPr>
        <w:jc w:val="both"/>
        <w:rPr>
          <w:rFonts w:ascii="Arial" w:hAnsi="Arial" w:cs="Arial"/>
        </w:rPr>
      </w:pPr>
      <w:r w:rsidRPr="00926AFF">
        <w:rPr>
          <w:rFonts w:ascii="Arial" w:hAnsi="Arial" w:cs="Arial"/>
          <w:lang w:val="cy-GB"/>
        </w:rPr>
        <w:t xml:space="preserve">Gall y rhain gynnwys newidiadau o ran arferion bwyta a chysgu, gorbryder, anesmwythder, gorflinder, teimlo’n ddiobaith neu’n euog a diffyg diddordeb mewn gweithgareddau arferol. Mae camddefnyddio alcohol a chyffuriau’n ffyrdd cyffredin i bobl drin teimladau sy’n eu gwneud yn isel eu hysbryd. </w:t>
      </w:r>
    </w:p>
    <w:p w:rsidRPr="00AE4BBE" w:rsidR="00891A1F" w:rsidP="00AE4BBE" w:rsidRDefault="00891A1F">
      <w:pPr>
        <w:jc w:val="both"/>
        <w:rPr>
          <w:rFonts w:ascii="Arial" w:hAnsi="Arial" w:cs="Arial"/>
        </w:rPr>
      </w:pPr>
    </w:p>
    <w:p w:rsidRPr="00AE4BBE" w:rsidR="001B3D83" w:rsidP="00926AFF" w:rsidRDefault="00926AFF">
      <w:pPr>
        <w:jc w:val="both"/>
        <w:rPr>
          <w:rFonts w:ascii="Arial" w:hAnsi="Arial" w:cs="Arial"/>
          <w:b/>
        </w:rPr>
      </w:pPr>
      <w:r w:rsidRPr="00926AFF">
        <w:rPr>
          <w:rFonts w:ascii="Arial" w:hAnsi="Arial" w:cs="Arial"/>
          <w:b/>
          <w:lang w:val="cy-GB"/>
        </w:rPr>
        <w:t>DATGANIADAU LLAFAR</w:t>
      </w:r>
      <w:r w:rsidRPr="00926AFF" w:rsidR="001B3D83">
        <w:rPr>
          <w:rFonts w:ascii="Arial" w:hAnsi="Arial" w:cs="Arial"/>
          <w:b/>
        </w:rPr>
        <w:t xml:space="preserve"> </w:t>
      </w:r>
    </w:p>
    <w:p w:rsidRPr="00AE4BBE" w:rsidR="00891A1F" w:rsidP="00AE4BBE" w:rsidRDefault="00891A1F">
      <w:pPr>
        <w:jc w:val="both"/>
        <w:rPr>
          <w:rFonts w:ascii="Arial" w:hAnsi="Arial" w:cs="Arial"/>
          <w:b/>
        </w:rPr>
      </w:pPr>
    </w:p>
    <w:p w:rsidRPr="00AE4BBE" w:rsidR="00891A1F" w:rsidP="00926AFF" w:rsidRDefault="00926AFF">
      <w:pPr>
        <w:jc w:val="both"/>
        <w:rPr>
          <w:rFonts w:ascii="Arial" w:hAnsi="Arial" w:cs="Arial"/>
        </w:rPr>
      </w:pPr>
      <w:r w:rsidRPr="00926AFF">
        <w:rPr>
          <w:rFonts w:ascii="Arial" w:hAnsi="Arial" w:cs="Arial"/>
          <w:lang w:val="cy-GB"/>
        </w:rPr>
        <w:t xml:space="preserve">Dylid ystyried sylwadau fel ‘Fe fyddech chi'n well eich byd hebof i’ neu ‘Fe fyddai’n well gen i fod wedi marw' o </w:t>
      </w:r>
      <w:proofErr w:type="spellStart"/>
      <w:r w:rsidRPr="00926AFF">
        <w:rPr>
          <w:rFonts w:ascii="Arial" w:hAnsi="Arial" w:cs="Arial"/>
          <w:lang w:val="cy-GB"/>
        </w:rPr>
        <w:t>ddifrif</w:t>
      </w:r>
      <w:proofErr w:type="spellEnd"/>
      <w:r w:rsidRPr="00926AFF">
        <w:rPr>
          <w:rFonts w:ascii="Arial" w:hAnsi="Arial" w:cs="Arial"/>
          <w:lang w:val="cy-GB"/>
        </w:rPr>
        <w:t xml:space="preserve"> bob tro.</w:t>
      </w:r>
      <w:r w:rsidRPr="00926AFF" w:rsidR="00891A1F">
        <w:rPr>
          <w:rFonts w:ascii="Arial" w:hAnsi="Arial" w:cs="Arial"/>
        </w:rPr>
        <w:t xml:space="preserve"> </w:t>
      </w:r>
      <w:r w:rsidRPr="00AE4BBE" w:rsidR="00891A1F">
        <w:rPr>
          <w:rFonts w:ascii="Arial" w:hAnsi="Arial" w:cs="Arial"/>
        </w:rPr>
        <w:t xml:space="preserve"> </w:t>
      </w:r>
    </w:p>
    <w:p w:rsidRPr="00AE4BBE" w:rsidR="001B3D83" w:rsidP="00AE4BBE" w:rsidRDefault="001B3D83">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RHANNU EU HEIDDO</w:t>
      </w:r>
      <w:r w:rsidRPr="00926AFF" w:rsidR="001B3D83">
        <w:rPr>
          <w:rFonts w:ascii="Arial" w:hAnsi="Arial" w:cs="Arial"/>
          <w:b/>
        </w:rPr>
        <w:t xml:space="preserve"> </w:t>
      </w:r>
    </w:p>
    <w:p w:rsidRPr="00AE4BBE" w:rsidR="00891A1F" w:rsidP="00AE4BBE" w:rsidRDefault="00891A1F">
      <w:pPr>
        <w:jc w:val="both"/>
        <w:rPr>
          <w:rFonts w:ascii="Arial" w:hAnsi="Arial" w:cs="Arial"/>
          <w:b/>
        </w:rPr>
      </w:pPr>
    </w:p>
    <w:p w:rsidRPr="002C044D" w:rsidR="00AE4BBE" w:rsidP="00926AFF" w:rsidRDefault="00926AFF">
      <w:pPr>
        <w:jc w:val="both"/>
        <w:rPr>
          <w:rFonts w:ascii="Arial" w:hAnsi="Arial" w:cs="Arial"/>
        </w:rPr>
      </w:pPr>
      <w:r w:rsidRPr="00926AFF">
        <w:rPr>
          <w:rFonts w:ascii="Arial" w:hAnsi="Arial" w:cs="Arial"/>
          <w:lang w:val="cy-GB"/>
        </w:rPr>
        <w:t>Gall rhywun sydd wedi penderfynu cyflawni hunanladdiad rannu eu heiddo personol: recordiau, hoff ddillad, ac ati.</w:t>
      </w:r>
      <w:r w:rsidRPr="00926AFF" w:rsidR="00891A1F">
        <w:rPr>
          <w:rFonts w:ascii="Arial" w:hAnsi="Arial" w:cs="Arial"/>
        </w:rPr>
        <w:t xml:space="preserve"> </w:t>
      </w:r>
      <w:r w:rsidRPr="00AE4BBE" w:rsidR="00891A1F">
        <w:rPr>
          <w:rFonts w:ascii="Arial" w:hAnsi="Arial" w:cs="Arial"/>
        </w:rPr>
        <w:t xml:space="preserve"> </w:t>
      </w:r>
    </w:p>
    <w:p w:rsidRPr="00AE4BBE" w:rsidR="00AE4BBE" w:rsidP="00AE4BBE" w:rsidRDefault="00AE4BBE">
      <w:pPr>
        <w:jc w:val="both"/>
        <w:rPr>
          <w:rFonts w:ascii="Arial" w:hAnsi="Arial" w:cs="Arial"/>
          <w:b/>
        </w:rPr>
      </w:pPr>
    </w:p>
    <w:p w:rsidRPr="00AE4BBE" w:rsidR="001B3D83" w:rsidP="00926AFF" w:rsidRDefault="00926AFF">
      <w:pPr>
        <w:jc w:val="both"/>
        <w:rPr>
          <w:rFonts w:ascii="Arial" w:hAnsi="Arial" w:cs="Arial"/>
          <w:b/>
        </w:rPr>
      </w:pPr>
      <w:r w:rsidRPr="00926AFF">
        <w:rPr>
          <w:rFonts w:ascii="Arial" w:hAnsi="Arial" w:cs="Arial"/>
          <w:b/>
          <w:lang w:val="cy-GB"/>
        </w:rPr>
        <w:t>SGILIAU YMDOPI GWAEL</w:t>
      </w:r>
      <w:r w:rsidRPr="00926AFF" w:rsidR="001B3D83">
        <w:rPr>
          <w:rFonts w:ascii="Arial" w:hAnsi="Arial" w:cs="Arial"/>
          <w:b/>
        </w:rPr>
        <w:t xml:space="preserve"> </w:t>
      </w:r>
    </w:p>
    <w:p w:rsidRPr="00AE4BBE" w:rsidR="00891A1F" w:rsidP="00AE4BBE" w:rsidRDefault="00891A1F">
      <w:pPr>
        <w:jc w:val="both"/>
        <w:rPr>
          <w:rFonts w:ascii="Arial" w:hAnsi="Arial" w:cs="Arial"/>
          <w:b/>
        </w:rPr>
      </w:pPr>
    </w:p>
    <w:p w:rsidRPr="00926AFF" w:rsidR="00164F67" w:rsidP="00926AFF" w:rsidRDefault="00926AFF">
      <w:pPr>
        <w:jc w:val="both"/>
        <w:rPr>
          <w:rFonts w:ascii="Arial" w:hAnsi="Arial" w:cs="Arial"/>
        </w:rPr>
      </w:pPr>
      <w:r w:rsidRPr="00926AFF">
        <w:rPr>
          <w:rFonts w:ascii="Arial" w:hAnsi="Arial" w:cs="Arial"/>
          <w:lang w:val="cy-GB"/>
        </w:rPr>
        <w:t>Mae'r anallu i weld nifer o opsiynau er mwyn datrys problemau a diffyg hyder mewn dyfodol mwy disglair yn gwneud pobl ifainc yn agored i niwed.</w:t>
      </w:r>
    </w:p>
    <w:p w:rsidRPr="00164F67" w:rsidR="001B3D83" w:rsidP="00926AFF" w:rsidRDefault="00926AFF">
      <w:pPr>
        <w:jc w:val="both"/>
        <w:rPr>
          <w:rFonts w:ascii="Arial" w:hAnsi="Arial" w:cs="Arial"/>
        </w:rPr>
      </w:pPr>
      <w:r>
        <w:rPr>
          <w:rFonts w:ascii="Arial" w:hAnsi="Arial" w:cs="Arial"/>
          <w:b/>
        </w:rPr>
        <w:br/>
      </w:r>
      <w:r w:rsidRPr="00926AFF">
        <w:rPr>
          <w:rFonts w:ascii="Arial" w:hAnsi="Arial" w:cs="Arial"/>
          <w:b/>
          <w:lang w:val="cy-GB"/>
        </w:rPr>
        <w:t>ARALL</w:t>
      </w:r>
      <w:r w:rsidRPr="00926AFF" w:rsidR="001B3D83">
        <w:rPr>
          <w:rFonts w:ascii="Arial" w:hAnsi="Arial" w:cs="Arial"/>
          <w:b/>
        </w:rPr>
        <w:t xml:space="preserve"> </w:t>
      </w:r>
    </w:p>
    <w:p w:rsidRPr="00AE4BBE" w:rsidR="00891A1F" w:rsidP="00AE4BBE" w:rsidRDefault="00891A1F">
      <w:pPr>
        <w:jc w:val="both"/>
        <w:rPr>
          <w:rFonts w:ascii="Arial" w:hAnsi="Arial" w:cs="Arial"/>
          <w:b/>
        </w:rPr>
      </w:pPr>
    </w:p>
    <w:p w:rsidRPr="00AE4BBE" w:rsidR="00891A1F" w:rsidP="00926AFF" w:rsidRDefault="00926AFF">
      <w:pPr>
        <w:jc w:val="both"/>
        <w:rPr>
          <w:rFonts w:ascii="Arial" w:hAnsi="Arial" w:cs="Arial"/>
        </w:rPr>
      </w:pPr>
      <w:r w:rsidRPr="00926AFF">
        <w:rPr>
          <w:rFonts w:ascii="Arial" w:hAnsi="Arial" w:cs="Arial"/>
          <w:lang w:val="cy-GB"/>
        </w:rPr>
        <w:t xml:space="preserve">Gall y rhain gynnwys sylwadau corfforol, damweiniau cyson, </w:t>
      </w:r>
      <w:bookmarkStart w:name="WfCopyCase" w:id="1"/>
      <w:r w:rsidRPr="00926AFF">
        <w:rPr>
          <w:rFonts w:ascii="Arial" w:hAnsi="Arial" w:cs="Arial"/>
          <w:lang w:val="cy-GB"/>
        </w:rPr>
        <w:t>gorfywiogrwydd</w:t>
      </w:r>
      <w:bookmarkEnd w:id="1"/>
      <w:r w:rsidRPr="00926AFF">
        <w:rPr>
          <w:rFonts w:ascii="Arial" w:hAnsi="Arial" w:cs="Arial"/>
          <w:lang w:val="cy-GB"/>
        </w:rPr>
        <w:t>, ymddygiad ymosodol, llacrwydd rhywiol neu alar hirdymor ar ôl colled.</w:t>
      </w:r>
      <w:r w:rsidRPr="00926AFF" w:rsidR="00891A1F">
        <w:rPr>
          <w:rFonts w:ascii="Arial" w:hAnsi="Arial" w:cs="Arial"/>
        </w:rPr>
        <w:t xml:space="preserve"> </w:t>
      </w:r>
      <w:r w:rsidRPr="00AE4BBE" w:rsidR="00891A1F">
        <w:rPr>
          <w:rFonts w:ascii="Arial" w:hAnsi="Arial" w:cs="Arial"/>
        </w:rPr>
        <w:t xml:space="preserve"> </w:t>
      </w:r>
    </w:p>
    <w:p w:rsidR="00891A1F" w:rsidP="00AE4BBE" w:rsidRDefault="00891A1F">
      <w:pPr>
        <w:jc w:val="both"/>
        <w:rPr>
          <w:rFonts w:ascii="Arial" w:hAnsi="Arial" w:cs="Arial"/>
        </w:rPr>
      </w:pPr>
    </w:p>
    <w:p w:rsidRPr="00AE4BBE" w:rsidR="005C49F2" w:rsidP="00AE4BBE" w:rsidRDefault="005C49F2">
      <w:pPr>
        <w:jc w:val="both"/>
        <w:rPr>
          <w:rFonts w:ascii="Arial" w:hAnsi="Arial" w:cs="Arial"/>
        </w:rPr>
      </w:pPr>
    </w:p>
    <w:p w:rsidRPr="00AE4BBE" w:rsidR="00891A1F" w:rsidP="00926AFF" w:rsidRDefault="00926AFF">
      <w:pPr>
        <w:jc w:val="both"/>
        <w:rPr>
          <w:rFonts w:ascii="Arial" w:hAnsi="Arial" w:cs="Arial"/>
          <w:b/>
        </w:rPr>
      </w:pPr>
      <w:r w:rsidRPr="00926AFF">
        <w:rPr>
          <w:rFonts w:ascii="Arial" w:hAnsi="Arial" w:cs="Arial"/>
          <w:b/>
          <w:lang w:val="cy-GB"/>
        </w:rPr>
        <w:t>FFYRDD O HELPU</w:t>
      </w:r>
      <w:r w:rsidRPr="00926AFF" w:rsidR="00891A1F">
        <w:rPr>
          <w:rFonts w:ascii="Arial" w:hAnsi="Arial" w:cs="Arial"/>
          <w:b/>
        </w:rPr>
        <w:t xml:space="preserve"> </w:t>
      </w:r>
    </w:p>
    <w:p w:rsidRPr="00AE4BBE" w:rsidR="00891A1F" w:rsidP="00AE4BBE" w:rsidRDefault="00891A1F">
      <w:pPr>
        <w:jc w:val="both"/>
        <w:rPr>
          <w:rFonts w:ascii="Arial" w:hAnsi="Arial" w:cs="Arial"/>
          <w:b/>
        </w:rPr>
      </w:pPr>
    </w:p>
    <w:p w:rsidRPr="00AE4BBE" w:rsidR="00891A1F" w:rsidP="00926AFF" w:rsidRDefault="00926AFF">
      <w:pPr>
        <w:jc w:val="both"/>
        <w:rPr>
          <w:rFonts w:ascii="Arial" w:hAnsi="Arial" w:cs="Arial"/>
          <w:b/>
        </w:rPr>
      </w:pPr>
      <w:r w:rsidRPr="00926AFF">
        <w:rPr>
          <w:rFonts w:ascii="Arial" w:hAnsi="Arial" w:cs="Arial"/>
          <w:b/>
          <w:lang w:val="cy-GB"/>
        </w:rPr>
        <w:t>GWRANDEWCH YN ASTUD</w:t>
      </w:r>
      <w:r w:rsidRPr="00926AFF" w:rsidR="00891A1F">
        <w:rPr>
          <w:rFonts w:ascii="Arial" w:hAnsi="Arial" w:cs="Arial"/>
          <w:b/>
        </w:rPr>
        <w:t xml:space="preserve"> </w:t>
      </w:r>
    </w:p>
    <w:p w:rsidRPr="00AE4BBE" w:rsidR="00891A1F" w:rsidP="00AE4BBE" w:rsidRDefault="00891A1F">
      <w:pPr>
        <w:jc w:val="both"/>
        <w:rPr>
          <w:rFonts w:ascii="Arial" w:hAnsi="Arial" w:cs="Arial"/>
          <w:b/>
        </w:rPr>
      </w:pPr>
    </w:p>
    <w:p w:rsidRPr="00AE4BBE" w:rsidR="00891A1F" w:rsidP="00926AFF" w:rsidRDefault="00926AFF">
      <w:pPr>
        <w:jc w:val="both"/>
        <w:rPr>
          <w:rFonts w:ascii="Arial" w:hAnsi="Arial" w:cs="Arial"/>
        </w:rPr>
      </w:pPr>
      <w:r w:rsidRPr="00926AFF">
        <w:rPr>
          <w:rFonts w:ascii="Arial" w:hAnsi="Arial" w:cs="Arial"/>
          <w:lang w:val="cy-GB"/>
        </w:rPr>
        <w:t>Byddwch yn bwyllog, siaradwch yn dawel ac yn ofalus.</w:t>
      </w:r>
      <w:r w:rsidRPr="00926AFF" w:rsidR="00891A1F">
        <w:rPr>
          <w:rFonts w:ascii="Arial" w:hAnsi="Arial" w:cs="Arial"/>
        </w:rPr>
        <w:t xml:space="preserve"> </w:t>
      </w:r>
      <w:r w:rsidRPr="00926AFF">
        <w:rPr>
          <w:rFonts w:ascii="Arial" w:hAnsi="Arial" w:cs="Arial"/>
          <w:lang w:val="cy-GB"/>
        </w:rPr>
        <w:t>Gwrandewch gyda’ch llygaid a’ch clustiau.</w:t>
      </w:r>
      <w:r w:rsidRPr="00AE4BBE" w:rsidR="00891A1F">
        <w:rPr>
          <w:rFonts w:ascii="Arial" w:hAnsi="Arial" w:cs="Arial"/>
        </w:rPr>
        <w:t xml:space="preserve"> </w:t>
      </w:r>
      <w:r w:rsidRPr="00926AFF">
        <w:rPr>
          <w:rFonts w:ascii="Arial" w:hAnsi="Arial" w:cs="Arial"/>
          <w:lang w:val="cy-GB"/>
        </w:rPr>
        <w:t>Chwiliwch am gliwiau corfforol ynglŷn â’r ffordd mae unigolyn yn teimlo a rhowch wybod am yr hyn rydych yn ei weld.</w:t>
      </w:r>
      <w:r w:rsidRPr="00926AFF" w:rsidR="002C044D">
        <w:rPr>
          <w:rFonts w:ascii="Arial" w:hAnsi="Arial" w:cs="Arial"/>
        </w:rPr>
        <w:t xml:space="preserve"> </w:t>
      </w:r>
      <w:r w:rsidR="002C044D">
        <w:rPr>
          <w:rFonts w:ascii="Arial" w:hAnsi="Arial" w:cs="Arial"/>
        </w:rPr>
        <w:t xml:space="preserve"> </w:t>
      </w:r>
      <w:r w:rsidRPr="00926AFF">
        <w:rPr>
          <w:rFonts w:ascii="Arial" w:hAnsi="Arial" w:cs="Arial"/>
          <w:lang w:val="cy-GB"/>
        </w:rPr>
        <w:t xml:space="preserve">Er enghraifft, dywedwch ‘Rwyt </w:t>
      </w:r>
      <w:proofErr w:type="spellStart"/>
      <w:r w:rsidRPr="00926AFF">
        <w:rPr>
          <w:rFonts w:ascii="Arial" w:hAnsi="Arial" w:cs="Arial"/>
          <w:lang w:val="cy-GB"/>
        </w:rPr>
        <w:t>ti’n</w:t>
      </w:r>
      <w:proofErr w:type="spellEnd"/>
      <w:r w:rsidRPr="00926AFF">
        <w:rPr>
          <w:rFonts w:ascii="Arial" w:hAnsi="Arial" w:cs="Arial"/>
          <w:lang w:val="cy-GB"/>
        </w:rPr>
        <w:t xml:space="preserve"> edrych yn drist’ ac arhoswch am ymateb.</w:t>
      </w:r>
      <w:r w:rsidRPr="00926AFF" w:rsidR="00891A1F">
        <w:rPr>
          <w:rFonts w:ascii="Arial" w:hAnsi="Arial" w:cs="Arial"/>
        </w:rPr>
        <w:t xml:space="preserve"> </w:t>
      </w:r>
      <w:r w:rsidRPr="00AE4BBE" w:rsidR="00891A1F">
        <w:rPr>
          <w:rFonts w:ascii="Arial" w:hAnsi="Arial" w:cs="Arial"/>
        </w:rPr>
        <w:t xml:space="preserve"> </w:t>
      </w:r>
    </w:p>
    <w:p w:rsidRPr="00AE4BBE" w:rsidR="00891A1F" w:rsidP="00AE4BBE" w:rsidRDefault="00891A1F">
      <w:pPr>
        <w:jc w:val="both"/>
        <w:rPr>
          <w:rFonts w:ascii="Arial" w:hAnsi="Arial" w:cs="Arial"/>
          <w:b/>
        </w:rPr>
      </w:pPr>
    </w:p>
    <w:p w:rsidR="00891A1F" w:rsidP="0027735D" w:rsidRDefault="0027735D">
      <w:pPr>
        <w:jc w:val="both"/>
        <w:rPr>
          <w:rFonts w:ascii="Arial" w:hAnsi="Arial" w:cs="Arial"/>
          <w:b/>
        </w:rPr>
      </w:pPr>
      <w:r w:rsidRPr="0027735D">
        <w:rPr>
          <w:rFonts w:ascii="Arial" w:hAnsi="Arial" w:cs="Arial"/>
          <w:b/>
          <w:lang w:val="cy-GB"/>
        </w:rPr>
        <w:t>SIARADWCH YN UNIONGYRCHOL</w:t>
      </w:r>
      <w:r w:rsidRPr="0027735D" w:rsidR="00891A1F">
        <w:rPr>
          <w:rFonts w:ascii="Arial" w:hAnsi="Arial" w:cs="Arial"/>
          <w:b/>
        </w:rPr>
        <w:t xml:space="preserve"> </w:t>
      </w:r>
    </w:p>
    <w:p w:rsidRPr="00926AFF" w:rsidR="005C49F2" w:rsidP="0027735D" w:rsidRDefault="005C49F2">
      <w:pPr>
        <w:jc w:val="both"/>
        <w:rPr>
          <w:rFonts w:ascii="Arial" w:hAnsi="Arial" w:cs="Arial"/>
          <w:b/>
          <w:vanish/>
        </w:rPr>
      </w:pPr>
    </w:p>
    <w:p w:rsidRPr="00AE4BBE" w:rsidR="00891A1F" w:rsidP="00AE4BBE" w:rsidRDefault="00891A1F">
      <w:pPr>
        <w:jc w:val="both"/>
        <w:rPr>
          <w:rFonts w:ascii="Arial" w:hAnsi="Arial" w:cs="Arial"/>
          <w:b/>
        </w:rPr>
      </w:pPr>
    </w:p>
    <w:p w:rsidRPr="00AE4BBE" w:rsidR="00891A1F" w:rsidP="0027735D" w:rsidRDefault="0027735D">
      <w:pPr>
        <w:jc w:val="both"/>
        <w:rPr>
          <w:rFonts w:ascii="Arial" w:hAnsi="Arial" w:cs="Arial"/>
        </w:rPr>
      </w:pPr>
      <w:r w:rsidRPr="0027735D">
        <w:rPr>
          <w:rFonts w:ascii="Arial" w:hAnsi="Arial" w:cs="Arial"/>
          <w:lang w:val="cy-GB"/>
        </w:rPr>
        <w:t>Siarad yn agored yw’r unig ffordd y gallwch ddarganfod a yw'r unigolyn yn bwriadu diweddu ei fywyd/bywyd.</w:t>
      </w:r>
      <w:r w:rsidRPr="0027735D" w:rsidR="00891A1F">
        <w:rPr>
          <w:rFonts w:ascii="Arial" w:hAnsi="Arial" w:cs="Arial"/>
        </w:rPr>
        <w:t xml:space="preserve"> </w:t>
      </w:r>
      <w:r w:rsidRPr="0027735D">
        <w:rPr>
          <w:rFonts w:ascii="Arial" w:hAnsi="Arial" w:cs="Arial"/>
          <w:lang w:val="cy-GB"/>
        </w:rPr>
        <w:t>Gofynnwch ‘Wyt ti erioed wedi teimlo mor isel fel nad oedd bywyd werth ei fyw?’</w:t>
      </w:r>
      <w:r w:rsidRPr="0027735D" w:rsidR="00891A1F">
        <w:rPr>
          <w:rFonts w:ascii="Arial" w:hAnsi="Arial" w:cs="Arial"/>
        </w:rPr>
        <w:t xml:space="preserve"> </w:t>
      </w:r>
    </w:p>
    <w:p w:rsidRPr="00AE4BBE" w:rsidR="00891A1F" w:rsidP="00AE4BBE" w:rsidRDefault="00891A1F">
      <w:pPr>
        <w:jc w:val="both"/>
        <w:rPr>
          <w:rFonts w:ascii="Arial" w:hAnsi="Arial" w:cs="Arial"/>
          <w:b/>
        </w:rPr>
      </w:pPr>
    </w:p>
    <w:p w:rsidRPr="0027735D" w:rsidR="00891A1F" w:rsidP="0027735D" w:rsidRDefault="0027735D">
      <w:pPr>
        <w:jc w:val="both"/>
        <w:rPr>
          <w:rFonts w:ascii="Arial" w:hAnsi="Arial" w:cs="Arial"/>
          <w:b/>
        </w:rPr>
      </w:pPr>
      <w:r w:rsidRPr="0027735D">
        <w:rPr>
          <w:rFonts w:ascii="Arial" w:hAnsi="Arial" w:cs="Arial"/>
          <w:b/>
          <w:lang w:val="cy-GB"/>
        </w:rPr>
        <w:t>DANGOSWCH EICH BOD YN POENI AMDANYNT</w:t>
      </w:r>
    </w:p>
    <w:p w:rsidRPr="00AE4BBE" w:rsidR="00421D77" w:rsidP="00AE4BBE" w:rsidRDefault="00421D77">
      <w:pPr>
        <w:jc w:val="both"/>
        <w:rPr>
          <w:rFonts w:ascii="Arial" w:hAnsi="Arial" w:cs="Arial"/>
          <w:b/>
        </w:rPr>
      </w:pPr>
    </w:p>
    <w:p w:rsidRPr="00AE4BBE" w:rsidR="00421D77" w:rsidP="0027735D" w:rsidRDefault="0027735D">
      <w:pPr>
        <w:jc w:val="both"/>
        <w:rPr>
          <w:rFonts w:ascii="Arial" w:hAnsi="Arial" w:cs="Arial"/>
        </w:rPr>
      </w:pPr>
      <w:r w:rsidRPr="0027735D">
        <w:rPr>
          <w:rFonts w:ascii="Arial" w:hAnsi="Arial" w:cs="Arial"/>
          <w:lang w:val="cy-GB"/>
        </w:rPr>
        <w:t>Dywedwch wrth yr unigolyn eich bod chi wastad ar gael er mwyn siarad am bethau sydd efallai'n eu poeni.</w:t>
      </w:r>
      <w:r w:rsidRPr="00AE4BBE" w:rsidR="00421D77">
        <w:rPr>
          <w:rFonts w:ascii="Arial" w:hAnsi="Arial" w:cs="Arial"/>
        </w:rPr>
        <w:t xml:space="preserve"> </w:t>
      </w:r>
      <w:r w:rsidRPr="0027735D">
        <w:rPr>
          <w:rFonts w:ascii="Arial" w:hAnsi="Arial" w:cs="Arial"/>
          <w:lang w:val="cy-GB"/>
        </w:rPr>
        <w:t>Dywedwch rywbeth clên neu gyffwrdd â nhw er mwyn eu sicrhau eich bod yn poeni.</w:t>
      </w:r>
      <w:r w:rsidRPr="0027735D" w:rsidR="00421D77">
        <w:rPr>
          <w:rFonts w:ascii="Arial" w:hAnsi="Arial" w:cs="Arial"/>
        </w:rPr>
        <w:t xml:space="preserve"> </w:t>
      </w:r>
      <w:r w:rsidRPr="00AE4BBE" w:rsidR="00421D77">
        <w:rPr>
          <w:rFonts w:ascii="Arial" w:hAnsi="Arial" w:cs="Arial"/>
        </w:rPr>
        <w:t xml:space="preserve"> </w:t>
      </w:r>
    </w:p>
    <w:p w:rsidRPr="00AE4BBE" w:rsidR="00891A1F" w:rsidP="00AE4BBE" w:rsidRDefault="00891A1F">
      <w:pPr>
        <w:jc w:val="both"/>
        <w:rPr>
          <w:rFonts w:ascii="Arial" w:hAnsi="Arial" w:cs="Arial"/>
          <w:b/>
        </w:rPr>
      </w:pPr>
    </w:p>
    <w:p w:rsidRPr="00AE4BBE" w:rsidR="00891A1F" w:rsidP="0027735D" w:rsidRDefault="0027735D">
      <w:pPr>
        <w:jc w:val="both"/>
        <w:rPr>
          <w:rFonts w:ascii="Arial" w:hAnsi="Arial" w:cs="Arial"/>
          <w:b/>
        </w:rPr>
      </w:pPr>
      <w:r w:rsidRPr="0027735D">
        <w:rPr>
          <w:rFonts w:ascii="Arial" w:hAnsi="Arial" w:cs="Arial"/>
          <w:b/>
          <w:lang w:val="cy-GB"/>
        </w:rPr>
        <w:t>GOFYNNWCH AM HELP</w:t>
      </w:r>
      <w:r w:rsidRPr="0027735D" w:rsidR="00891A1F">
        <w:rPr>
          <w:rFonts w:ascii="Arial" w:hAnsi="Arial" w:cs="Arial"/>
          <w:b/>
        </w:rPr>
        <w:t xml:space="preserve"> </w:t>
      </w:r>
    </w:p>
    <w:p w:rsidRPr="00AE4BBE" w:rsidR="00421D77" w:rsidP="00AE4BBE" w:rsidRDefault="00421D77">
      <w:pPr>
        <w:jc w:val="both"/>
        <w:rPr>
          <w:rFonts w:ascii="Arial" w:hAnsi="Arial" w:cs="Arial"/>
          <w:b/>
        </w:rPr>
      </w:pPr>
    </w:p>
    <w:p w:rsidRPr="005C49F2" w:rsidR="00891A1F" w:rsidP="00AE4BBE" w:rsidRDefault="0027735D">
      <w:pPr>
        <w:jc w:val="both"/>
        <w:rPr>
          <w:rFonts w:ascii="Arial" w:hAnsi="Arial" w:cs="Arial"/>
        </w:rPr>
      </w:pPr>
      <w:r w:rsidRPr="0027735D">
        <w:rPr>
          <w:rFonts w:ascii="Arial" w:hAnsi="Arial" w:cs="Arial"/>
          <w:lang w:val="cy-GB"/>
        </w:rPr>
        <w:t>Mae’n rhaid gofyn am gymorth proffesiynol!</w:t>
      </w:r>
      <w:r w:rsidRPr="0027735D" w:rsidR="00421D77">
        <w:rPr>
          <w:rFonts w:ascii="Arial" w:hAnsi="Arial" w:cs="Arial"/>
        </w:rPr>
        <w:t xml:space="preserve"> </w:t>
      </w:r>
      <w:r w:rsidRPr="0027735D">
        <w:rPr>
          <w:rFonts w:ascii="Arial" w:hAnsi="Arial" w:cs="Arial"/>
          <w:lang w:val="cy-GB"/>
        </w:rPr>
        <w:t>Er y gall iselder syml ddiflannu mor sydyn ag y daeth, gall ddatblygu nes mae’r person yn cael pyliau o weld hunanladdiad fel yr unig ffordd o ddianc.</w:t>
      </w:r>
      <w:r w:rsidRPr="0027735D" w:rsidR="00421D77">
        <w:rPr>
          <w:rFonts w:ascii="Arial" w:hAnsi="Arial" w:cs="Arial"/>
        </w:rPr>
        <w:t xml:space="preserve"> </w:t>
      </w:r>
      <w:r w:rsidRPr="00AE4BBE" w:rsidR="00421D77">
        <w:rPr>
          <w:rFonts w:ascii="Arial" w:hAnsi="Arial" w:cs="Arial"/>
        </w:rPr>
        <w:t xml:space="preserve"> </w:t>
      </w:r>
    </w:p>
    <w:p w:rsidRPr="0027735D" w:rsidR="00421D77" w:rsidP="0027735D" w:rsidRDefault="0027735D">
      <w:pPr>
        <w:jc w:val="both"/>
        <w:rPr>
          <w:rFonts w:ascii="Arial" w:hAnsi="Arial" w:cs="Arial"/>
          <w:b/>
        </w:rPr>
      </w:pPr>
      <w:r>
        <w:rPr>
          <w:rFonts w:ascii="Arial" w:hAnsi="Arial" w:cs="Arial"/>
          <w:b/>
        </w:rPr>
        <w:br/>
      </w:r>
      <w:r w:rsidRPr="0027735D">
        <w:rPr>
          <w:rFonts w:ascii="Arial" w:hAnsi="Arial" w:cs="Arial"/>
          <w:b/>
          <w:lang w:val="cy-GB"/>
        </w:rPr>
        <w:t>PEIDIWCH Â LLEIHAU'R BROBLEM</w:t>
      </w:r>
    </w:p>
    <w:p w:rsidRPr="00AE4BBE" w:rsidR="00421D77" w:rsidP="00AE4BBE" w:rsidRDefault="00421D77">
      <w:pPr>
        <w:jc w:val="both"/>
        <w:rPr>
          <w:rFonts w:ascii="Arial" w:hAnsi="Arial" w:cs="Arial"/>
          <w:b/>
        </w:rPr>
      </w:pPr>
    </w:p>
    <w:p w:rsidRPr="00AE4BBE" w:rsidR="00421D77" w:rsidP="0027735D" w:rsidRDefault="0027735D">
      <w:pPr>
        <w:jc w:val="both"/>
        <w:rPr>
          <w:rFonts w:ascii="Arial" w:hAnsi="Arial" w:cs="Arial"/>
        </w:rPr>
      </w:pPr>
      <w:r w:rsidRPr="0027735D">
        <w:rPr>
          <w:rFonts w:ascii="Arial" w:hAnsi="Arial" w:cs="Arial"/>
          <w:lang w:val="cy-GB"/>
        </w:rPr>
        <w:t>Ceisiwch osgoi cynnig sicrwydd di-sail neu anwybyddu problemau’r unigolyn fel rhai dibwys.</w:t>
      </w:r>
      <w:r w:rsidRPr="00AE4BBE" w:rsidR="00421D77">
        <w:rPr>
          <w:rFonts w:ascii="Arial" w:hAnsi="Arial" w:cs="Arial"/>
        </w:rPr>
        <w:t xml:space="preserve"> </w:t>
      </w:r>
      <w:r w:rsidRPr="0027735D">
        <w:rPr>
          <w:rFonts w:ascii="Arial" w:hAnsi="Arial" w:cs="Arial"/>
          <w:lang w:val="cy-GB"/>
        </w:rPr>
        <w:t>O’u safbwynt nhw, maent yn bwysig iawn ac yn eu gwneud yn anhapus.</w:t>
      </w:r>
      <w:r w:rsidRPr="0027735D" w:rsidR="00421D77">
        <w:rPr>
          <w:rFonts w:ascii="Arial" w:hAnsi="Arial" w:cs="Arial"/>
        </w:rPr>
        <w:t xml:space="preserve"> </w:t>
      </w:r>
      <w:r w:rsidRPr="00AE4BBE" w:rsidR="00421D77">
        <w:rPr>
          <w:rFonts w:ascii="Arial" w:hAnsi="Arial" w:cs="Arial"/>
        </w:rPr>
        <w:t xml:space="preserve"> </w:t>
      </w:r>
    </w:p>
    <w:p w:rsidRPr="00AE4BBE" w:rsidR="00421D77" w:rsidP="00AE4BBE" w:rsidRDefault="00421D77">
      <w:pPr>
        <w:jc w:val="both"/>
        <w:rPr>
          <w:rFonts w:ascii="Arial" w:hAnsi="Arial" w:cs="Arial"/>
          <w:b/>
        </w:rPr>
      </w:pPr>
    </w:p>
    <w:p w:rsidRPr="00AE4BBE" w:rsidR="00421D77" w:rsidP="0027735D" w:rsidRDefault="0027735D">
      <w:pPr>
        <w:jc w:val="both"/>
        <w:rPr>
          <w:rFonts w:ascii="Arial" w:hAnsi="Arial" w:cs="Arial"/>
          <w:b/>
        </w:rPr>
      </w:pPr>
      <w:r w:rsidRPr="0027735D">
        <w:rPr>
          <w:rFonts w:ascii="Arial" w:hAnsi="Arial" w:cs="Arial"/>
          <w:b/>
          <w:lang w:val="cy-GB"/>
        </w:rPr>
        <w:t>PEIDIWCH Â BARNU’N FOESEGOL</w:t>
      </w:r>
      <w:r w:rsidRPr="0027735D" w:rsidR="00421D77">
        <w:rPr>
          <w:rFonts w:ascii="Arial" w:hAnsi="Arial" w:cs="Arial"/>
          <w:b/>
        </w:rPr>
        <w:t xml:space="preserve"> </w:t>
      </w:r>
    </w:p>
    <w:p w:rsidRPr="00AE4BBE" w:rsidR="00421D77" w:rsidP="00AE4BBE" w:rsidRDefault="00421D77">
      <w:pPr>
        <w:jc w:val="both"/>
        <w:rPr>
          <w:rFonts w:ascii="Arial" w:hAnsi="Arial" w:cs="Arial"/>
          <w:b/>
        </w:rPr>
      </w:pPr>
    </w:p>
    <w:p w:rsidRPr="00AE4BBE" w:rsidR="00421D77" w:rsidP="00D26174" w:rsidRDefault="0027735D">
      <w:pPr>
        <w:jc w:val="both"/>
        <w:rPr>
          <w:rFonts w:ascii="Arial" w:hAnsi="Arial" w:cs="Arial"/>
        </w:rPr>
      </w:pPr>
      <w:r w:rsidRPr="0027735D">
        <w:rPr>
          <w:rFonts w:ascii="Arial" w:hAnsi="Arial" w:cs="Arial"/>
          <w:lang w:val="cy-GB"/>
        </w:rPr>
        <w:t>Peidiwch ag ymddwyn mewn sioc neu fraw.</w:t>
      </w:r>
      <w:r w:rsidRPr="0027735D" w:rsidR="00421D77">
        <w:rPr>
          <w:rFonts w:ascii="Arial" w:hAnsi="Arial" w:cs="Arial"/>
        </w:rPr>
        <w:t xml:space="preserve"> </w:t>
      </w:r>
      <w:r w:rsidRPr="0027735D">
        <w:rPr>
          <w:rFonts w:ascii="Arial" w:hAnsi="Arial" w:cs="Arial"/>
          <w:lang w:val="cy-GB"/>
        </w:rPr>
        <w:t>Peidiwch â defnyddio seicoleg groes.</w:t>
      </w:r>
      <w:r w:rsidRPr="0027735D" w:rsidR="00421D77">
        <w:rPr>
          <w:rFonts w:ascii="Arial" w:hAnsi="Arial" w:cs="Arial"/>
        </w:rPr>
        <w:t xml:space="preserve"> </w:t>
      </w:r>
      <w:r w:rsidRPr="0027735D">
        <w:rPr>
          <w:rFonts w:ascii="Arial" w:hAnsi="Arial" w:cs="Arial"/>
          <w:lang w:val="cy-GB"/>
        </w:rPr>
        <w:t>Peidiwch â dweud wrthynt fod llawer iddynt fyw er ei fwyn a pheidiwch â ffraeo, pregethu na chosbi.</w:t>
      </w:r>
      <w:r w:rsidRPr="00AE4BBE" w:rsidR="00421D77">
        <w:rPr>
          <w:rFonts w:ascii="Arial" w:hAnsi="Arial" w:cs="Arial"/>
        </w:rPr>
        <w:t xml:space="preserve"> </w:t>
      </w:r>
      <w:r w:rsidRPr="00D26174" w:rsidR="00D26174">
        <w:rPr>
          <w:rFonts w:ascii="Arial" w:hAnsi="Arial" w:cs="Arial"/>
          <w:lang w:val="cy-GB"/>
        </w:rPr>
        <w:t>Os yw’r hyn mae’r unigolyn yn ei ddweud yn eich gwylltio, mae’n rhaid i chi reoli’r teimladau hynny.</w:t>
      </w:r>
      <w:r w:rsidRPr="00D26174" w:rsidR="00421D77">
        <w:rPr>
          <w:rFonts w:ascii="Arial" w:hAnsi="Arial" w:cs="Arial"/>
        </w:rPr>
        <w:t xml:space="preserve"> </w:t>
      </w:r>
      <w:r w:rsidRPr="00AE4BBE" w:rsidR="00421D77">
        <w:rPr>
          <w:rFonts w:ascii="Arial" w:hAnsi="Arial" w:cs="Arial"/>
        </w:rPr>
        <w:t xml:space="preserve"> </w:t>
      </w:r>
    </w:p>
    <w:p w:rsidR="00421D77" w:rsidP="00AE4BBE" w:rsidRDefault="00421D77">
      <w:pPr>
        <w:jc w:val="both"/>
        <w:rPr>
          <w:rFonts w:ascii="Arial" w:hAnsi="Arial" w:cs="Arial"/>
          <w:b/>
        </w:rPr>
      </w:pPr>
    </w:p>
    <w:p w:rsidRPr="00AE4BBE" w:rsidR="00B0570B" w:rsidP="00AE4BBE" w:rsidRDefault="00B0570B">
      <w:pPr>
        <w:jc w:val="both"/>
        <w:rPr>
          <w:rFonts w:ascii="Arial" w:hAnsi="Arial" w:cs="Arial"/>
          <w:b/>
        </w:rPr>
      </w:pPr>
    </w:p>
    <w:p w:rsidRPr="00AE4BBE" w:rsidR="00421D77" w:rsidP="00D26174" w:rsidRDefault="00D26174">
      <w:pPr>
        <w:jc w:val="both"/>
        <w:rPr>
          <w:rFonts w:ascii="Arial" w:hAnsi="Arial" w:cs="Arial"/>
          <w:b/>
        </w:rPr>
      </w:pPr>
      <w:r w:rsidRPr="00D26174">
        <w:rPr>
          <w:rFonts w:ascii="Arial" w:hAnsi="Arial" w:cs="Arial"/>
          <w:b/>
          <w:lang w:val="cy-GB"/>
        </w:rPr>
        <w:t>PEIDIWCH Â GADAEL YR UNIGOLYN AR EU P</w:t>
      </w:r>
      <w:r>
        <w:rPr>
          <w:rFonts w:ascii="Arial" w:hAnsi="Arial" w:cs="Arial"/>
          <w:b/>
          <w:lang w:val="cy-GB"/>
        </w:rPr>
        <w:t>EN</w:t>
      </w:r>
      <w:r w:rsidRPr="00D26174">
        <w:rPr>
          <w:rFonts w:ascii="Arial" w:hAnsi="Arial" w:cs="Arial"/>
          <w:b/>
          <w:lang w:val="cy-GB"/>
        </w:rPr>
        <w:t xml:space="preserve"> EU HUN</w:t>
      </w:r>
      <w:r w:rsidRPr="00D26174" w:rsidR="00421D77">
        <w:rPr>
          <w:rFonts w:ascii="Arial" w:hAnsi="Arial" w:cs="Arial"/>
          <w:b/>
        </w:rPr>
        <w:t xml:space="preserve"> </w:t>
      </w:r>
    </w:p>
    <w:p w:rsidRPr="00AE4BBE" w:rsidR="00421D77" w:rsidP="00AE4BBE" w:rsidRDefault="00421D77">
      <w:pPr>
        <w:jc w:val="both"/>
        <w:rPr>
          <w:rFonts w:ascii="Arial" w:hAnsi="Arial" w:cs="Arial"/>
          <w:b/>
        </w:rPr>
      </w:pPr>
    </w:p>
    <w:p w:rsidRPr="00AE4BBE" w:rsidR="00421D77" w:rsidP="00D26174" w:rsidRDefault="00D26174">
      <w:pPr>
        <w:jc w:val="both"/>
        <w:rPr>
          <w:rFonts w:ascii="Arial" w:hAnsi="Arial" w:cs="Arial"/>
        </w:rPr>
      </w:pPr>
      <w:r w:rsidRPr="00D26174">
        <w:rPr>
          <w:rFonts w:ascii="Arial" w:hAnsi="Arial" w:cs="Arial"/>
          <w:lang w:val="cy-GB"/>
        </w:rPr>
        <w:t>Os ydych yn teimlo bod perygl ar y pryd, peidiwch â gadael yr unigolyn ar eu pen eu hun a sicrhewch nad ydynt yn gallu cael gafael ar arfau angheuol, cyffuriau na cheir.</w:t>
      </w:r>
      <w:r w:rsidRPr="00AE4BBE" w:rsidR="00421D77">
        <w:rPr>
          <w:rFonts w:ascii="Arial" w:hAnsi="Arial" w:cs="Arial"/>
        </w:rPr>
        <w:t xml:space="preserve"> </w:t>
      </w:r>
      <w:r w:rsidRPr="00D26174">
        <w:rPr>
          <w:rFonts w:ascii="Arial" w:hAnsi="Arial" w:cs="Arial"/>
          <w:lang w:val="cy-GB"/>
        </w:rPr>
        <w:t>Gan fod cyffuriau ar gael mor rhwydd, maent yn ei gwneud yn fwy tebygol bod chwiw yn arwain at farwolaeth.</w:t>
      </w:r>
      <w:r w:rsidRPr="00D26174" w:rsidR="00421D77">
        <w:rPr>
          <w:rFonts w:ascii="Arial" w:hAnsi="Arial" w:cs="Arial"/>
        </w:rPr>
        <w:t xml:space="preserve"> </w:t>
      </w:r>
      <w:r w:rsidRPr="00AE4BBE" w:rsidR="00421D77">
        <w:rPr>
          <w:rFonts w:ascii="Arial" w:hAnsi="Arial" w:cs="Arial"/>
        </w:rPr>
        <w:t xml:space="preserve"> </w:t>
      </w:r>
    </w:p>
    <w:p w:rsidRPr="00AE4BBE" w:rsidR="00421D77" w:rsidP="00AE4BBE" w:rsidRDefault="00421D77">
      <w:pPr>
        <w:jc w:val="both"/>
        <w:rPr>
          <w:rFonts w:ascii="Arial" w:hAnsi="Arial" w:cs="Arial"/>
          <w:b/>
        </w:rPr>
      </w:pPr>
    </w:p>
    <w:p w:rsidRPr="00AE4BBE" w:rsidR="00421D77" w:rsidP="00D26174" w:rsidRDefault="00D26174">
      <w:pPr>
        <w:jc w:val="both"/>
        <w:rPr>
          <w:rFonts w:ascii="Arial" w:hAnsi="Arial" w:cs="Arial"/>
          <w:b/>
        </w:rPr>
      </w:pPr>
      <w:r w:rsidRPr="00D26174">
        <w:rPr>
          <w:rFonts w:ascii="Arial" w:hAnsi="Arial" w:cs="Arial"/>
          <w:b/>
          <w:lang w:val="cy-GB"/>
        </w:rPr>
        <w:t>PEIDIWCH AG ANWYBYDDU’R BROBLEM</w:t>
      </w:r>
      <w:r w:rsidRPr="00D26174" w:rsidR="00421D77">
        <w:rPr>
          <w:rFonts w:ascii="Arial" w:hAnsi="Arial" w:cs="Arial"/>
          <w:b/>
        </w:rPr>
        <w:t xml:space="preserve"> </w:t>
      </w:r>
    </w:p>
    <w:p w:rsidRPr="00AE4BBE" w:rsidR="00421D77" w:rsidP="00AE4BBE" w:rsidRDefault="00421D77">
      <w:pPr>
        <w:jc w:val="both"/>
        <w:rPr>
          <w:rFonts w:ascii="Arial" w:hAnsi="Arial" w:cs="Arial"/>
          <w:b/>
        </w:rPr>
      </w:pPr>
    </w:p>
    <w:p w:rsidRPr="00AE4BBE" w:rsidR="00421D77" w:rsidP="00D26174" w:rsidRDefault="00D26174">
      <w:pPr>
        <w:jc w:val="both"/>
        <w:rPr>
          <w:rFonts w:ascii="Arial" w:hAnsi="Arial" w:cs="Arial"/>
        </w:rPr>
      </w:pPr>
      <w:r w:rsidRPr="00D26174">
        <w:rPr>
          <w:rFonts w:ascii="Arial" w:hAnsi="Arial" w:cs="Arial"/>
          <w:lang w:val="cy-GB"/>
        </w:rPr>
        <w:t>Peidiwch a chymryd nad yw unigolyn yn bwriadu cyflawni hunanladdiad os ydynt yn ddramatig, yn berswadiol neu’n chwilio am sylw fel arfer beth bynnag.</w:t>
      </w:r>
      <w:r w:rsidRPr="00D26174" w:rsidR="00421D77">
        <w:rPr>
          <w:rFonts w:ascii="Arial" w:hAnsi="Arial" w:cs="Arial"/>
        </w:rPr>
        <w:t xml:space="preserve"> </w:t>
      </w:r>
      <w:r w:rsidRPr="00AE4BBE" w:rsidR="00421D77">
        <w:rPr>
          <w:rFonts w:ascii="Arial" w:hAnsi="Arial" w:cs="Arial"/>
        </w:rPr>
        <w:t xml:space="preserve">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b/>
        </w:rPr>
      </w:pPr>
    </w:p>
    <w:p w:rsidRPr="00AE4BBE" w:rsidR="00E05B10" w:rsidP="00AE4BBE" w:rsidRDefault="00E05B10">
      <w:pPr>
        <w:jc w:val="both"/>
        <w:rPr>
          <w:rFonts w:ascii="Arial" w:hAnsi="Arial" w:cs="Arial"/>
        </w:rPr>
      </w:pPr>
    </w:p>
    <w:p w:rsidRPr="00AE4BBE" w:rsidR="00E05B10" w:rsidP="00AE4BBE" w:rsidRDefault="00E05B10">
      <w:pPr>
        <w:jc w:val="both"/>
        <w:rPr>
          <w:rFonts w:ascii="Arial" w:hAnsi="Arial" w:cs="Arial"/>
        </w:rPr>
      </w:pPr>
    </w:p>
    <w:p w:rsidRPr="00AE4BBE" w:rsidR="00D62362" w:rsidP="00AE4BBE" w:rsidRDefault="00D62362">
      <w:pPr>
        <w:jc w:val="both"/>
        <w:rPr>
          <w:rFonts w:ascii="Arial" w:hAnsi="Arial" w:cs="Arial"/>
          <w:b/>
        </w:rPr>
      </w:pPr>
    </w:p>
    <w:p w:rsidRPr="00C352A5" w:rsidR="008F153E" w:rsidP="00C352A5" w:rsidRDefault="00AE4BBE">
      <w:pPr>
        <w:tabs>
          <w:tab w:val="left" w:pos="720"/>
          <w:tab w:val="left" w:pos="1080"/>
        </w:tabs>
        <w:jc w:val="both"/>
        <w:rPr>
          <w:rFonts w:ascii="Arial" w:hAnsi="Arial" w:cs="Arial"/>
          <w:b/>
          <w:u w:val="single"/>
        </w:rPr>
      </w:pPr>
      <w:r>
        <w:rPr>
          <w:rFonts w:ascii="Arial" w:hAnsi="Arial" w:cs="Arial"/>
        </w:rPr>
        <w:br w:type="page"/>
      </w:r>
      <w:r w:rsidRPr="00C352A5" w:rsidR="00C352A5">
        <w:rPr>
          <w:rFonts w:ascii="Arial" w:hAnsi="Arial" w:cs="Arial"/>
          <w:b/>
          <w:u w:val="single"/>
          <w:lang w:val="cy-GB"/>
        </w:rPr>
        <w:t>ATODIAD PUMP</w:t>
      </w:r>
    </w:p>
    <w:p w:rsidR="004F6B9D" w:rsidP="00AE4BBE" w:rsidRDefault="004F6B9D">
      <w:pPr>
        <w:tabs>
          <w:tab w:val="left" w:pos="1080"/>
        </w:tabs>
        <w:jc w:val="both"/>
        <w:rPr>
          <w:rFonts w:ascii="Arial" w:hAnsi="Arial" w:cs="Arial"/>
          <w:b/>
          <w:u w:val="single"/>
        </w:rPr>
      </w:pPr>
    </w:p>
    <w:p w:rsidR="004F6B9D" w:rsidP="00C352A5" w:rsidRDefault="00C352A5">
      <w:pPr>
        <w:tabs>
          <w:tab w:val="left" w:pos="1080"/>
        </w:tabs>
        <w:jc w:val="both"/>
        <w:rPr>
          <w:rFonts w:ascii="Arial" w:hAnsi="Arial" w:cs="Arial"/>
          <w:b/>
          <w:u w:val="single"/>
        </w:rPr>
      </w:pPr>
      <w:r w:rsidRPr="00C352A5">
        <w:rPr>
          <w:rFonts w:ascii="Arial" w:hAnsi="Arial" w:cs="Arial"/>
          <w:b/>
          <w:u w:val="single"/>
          <w:lang w:val="cy-GB"/>
        </w:rPr>
        <w:t>ENGHREIFFTIAU O LYTHYRAU I RIENI</w:t>
      </w:r>
      <w:r w:rsidRPr="00C352A5" w:rsidR="004F6B9D">
        <w:rPr>
          <w:rFonts w:ascii="Arial" w:hAnsi="Arial" w:cs="Arial"/>
          <w:b/>
          <w:u w:val="single"/>
        </w:rPr>
        <w:t xml:space="preserve"> </w:t>
      </w:r>
    </w:p>
    <w:p w:rsidR="005C49F2" w:rsidP="00AE4BBE" w:rsidRDefault="005C49F2">
      <w:pPr>
        <w:tabs>
          <w:tab w:val="left" w:pos="1080"/>
        </w:tabs>
        <w:jc w:val="both"/>
        <w:rPr>
          <w:rFonts w:ascii="Arial" w:hAnsi="Arial" w:cs="Arial"/>
          <w:b/>
          <w:u w:val="single"/>
        </w:rPr>
      </w:pPr>
    </w:p>
    <w:p w:rsidRPr="00C352A5" w:rsidR="00C17281" w:rsidP="00C352A5" w:rsidRDefault="00C352A5">
      <w:pPr>
        <w:tabs>
          <w:tab w:val="left" w:pos="1080"/>
        </w:tabs>
        <w:jc w:val="both"/>
        <w:rPr>
          <w:rFonts w:ascii="Arial" w:hAnsi="Arial" w:cs="Arial"/>
          <w:b/>
          <w:u w:val="single"/>
        </w:rPr>
      </w:pPr>
      <w:r w:rsidRPr="00C352A5">
        <w:rPr>
          <w:rFonts w:ascii="Arial" w:hAnsi="Arial" w:cs="Arial"/>
          <w:b/>
          <w:u w:val="single"/>
          <w:lang w:val="cy-GB"/>
        </w:rPr>
        <w:t>LLYTHYR 1</w:t>
      </w:r>
    </w:p>
    <w:p w:rsidRPr="003F56FD" w:rsidR="004F6B9D" w:rsidP="00AE4BBE" w:rsidRDefault="004F6B9D">
      <w:pPr>
        <w:tabs>
          <w:tab w:val="left" w:pos="1080"/>
        </w:tabs>
        <w:jc w:val="both"/>
        <w:rPr>
          <w:rFonts w:ascii="Arial" w:hAnsi="Arial" w:cs="Arial"/>
          <w:b/>
          <w:u w:val="single"/>
        </w:rPr>
      </w:pPr>
    </w:p>
    <w:p w:rsidRPr="00AE4BBE" w:rsidR="004F6B9D" w:rsidP="00994BAA" w:rsidRDefault="00994BAA">
      <w:pPr>
        <w:jc w:val="both"/>
        <w:rPr>
          <w:rFonts w:ascii="Arial" w:hAnsi="Arial" w:cs="Arial"/>
        </w:rPr>
      </w:pPr>
      <w:r w:rsidRPr="00994BAA">
        <w:rPr>
          <w:rFonts w:ascii="Arial" w:hAnsi="Arial" w:cs="Arial"/>
          <w:lang w:val="cy-GB"/>
        </w:rPr>
        <w:t>Annwyl Rieni,</w:t>
      </w:r>
      <w:r w:rsidRPr="00994BAA" w:rsidR="004F6B9D">
        <w:rPr>
          <w:rFonts w:ascii="Arial" w:hAnsi="Arial" w:cs="Arial"/>
        </w:rPr>
        <w:t xml:space="preserve"> </w:t>
      </w:r>
    </w:p>
    <w:p w:rsidRPr="00AE4BBE" w:rsidR="004F6B9D" w:rsidP="00AE4BBE" w:rsidRDefault="004F6B9D">
      <w:pPr>
        <w:jc w:val="both"/>
        <w:rPr>
          <w:rFonts w:ascii="Arial" w:hAnsi="Arial" w:cs="Arial"/>
        </w:rPr>
      </w:pPr>
    </w:p>
    <w:p w:rsidRPr="00F5389B" w:rsidR="004F6B9D" w:rsidP="00F5389B" w:rsidRDefault="00F5389B">
      <w:pPr>
        <w:jc w:val="both"/>
        <w:rPr>
          <w:rFonts w:ascii="Arial" w:hAnsi="Arial" w:cs="Arial"/>
        </w:rPr>
      </w:pPr>
      <w:r w:rsidRPr="00F5389B">
        <w:rPr>
          <w:rFonts w:ascii="Arial" w:hAnsi="Arial" w:cs="Arial"/>
          <w:lang w:val="cy-GB"/>
        </w:rPr>
        <w:t xml:space="preserve">Mae un o ddisgyblion yr ysgol wedi </w:t>
      </w:r>
      <w:r w:rsidRPr="00F5389B">
        <w:rPr>
          <w:rFonts w:ascii="Arial" w:hAnsi="Arial" w:cs="Arial"/>
          <w:i/>
          <w:lang w:val="cy-GB"/>
        </w:rPr>
        <w:t>(marw’n annisgwyl/cael anaf damweiniol).</w:t>
      </w:r>
      <w:r w:rsidRPr="00F5389B" w:rsidR="004F6B9D">
        <w:rPr>
          <w:rFonts w:ascii="Arial" w:hAnsi="Arial" w:cs="Arial"/>
        </w:rPr>
        <w:t xml:space="preserve"> </w:t>
      </w:r>
      <w:r w:rsidRPr="00AE4BBE" w:rsidR="004F6B9D">
        <w:rPr>
          <w:rFonts w:ascii="Arial" w:hAnsi="Arial" w:cs="Arial"/>
        </w:rPr>
        <w:t xml:space="preserve"> </w:t>
      </w:r>
      <w:r w:rsidRPr="00F5389B">
        <w:rPr>
          <w:rFonts w:ascii="Arial" w:hAnsi="Arial" w:cs="Arial"/>
          <w:lang w:val="cy-GB"/>
        </w:rPr>
        <w:t>Mae hyn yn newyddion trist iawn i ni.</w:t>
      </w:r>
    </w:p>
    <w:p w:rsidRPr="00AE4BBE" w:rsidR="004F6B9D" w:rsidP="00AE4BBE" w:rsidRDefault="004F6B9D">
      <w:pPr>
        <w:jc w:val="both"/>
        <w:rPr>
          <w:rFonts w:ascii="Arial" w:hAnsi="Arial" w:cs="Arial"/>
        </w:rPr>
      </w:pPr>
    </w:p>
    <w:p w:rsidRPr="00F5389B" w:rsidR="004F6B9D" w:rsidP="00F5389B" w:rsidRDefault="00BF38E7">
      <w:pPr>
        <w:jc w:val="both"/>
        <w:rPr>
          <w:rFonts w:ascii="Arial" w:hAnsi="Arial" w:cs="Arial"/>
          <w:i/>
        </w:rPr>
      </w:pPr>
      <w:r w:rsidRPr="00F5389B">
        <w:rPr>
          <w:rFonts w:ascii="Arial" w:hAnsi="Arial" w:cs="Arial"/>
          <w:i/>
          <w:lang w:val="cy-GB"/>
        </w:rPr>
        <w:t xml:space="preserve"> </w:t>
      </w:r>
      <w:r w:rsidRPr="00F5389B" w:rsidR="00F5389B">
        <w:rPr>
          <w:rFonts w:ascii="Arial" w:hAnsi="Arial" w:cs="Arial"/>
          <w:i/>
          <w:lang w:val="cy-GB"/>
        </w:rPr>
        <w:t>(Manylion cryno am y digwyddiad ac, os oes rhywun wedi marw, ychydig atgofion cadarnhaol am yr unigolyn, o bosib’)</w:t>
      </w:r>
    </w:p>
    <w:p w:rsidRPr="00AE4BBE" w:rsidR="004F6B9D" w:rsidP="00AE4BBE" w:rsidRDefault="004F6B9D">
      <w:pPr>
        <w:jc w:val="both"/>
        <w:rPr>
          <w:rFonts w:ascii="Arial" w:hAnsi="Arial" w:cs="Arial"/>
        </w:rPr>
      </w:pPr>
    </w:p>
    <w:p w:rsidRPr="00F5389B" w:rsidR="004F6B9D" w:rsidP="00F5389B" w:rsidRDefault="00F5389B">
      <w:pPr>
        <w:jc w:val="both"/>
        <w:rPr>
          <w:rFonts w:ascii="Arial" w:hAnsi="Arial" w:cs="Arial"/>
        </w:rPr>
      </w:pPr>
      <w:r w:rsidRPr="00F5389B">
        <w:rPr>
          <w:rFonts w:ascii="Arial" w:hAnsi="Arial" w:cs="Arial"/>
          <w:lang w:val="cy-GB"/>
        </w:rPr>
        <w:t>Mae gennym ni drefniadau cymorth ar waith er mwyn helpu eich plentyn i ymdopi â’r trychineb hwn.</w:t>
      </w:r>
      <w:r w:rsidRPr="00AE4BBE" w:rsidR="004F6B9D">
        <w:rPr>
          <w:rFonts w:ascii="Arial" w:hAnsi="Arial" w:cs="Arial"/>
        </w:rPr>
        <w:t xml:space="preserve"> </w:t>
      </w:r>
      <w:r w:rsidRPr="00F5389B">
        <w:rPr>
          <w:rFonts w:ascii="Arial" w:hAnsi="Arial" w:cs="Arial"/>
          <w:i/>
          <w:lang w:val="cy-GB"/>
        </w:rPr>
        <w:t>(Eglurwch).</w:t>
      </w:r>
    </w:p>
    <w:p w:rsidRPr="00AE4BBE" w:rsidR="004F6B9D" w:rsidP="00AE4BBE" w:rsidRDefault="004F6B9D">
      <w:pPr>
        <w:jc w:val="both"/>
        <w:rPr>
          <w:rFonts w:ascii="Arial" w:hAnsi="Arial" w:cs="Arial"/>
        </w:rPr>
      </w:pPr>
    </w:p>
    <w:p w:rsidRPr="00F5389B" w:rsidR="004F6B9D" w:rsidP="00F5389B" w:rsidRDefault="00F5389B">
      <w:pPr>
        <w:jc w:val="both"/>
        <w:rPr>
          <w:rFonts w:ascii="Arial" w:hAnsi="Arial" w:cs="Arial"/>
        </w:rPr>
      </w:pPr>
      <w:r w:rsidRPr="00F5389B">
        <w:rPr>
          <w:rFonts w:ascii="Arial" w:hAnsi="Arial" w:cs="Arial"/>
          <w:lang w:val="cy-GB"/>
        </w:rPr>
        <w:t>Mae posib’ y bydd gan eich plentyn deimladau yr hoffai drafod gyda chi.</w:t>
      </w:r>
      <w:r w:rsidRPr="00AE4BBE" w:rsidR="004F6B9D">
        <w:rPr>
          <w:rFonts w:ascii="Arial" w:hAnsi="Arial" w:cs="Arial"/>
        </w:rPr>
        <w:t xml:space="preserve"> </w:t>
      </w:r>
      <w:r w:rsidRPr="00F5389B">
        <w:rPr>
          <w:rFonts w:ascii="Arial" w:hAnsi="Arial" w:cs="Arial"/>
          <w:lang w:val="cy-GB"/>
        </w:rPr>
        <w:t>Gallwch helpu drwy dreulio amser yn gwrando ar eich plentyn ac yn ei annog/ hannog i gyfleu teimladau.</w:t>
      </w:r>
      <w:r w:rsidRPr="00AE4BBE" w:rsidR="004F6B9D">
        <w:rPr>
          <w:rFonts w:ascii="Arial" w:hAnsi="Arial" w:cs="Arial"/>
        </w:rPr>
        <w:t xml:space="preserve"> </w:t>
      </w:r>
      <w:r w:rsidRPr="00F5389B">
        <w:rPr>
          <w:rFonts w:ascii="Arial" w:hAnsi="Arial" w:cs="Arial"/>
          <w:lang w:val="cy-GB"/>
        </w:rPr>
        <w:t>Mae'n bwysig eich bod yn rhoi gwybodaeth sy'n wir ac yn addas ar gyfer oedran eich plentyn.</w:t>
      </w:r>
    </w:p>
    <w:p w:rsidRPr="00AE4BBE" w:rsidR="004F6B9D" w:rsidP="00AE4BBE" w:rsidRDefault="004F6B9D">
      <w:pPr>
        <w:jc w:val="both"/>
        <w:rPr>
          <w:rFonts w:ascii="Arial" w:hAnsi="Arial" w:cs="Arial"/>
        </w:rPr>
      </w:pPr>
    </w:p>
    <w:p w:rsidRPr="00F5389B" w:rsidR="004F6B9D" w:rsidP="00F5389B" w:rsidRDefault="00F5389B">
      <w:pPr>
        <w:jc w:val="both"/>
        <w:rPr>
          <w:rFonts w:ascii="Arial" w:hAnsi="Arial" w:cs="Arial"/>
          <w:i/>
        </w:rPr>
      </w:pPr>
      <w:r w:rsidRPr="00F5389B">
        <w:rPr>
          <w:rFonts w:ascii="Arial" w:hAnsi="Arial" w:cs="Arial"/>
          <w:lang w:val="cy-GB"/>
        </w:rPr>
        <w:t>Os hoffech chi gyngor neu gymorth, gallwch gysylltu â’r bobl ganlynol yn yr ysgol.</w:t>
      </w:r>
      <w:r w:rsidRPr="00AE4BBE" w:rsidR="004F6B9D">
        <w:rPr>
          <w:rFonts w:ascii="Arial" w:hAnsi="Arial" w:cs="Arial"/>
        </w:rPr>
        <w:t xml:space="preserve"> </w:t>
      </w:r>
      <w:r w:rsidRPr="00F5389B">
        <w:rPr>
          <w:rFonts w:ascii="Arial" w:hAnsi="Arial" w:cs="Arial"/>
          <w:i/>
          <w:lang w:val="cy-GB"/>
        </w:rPr>
        <w:t>(Manylion).</w:t>
      </w:r>
    </w:p>
    <w:p w:rsidRPr="00AE4BBE" w:rsidR="004F6B9D" w:rsidP="00AE4BBE" w:rsidRDefault="004F6B9D">
      <w:pPr>
        <w:jc w:val="both"/>
        <w:rPr>
          <w:rFonts w:ascii="Arial" w:hAnsi="Arial" w:cs="Arial"/>
          <w:i/>
        </w:rPr>
      </w:pPr>
    </w:p>
    <w:p w:rsidRPr="00F5389B" w:rsidR="004F6B9D" w:rsidP="00F5389B" w:rsidRDefault="00F5389B">
      <w:pPr>
        <w:jc w:val="both"/>
        <w:rPr>
          <w:rFonts w:ascii="Arial" w:hAnsi="Arial" w:cs="Arial"/>
        </w:rPr>
      </w:pPr>
      <w:r w:rsidRPr="00F5389B">
        <w:rPr>
          <w:rFonts w:ascii="Arial" w:hAnsi="Arial" w:cs="Arial"/>
          <w:lang w:val="cy-GB"/>
        </w:rPr>
        <w:t>Yn ddiffuant,</w:t>
      </w:r>
    </w:p>
    <w:p w:rsidRPr="00AE4BBE" w:rsidR="00FC5C13" w:rsidP="00AE4BBE" w:rsidRDefault="00FC5C13">
      <w:pPr>
        <w:jc w:val="both"/>
        <w:rPr>
          <w:rFonts w:ascii="Arial" w:hAnsi="Arial" w:cs="Arial"/>
        </w:rPr>
      </w:pPr>
    </w:p>
    <w:p w:rsidRPr="00F5389B" w:rsidR="004C46A4" w:rsidP="00F5389B" w:rsidRDefault="00F5389B">
      <w:pPr>
        <w:jc w:val="both"/>
        <w:rPr>
          <w:rFonts w:ascii="Arial" w:hAnsi="Arial" w:cs="Arial"/>
          <w:b/>
          <w:u w:val="single"/>
        </w:rPr>
      </w:pPr>
      <w:r w:rsidRPr="00F5389B">
        <w:rPr>
          <w:rFonts w:ascii="Arial" w:hAnsi="Arial" w:cs="Arial"/>
          <w:b/>
          <w:u w:val="single"/>
          <w:lang w:val="cy-GB"/>
        </w:rPr>
        <w:t>LLYTHYR 2</w:t>
      </w:r>
    </w:p>
    <w:p w:rsidRPr="00C17281" w:rsidR="00C17281" w:rsidP="00AE4BBE" w:rsidRDefault="00C17281">
      <w:pPr>
        <w:jc w:val="both"/>
        <w:rPr>
          <w:rFonts w:ascii="Arial" w:hAnsi="Arial" w:cs="Arial"/>
          <w:b/>
          <w:u w:val="single"/>
        </w:rPr>
      </w:pPr>
    </w:p>
    <w:p w:rsidRPr="00AE4BBE" w:rsidR="004C46A4" w:rsidP="00F5389B" w:rsidRDefault="00F5389B">
      <w:pPr>
        <w:jc w:val="both"/>
        <w:rPr>
          <w:rFonts w:ascii="Arial" w:hAnsi="Arial" w:cs="Arial"/>
        </w:rPr>
      </w:pPr>
      <w:r w:rsidRPr="00F5389B">
        <w:rPr>
          <w:rFonts w:ascii="Arial" w:hAnsi="Arial" w:cs="Arial"/>
          <w:lang w:val="cy-GB"/>
        </w:rPr>
        <w:t>Annwyl Riant/Warcheidwad,</w:t>
      </w:r>
      <w:r w:rsidRPr="00F5389B" w:rsidR="004C46A4">
        <w:rPr>
          <w:rFonts w:ascii="Arial" w:hAnsi="Arial" w:cs="Arial"/>
        </w:rPr>
        <w:t xml:space="preserve"> </w:t>
      </w:r>
    </w:p>
    <w:p w:rsidRPr="00AE4BBE" w:rsidR="004C46A4" w:rsidP="00AE4BBE" w:rsidRDefault="004C46A4">
      <w:pPr>
        <w:jc w:val="both"/>
        <w:rPr>
          <w:rFonts w:ascii="Arial" w:hAnsi="Arial" w:cs="Arial"/>
        </w:rPr>
      </w:pPr>
    </w:p>
    <w:p w:rsidRPr="00AE4BBE" w:rsidR="004C46A4" w:rsidP="00F5389B" w:rsidRDefault="00F5389B">
      <w:pPr>
        <w:jc w:val="both"/>
        <w:rPr>
          <w:rFonts w:ascii="Arial" w:hAnsi="Arial" w:cs="Arial"/>
        </w:rPr>
      </w:pPr>
      <w:r w:rsidRPr="00F5389B">
        <w:rPr>
          <w:rFonts w:ascii="Arial" w:hAnsi="Arial" w:cs="Arial"/>
          <w:lang w:val="cy-GB"/>
        </w:rPr>
        <w:t>Mae trychineb wedi bod yn ein hysgol.</w:t>
      </w:r>
      <w:r w:rsidRPr="00AE4BBE" w:rsidR="004C46A4">
        <w:rPr>
          <w:rFonts w:ascii="Arial" w:hAnsi="Arial" w:cs="Arial"/>
        </w:rPr>
        <w:t xml:space="preserve"> </w:t>
      </w:r>
      <w:r w:rsidR="00FC5C13">
        <w:rPr>
          <w:rFonts w:ascii="Arial" w:hAnsi="Arial" w:cs="Arial"/>
          <w:lang w:val="cy-GB"/>
        </w:rPr>
        <w:t>Ar XX</w:t>
      </w:r>
      <w:r w:rsidRPr="00F5389B">
        <w:rPr>
          <w:rFonts w:ascii="Arial" w:hAnsi="Arial" w:cs="Arial"/>
          <w:lang w:val="cy-GB"/>
        </w:rPr>
        <w:t>X Rhagfyr, bu farw un o’n disgyblion, XXXXX, yn sydyn ac yn annisgwyl.</w:t>
      </w:r>
      <w:r w:rsidRPr="00AE4BBE" w:rsidR="004C46A4">
        <w:rPr>
          <w:rFonts w:ascii="Arial" w:hAnsi="Arial" w:cs="Arial"/>
        </w:rPr>
        <w:t xml:space="preserve"> </w:t>
      </w:r>
      <w:r w:rsidRPr="00F5389B">
        <w:rPr>
          <w:rFonts w:ascii="Arial" w:hAnsi="Arial" w:cs="Arial"/>
          <w:lang w:val="cy-GB"/>
        </w:rPr>
        <w:t>Yn ychwanegol at ein galar o golli’r aelod hwn o gymuned yr ysgol, rydym yn ymwybodol bod digwyddiad o’r fath yn effeithio ar ddisgyblion eraill.</w:t>
      </w:r>
      <w:r w:rsidRPr="00F5389B" w:rsidR="004C46A4">
        <w:rPr>
          <w:rFonts w:ascii="Arial" w:hAnsi="Arial" w:cs="Arial"/>
        </w:rPr>
        <w:t xml:space="preserve"> </w:t>
      </w:r>
      <w:r w:rsidRPr="00AE4BBE" w:rsidR="004C46A4">
        <w:rPr>
          <w:rFonts w:ascii="Arial" w:hAnsi="Arial" w:cs="Arial"/>
        </w:rPr>
        <w:t xml:space="preserve"> </w:t>
      </w:r>
    </w:p>
    <w:p w:rsidRPr="00AE4BBE" w:rsidR="004C46A4" w:rsidP="00AE4BBE" w:rsidRDefault="004C46A4">
      <w:pPr>
        <w:jc w:val="both"/>
        <w:rPr>
          <w:rFonts w:ascii="Arial" w:hAnsi="Arial" w:cs="Arial"/>
        </w:rPr>
      </w:pPr>
    </w:p>
    <w:p w:rsidRPr="00AE4BBE" w:rsidR="004C46A4" w:rsidP="00F5389B" w:rsidRDefault="00F5389B">
      <w:pPr>
        <w:jc w:val="both"/>
        <w:rPr>
          <w:rFonts w:ascii="Arial" w:hAnsi="Arial" w:cs="Arial"/>
        </w:rPr>
      </w:pPr>
      <w:r w:rsidRPr="00F5389B">
        <w:rPr>
          <w:rFonts w:ascii="Arial" w:hAnsi="Arial" w:cs="Arial"/>
          <w:lang w:val="cy-GB"/>
        </w:rPr>
        <w:t>Fel ymateb, mae’r ysgol wedi rhoi cynllun ar waith sy’n rhoi cyfle i ddisgyblion sôn am eu meddyliau a’u teimladau gyda staff sydd wedi’u hyfforddi’n broffesiynol.</w:t>
      </w:r>
      <w:r w:rsidRPr="00AE4BBE" w:rsidR="004C46A4">
        <w:rPr>
          <w:rFonts w:ascii="Arial" w:hAnsi="Arial" w:cs="Arial"/>
        </w:rPr>
        <w:t xml:space="preserve"> </w:t>
      </w:r>
      <w:r w:rsidRPr="00F5389B">
        <w:rPr>
          <w:rFonts w:ascii="Arial" w:hAnsi="Arial" w:cs="Arial"/>
          <w:lang w:val="cy-GB"/>
        </w:rPr>
        <w:t>Rydym yn disgwyl y bydd rhai’n derbyn y cymorth hwn, ond na fydd pawb yn gwneud hynny.</w:t>
      </w:r>
      <w:r w:rsidRPr="00AE4BBE" w:rsidR="004C46A4">
        <w:rPr>
          <w:rFonts w:ascii="Arial" w:hAnsi="Arial" w:cs="Arial"/>
        </w:rPr>
        <w:t xml:space="preserve"> </w:t>
      </w:r>
      <w:r w:rsidRPr="00F5389B">
        <w:rPr>
          <w:rFonts w:ascii="Arial" w:hAnsi="Arial" w:cs="Arial"/>
          <w:lang w:val="cy-GB"/>
        </w:rPr>
        <w:t>Bydd y rhai sydd yn gofyn am gymorth yn cael cyfle i gyfleu eu teimladau a’u galar.</w:t>
      </w:r>
      <w:r w:rsidRPr="00AE4BBE" w:rsidR="004C46A4">
        <w:rPr>
          <w:rFonts w:ascii="Arial" w:hAnsi="Arial" w:cs="Arial"/>
        </w:rPr>
        <w:t xml:space="preserve"> </w:t>
      </w:r>
      <w:r w:rsidRPr="00F5389B">
        <w:rPr>
          <w:rFonts w:ascii="Arial" w:hAnsi="Arial" w:cs="Arial"/>
          <w:lang w:val="cy-GB"/>
        </w:rPr>
        <w:t>Nid bwriad hyn yw cymryd lle cwnsela proffesiynol na gofal crefyddol y tu allan i’r ysgol.</w:t>
      </w:r>
      <w:r w:rsidRPr="00F5389B" w:rsidR="004C46A4">
        <w:rPr>
          <w:rFonts w:ascii="Arial" w:hAnsi="Arial" w:cs="Arial"/>
        </w:rPr>
        <w:t xml:space="preserve"> </w:t>
      </w:r>
      <w:r w:rsidRPr="00AE4BBE" w:rsidR="004C46A4">
        <w:rPr>
          <w:rFonts w:ascii="Arial" w:hAnsi="Arial" w:cs="Arial"/>
        </w:rPr>
        <w:t xml:space="preserve"> </w:t>
      </w:r>
    </w:p>
    <w:p w:rsidRPr="00AE4BBE" w:rsidR="004C46A4" w:rsidP="00AE4BBE" w:rsidRDefault="004C46A4">
      <w:pPr>
        <w:jc w:val="both"/>
        <w:rPr>
          <w:rFonts w:ascii="Arial" w:hAnsi="Arial" w:cs="Arial"/>
        </w:rPr>
      </w:pPr>
    </w:p>
    <w:p w:rsidRPr="00AE4BBE" w:rsidR="004C46A4" w:rsidP="00D16152" w:rsidRDefault="00D16152">
      <w:pPr>
        <w:jc w:val="both"/>
        <w:rPr>
          <w:rFonts w:ascii="Arial" w:hAnsi="Arial" w:cs="Arial"/>
        </w:rPr>
      </w:pPr>
      <w:r w:rsidRPr="00D16152">
        <w:rPr>
          <w:rFonts w:ascii="Arial" w:hAnsi="Arial" w:cs="Arial"/>
          <w:lang w:val="cy-GB"/>
        </w:rPr>
        <w:t>Rhag ofn y bydd eich plentyn</w:t>
      </w:r>
      <w:r w:rsidR="00FC5C13">
        <w:rPr>
          <w:rFonts w:ascii="Arial" w:hAnsi="Arial" w:cs="Arial"/>
          <w:lang w:val="cy-GB"/>
        </w:rPr>
        <w:t xml:space="preserve"> yn ymateb i’r digwyddiad hwn, mae gennym rywfaint o wybodaeth ar gael</w:t>
      </w:r>
      <w:r w:rsidRPr="00D16152">
        <w:rPr>
          <w:rFonts w:ascii="Arial" w:hAnsi="Arial" w:cs="Arial"/>
          <w:lang w:val="cy-GB"/>
        </w:rPr>
        <w:t xml:space="preserve"> ar gais a allai fod yn ddefnyddiol wrth i chi ymateb i bryderon eich plentyn.</w:t>
      </w:r>
      <w:r w:rsidRPr="00AE4BBE" w:rsidR="004C46A4">
        <w:rPr>
          <w:rFonts w:ascii="Arial" w:hAnsi="Arial" w:cs="Arial"/>
        </w:rPr>
        <w:t xml:space="preserve"> </w:t>
      </w:r>
      <w:r w:rsidRPr="00D16152">
        <w:rPr>
          <w:rFonts w:ascii="Arial" w:hAnsi="Arial" w:cs="Arial"/>
          <w:lang w:val="cy-GB"/>
        </w:rPr>
        <w:t>Pe baech yn penderfynu bod ar eich plentyn angen cymorth cwnsela ychwanegol, mae croeso i chi gysylltu â'r ysgol er mwyn cael rhifau ffôn asiantaethau lleol sydd ar gael i'ch cynorthwyo.</w:t>
      </w:r>
      <w:r w:rsidRPr="00D16152" w:rsidR="004C46A4">
        <w:rPr>
          <w:rFonts w:ascii="Arial" w:hAnsi="Arial" w:cs="Arial"/>
        </w:rPr>
        <w:t xml:space="preserve"> </w:t>
      </w:r>
    </w:p>
    <w:p w:rsidRPr="00AE4BBE" w:rsidR="004C46A4" w:rsidP="00AE4BBE" w:rsidRDefault="004C46A4">
      <w:pPr>
        <w:jc w:val="both"/>
        <w:rPr>
          <w:rFonts w:ascii="Arial" w:hAnsi="Arial" w:cs="Arial"/>
        </w:rPr>
      </w:pPr>
    </w:p>
    <w:p w:rsidR="00C17281" w:rsidP="00D16152" w:rsidRDefault="00D16152">
      <w:pPr>
        <w:jc w:val="both"/>
        <w:rPr>
          <w:rFonts w:ascii="Arial" w:hAnsi="Arial" w:cs="Arial"/>
          <w:lang w:val="cy-GB"/>
        </w:rPr>
      </w:pPr>
      <w:r w:rsidRPr="00D16152">
        <w:rPr>
          <w:rFonts w:ascii="Arial" w:hAnsi="Arial" w:cs="Arial"/>
          <w:lang w:val="cy-GB"/>
        </w:rPr>
        <w:t>Mae croeso i chi gysylltu â’r ysgol ynglŷn â’ch ceisiadau a'ch pryderon.</w:t>
      </w:r>
    </w:p>
    <w:p w:rsidRPr="00FC5C13" w:rsidR="009F6C6B" w:rsidP="00D16152" w:rsidRDefault="009F6C6B">
      <w:pPr>
        <w:jc w:val="both"/>
        <w:rPr>
          <w:rFonts w:ascii="Arial" w:hAnsi="Arial" w:cs="Arial"/>
          <w:lang w:val="cy-GB"/>
        </w:rPr>
      </w:pPr>
    </w:p>
    <w:p w:rsidRPr="00AE4BBE" w:rsidR="004C46A4" w:rsidP="00D16152" w:rsidRDefault="00D16152">
      <w:pPr>
        <w:jc w:val="both"/>
        <w:rPr>
          <w:rFonts w:ascii="Arial" w:hAnsi="Arial" w:cs="Arial"/>
        </w:rPr>
      </w:pPr>
      <w:r w:rsidRPr="00D16152">
        <w:rPr>
          <w:rFonts w:ascii="Arial" w:hAnsi="Arial" w:cs="Arial"/>
          <w:lang w:val="cy-GB"/>
        </w:rPr>
        <w:t>Yn ddiffuant,</w:t>
      </w:r>
      <w:r w:rsidRPr="00D16152" w:rsidR="004C46A4">
        <w:rPr>
          <w:rFonts w:ascii="Arial" w:hAnsi="Arial" w:cs="Arial"/>
        </w:rPr>
        <w:t xml:space="preserve"> </w:t>
      </w:r>
    </w:p>
    <w:p w:rsidRPr="00D16152" w:rsidR="00C17281" w:rsidP="00D16152" w:rsidRDefault="00D16152">
      <w:pPr>
        <w:tabs>
          <w:tab w:val="left" w:pos="1080"/>
        </w:tabs>
        <w:jc w:val="both"/>
        <w:rPr>
          <w:rFonts w:ascii="Arial" w:hAnsi="Arial" w:cs="Arial"/>
          <w:b/>
          <w:u w:val="single"/>
        </w:rPr>
      </w:pPr>
      <w:r w:rsidRPr="00D16152">
        <w:rPr>
          <w:rFonts w:ascii="Arial" w:hAnsi="Arial" w:cs="Arial"/>
          <w:b/>
          <w:u w:val="single"/>
          <w:lang w:val="cy-GB"/>
        </w:rPr>
        <w:t>LLYTHYR 3</w:t>
      </w:r>
    </w:p>
    <w:p w:rsidR="00C17281" w:rsidP="00AE4BBE" w:rsidRDefault="00C17281">
      <w:pPr>
        <w:tabs>
          <w:tab w:val="left" w:pos="1080"/>
        </w:tabs>
        <w:jc w:val="both"/>
        <w:rPr>
          <w:rFonts w:ascii="Arial" w:hAnsi="Arial" w:cs="Arial"/>
          <w:b/>
          <w:u w:val="single"/>
        </w:rPr>
      </w:pPr>
    </w:p>
    <w:p w:rsidRPr="00AE4BBE" w:rsidR="004F6B9D" w:rsidP="00D04D7F" w:rsidRDefault="00D16152">
      <w:pPr>
        <w:tabs>
          <w:tab w:val="left" w:pos="1080"/>
        </w:tabs>
        <w:jc w:val="both"/>
        <w:rPr>
          <w:rFonts w:ascii="Arial" w:hAnsi="Arial" w:cs="Arial"/>
        </w:rPr>
      </w:pPr>
      <w:r w:rsidRPr="00D04D7F">
        <w:rPr>
          <w:rFonts w:ascii="Arial" w:hAnsi="Arial" w:cs="Arial"/>
          <w:lang w:val="cy-GB"/>
        </w:rPr>
        <w:t>Annwyl Riant/Warcheidwad,</w:t>
      </w:r>
      <w:r w:rsidRPr="00D04D7F" w:rsidR="004C46A4">
        <w:rPr>
          <w:rFonts w:ascii="Arial" w:hAnsi="Arial" w:cs="Arial"/>
        </w:rPr>
        <w:t xml:space="preserve"> </w:t>
      </w:r>
    </w:p>
    <w:p w:rsidRPr="00AE4BBE" w:rsidR="004C46A4" w:rsidP="00AE4BBE" w:rsidRDefault="004C46A4">
      <w:pPr>
        <w:tabs>
          <w:tab w:val="left" w:pos="1080"/>
        </w:tabs>
        <w:jc w:val="both"/>
        <w:rPr>
          <w:rFonts w:ascii="Arial" w:hAnsi="Arial" w:cs="Arial"/>
        </w:rPr>
      </w:pPr>
    </w:p>
    <w:p w:rsidRPr="00AE4BBE" w:rsidR="004C46A4" w:rsidP="00D04D7F" w:rsidRDefault="00D04D7F">
      <w:pPr>
        <w:tabs>
          <w:tab w:val="left" w:pos="1080"/>
        </w:tabs>
        <w:jc w:val="both"/>
        <w:rPr>
          <w:rFonts w:ascii="Arial" w:hAnsi="Arial" w:cs="Arial"/>
        </w:rPr>
      </w:pPr>
      <w:r w:rsidRPr="00D04D7F">
        <w:rPr>
          <w:rFonts w:ascii="Arial" w:hAnsi="Arial" w:cs="Arial"/>
          <w:lang w:val="cy-GB"/>
        </w:rPr>
        <w:t>Mae’n ddrwg iawn gennyf ddweud wrthych bod disgybl a oedd ym Mlwyddyn Dau yn ein hysgol wedi marw.</w:t>
      </w:r>
      <w:r w:rsidRPr="00D04D7F" w:rsidR="00796F8E">
        <w:rPr>
          <w:rFonts w:ascii="Arial" w:hAnsi="Arial" w:cs="Arial"/>
        </w:rPr>
        <w:t xml:space="preserve"> </w:t>
      </w:r>
      <w:r w:rsidRPr="00D04D7F">
        <w:rPr>
          <w:rFonts w:ascii="Arial" w:hAnsi="Arial" w:cs="Arial"/>
          <w:lang w:val="cy-GB"/>
        </w:rPr>
        <w:t>Bu farw XXXX o anafiadau a gafodd mewn damwain car a ddigwyddodd neithiwr.</w:t>
      </w:r>
      <w:r w:rsidRPr="00D04D7F" w:rsidR="004C46A4">
        <w:rPr>
          <w:rFonts w:ascii="Arial" w:hAnsi="Arial" w:cs="Arial"/>
        </w:rPr>
        <w:t xml:space="preserve"> </w:t>
      </w:r>
      <w:r w:rsidRPr="00AE4BBE" w:rsidR="004C46A4">
        <w:rPr>
          <w:rFonts w:ascii="Arial" w:hAnsi="Arial" w:cs="Arial"/>
        </w:rPr>
        <w:t xml:space="preserve"> </w:t>
      </w:r>
    </w:p>
    <w:p w:rsidRPr="00AE4BBE" w:rsidR="004C46A4" w:rsidP="00AE4BBE" w:rsidRDefault="004C46A4">
      <w:pPr>
        <w:tabs>
          <w:tab w:val="left" w:pos="1080"/>
        </w:tabs>
        <w:jc w:val="both"/>
        <w:rPr>
          <w:rFonts w:ascii="Arial" w:hAnsi="Arial" w:cs="Arial"/>
        </w:rPr>
      </w:pPr>
    </w:p>
    <w:p w:rsidRPr="00AE4BBE" w:rsidR="004C46A4" w:rsidP="00FA3889" w:rsidRDefault="00D04D7F">
      <w:pPr>
        <w:tabs>
          <w:tab w:val="left" w:pos="1080"/>
        </w:tabs>
        <w:jc w:val="both"/>
        <w:rPr>
          <w:rFonts w:ascii="Arial" w:hAnsi="Arial" w:cs="Arial"/>
        </w:rPr>
      </w:pPr>
      <w:r w:rsidRPr="00D04D7F">
        <w:rPr>
          <w:rFonts w:ascii="Arial" w:hAnsi="Arial" w:cs="Arial"/>
          <w:lang w:val="cy-GB"/>
        </w:rPr>
        <w:t>Bydd ymateb y disgyblion i farwolaeth un o’u cyfoedion yn amrywio.</w:t>
      </w:r>
      <w:r w:rsidRPr="00AE4BBE" w:rsidR="004C46A4">
        <w:rPr>
          <w:rFonts w:ascii="Arial" w:hAnsi="Arial" w:cs="Arial"/>
        </w:rPr>
        <w:t xml:space="preserve"> </w:t>
      </w:r>
      <w:r w:rsidRPr="00FA3889" w:rsidR="00FA3889">
        <w:rPr>
          <w:rFonts w:ascii="Arial" w:hAnsi="Arial" w:cs="Arial"/>
          <w:lang w:val="cy-GB"/>
        </w:rPr>
        <w:t>Mae ymateb mewn sawl ffordd wahanol yn arferol wrth alaru ac fe all newid, o fod yn dawedog hyd at grïo a gwylltio.</w:t>
      </w:r>
      <w:r w:rsidRPr="00AE4BBE" w:rsidR="004C46A4">
        <w:rPr>
          <w:rFonts w:ascii="Arial" w:hAnsi="Arial" w:cs="Arial"/>
        </w:rPr>
        <w:t xml:space="preserve"> </w:t>
      </w:r>
      <w:r w:rsidRPr="00FA3889" w:rsidR="00FA3889">
        <w:rPr>
          <w:rFonts w:ascii="Arial" w:hAnsi="Arial" w:cs="Arial"/>
          <w:lang w:val="cy-GB"/>
        </w:rPr>
        <w:t>Rwy’n eich annog i drafod ymateb a theimladau eich plentyn mewn perthynas â marwolaeth XXXX yn agored gyda nhw.</w:t>
      </w:r>
      <w:r w:rsidRPr="00FA3889" w:rsidR="004C46A4">
        <w:rPr>
          <w:rFonts w:ascii="Arial" w:hAnsi="Arial" w:cs="Arial"/>
        </w:rPr>
        <w:t xml:space="preserve"> </w:t>
      </w:r>
      <w:r w:rsidRPr="00AE4BBE" w:rsidR="004C46A4">
        <w:rPr>
          <w:rFonts w:ascii="Arial" w:hAnsi="Arial" w:cs="Arial"/>
        </w:rPr>
        <w:t xml:space="preserve"> </w:t>
      </w:r>
    </w:p>
    <w:p w:rsidRPr="00AE4BBE" w:rsidR="004C46A4" w:rsidP="00AE4BBE" w:rsidRDefault="004C46A4">
      <w:pPr>
        <w:tabs>
          <w:tab w:val="left" w:pos="1080"/>
        </w:tabs>
        <w:jc w:val="both"/>
        <w:rPr>
          <w:rFonts w:ascii="Arial" w:hAnsi="Arial" w:cs="Arial"/>
        </w:rPr>
      </w:pPr>
    </w:p>
    <w:p w:rsidRPr="00FA3889" w:rsidR="00FF710B" w:rsidP="00FA3889" w:rsidRDefault="00FA3889">
      <w:pPr>
        <w:tabs>
          <w:tab w:val="left" w:pos="1080"/>
        </w:tabs>
        <w:jc w:val="both"/>
        <w:rPr>
          <w:rFonts w:ascii="Arial" w:hAnsi="Arial" w:cs="Arial"/>
        </w:rPr>
      </w:pPr>
      <w:r w:rsidRPr="00FA3889">
        <w:rPr>
          <w:rFonts w:ascii="Arial" w:hAnsi="Arial" w:cs="Arial"/>
          <w:lang w:val="cy-GB"/>
        </w:rPr>
        <w:t>Mae gwasanaethau cwnsela arbennig ar gael i ddisgyblion heddiw. Fe fyddant ar gael am weddill yr wythnos ac ar ôl hynny, os oes angen.</w:t>
      </w:r>
    </w:p>
    <w:p w:rsidRPr="00AE4BBE" w:rsidR="00FF710B" w:rsidP="00AE4BBE" w:rsidRDefault="00FF710B">
      <w:pPr>
        <w:tabs>
          <w:tab w:val="left" w:pos="1080"/>
        </w:tabs>
        <w:jc w:val="both"/>
        <w:rPr>
          <w:rFonts w:ascii="Arial" w:hAnsi="Arial" w:cs="Arial"/>
        </w:rPr>
      </w:pPr>
    </w:p>
    <w:p w:rsidRPr="00AE4BBE" w:rsidR="00FF710B" w:rsidP="00FA3889" w:rsidRDefault="00D91F3B">
      <w:pPr>
        <w:tabs>
          <w:tab w:val="left" w:pos="1080"/>
        </w:tabs>
        <w:jc w:val="both"/>
        <w:rPr>
          <w:rFonts w:ascii="Arial" w:hAnsi="Arial" w:cs="Arial"/>
        </w:rPr>
      </w:pPr>
      <w:r>
        <w:rPr>
          <w:rFonts w:ascii="Arial" w:hAnsi="Arial" w:cs="Arial"/>
          <w:lang w:val="cy-GB"/>
        </w:rPr>
        <w:t>Os credwc</w:t>
      </w:r>
      <w:r w:rsidRPr="00FA3889" w:rsidR="00FA3889">
        <w:rPr>
          <w:rFonts w:ascii="Arial" w:hAnsi="Arial" w:cs="Arial"/>
          <w:lang w:val="cy-GB"/>
        </w:rPr>
        <w:t>h chi fod eich plentyn angen mwy o gymorth cwnsela, mae croeso i chi gysylltu â swyddfa'r ysgol.</w:t>
      </w:r>
      <w:r w:rsidRPr="00FA3889" w:rsidR="00FF710B">
        <w:rPr>
          <w:rFonts w:ascii="Arial" w:hAnsi="Arial" w:cs="Arial"/>
        </w:rPr>
        <w:t xml:space="preserve"> </w:t>
      </w:r>
    </w:p>
    <w:p w:rsidRPr="00AE4BBE" w:rsidR="00FF710B" w:rsidP="00AE4BBE" w:rsidRDefault="00FF710B">
      <w:pPr>
        <w:tabs>
          <w:tab w:val="left" w:pos="1080"/>
        </w:tabs>
        <w:jc w:val="both"/>
        <w:rPr>
          <w:rFonts w:ascii="Arial" w:hAnsi="Arial" w:cs="Arial"/>
        </w:rPr>
      </w:pPr>
    </w:p>
    <w:p w:rsidR="00933218" w:rsidP="00FA3889" w:rsidRDefault="00FA3889">
      <w:pPr>
        <w:tabs>
          <w:tab w:val="left" w:pos="1080"/>
        </w:tabs>
        <w:jc w:val="both"/>
        <w:rPr>
          <w:rFonts w:ascii="Arial" w:hAnsi="Arial" w:cs="Arial"/>
        </w:rPr>
      </w:pPr>
      <w:bookmarkStart w:name="WfTarget" w:id="2"/>
      <w:r w:rsidRPr="00FA3889">
        <w:rPr>
          <w:rFonts w:ascii="Arial" w:hAnsi="Arial" w:cs="Arial"/>
          <w:lang w:val="cy-GB"/>
        </w:rPr>
        <w:t>Yn ddiffuant,</w:t>
      </w:r>
      <w:bookmarkEnd w:id="2"/>
      <w:r w:rsidRPr="00FA3889" w:rsidR="00FF710B">
        <w:rPr>
          <w:rFonts w:ascii="Arial" w:hAnsi="Arial" w:cs="Arial"/>
        </w:rPr>
        <w:t xml:space="preserve"> </w:t>
      </w:r>
      <w:r w:rsidRPr="00AE4BBE" w:rsidR="00FF710B">
        <w:rPr>
          <w:rFonts w:ascii="Arial" w:hAnsi="Arial" w:cs="Arial"/>
        </w:rPr>
        <w:t xml:space="preserve"> </w:t>
      </w:r>
      <w:r w:rsidRPr="00AE4BBE" w:rsidR="004C46A4">
        <w:rPr>
          <w:rFonts w:ascii="Arial" w:hAnsi="Arial" w:cs="Arial"/>
        </w:rPr>
        <w:t xml:space="preserve"> </w:t>
      </w:r>
    </w:p>
    <w:p w:rsidRPr="00AE4BBE" w:rsidR="00C17281" w:rsidP="00C17281" w:rsidRDefault="00C17281">
      <w:pPr>
        <w:tabs>
          <w:tab w:val="left" w:pos="1080"/>
        </w:tabs>
        <w:jc w:val="both"/>
        <w:rPr>
          <w:rFonts w:ascii="Arial" w:hAnsi="Arial" w:cs="Arial"/>
        </w:rPr>
      </w:pPr>
    </w:p>
    <w:sectPr w:rsidRPr="00AE4BBE" w:rsidR="00C17281" w:rsidSect="002C1B39">
      <w:headerReference w:type="even" r:id="rId8"/>
      <w:headerReference w:type="default" r:id="rId9"/>
      <w:footerReference w:type="even" r:id="rId10"/>
      <w:footerReference w:type="default" r:id="rId11"/>
      <w:headerReference w:type="first" r:id="rId12"/>
      <w:footerReference w:type="first" r:id="rId13"/>
      <w:pgSz w:w="11906" w:h="16838"/>
      <w:pgMar w:top="893"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D0" w:rsidRDefault="003601D0">
      <w:r>
        <w:separator/>
      </w:r>
    </w:p>
  </w:endnote>
  <w:endnote w:type="continuationSeparator" w:id="0">
    <w:p w:rsidR="003601D0" w:rsidRDefault="0036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D0" w:rsidRDefault="003601D0" w:rsidP="00E06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1D0" w:rsidRDefault="00360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D0" w:rsidRDefault="003601D0" w:rsidP="00E06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37BE">
      <w:rPr>
        <w:rStyle w:val="PageNumber"/>
        <w:noProof/>
      </w:rPr>
      <w:t>21</w:t>
    </w:r>
    <w:r>
      <w:rPr>
        <w:rStyle w:val="PageNumber"/>
      </w:rPr>
      <w:fldChar w:fldCharType="end"/>
    </w:r>
  </w:p>
  <w:p w:rsidR="003601D0" w:rsidRDefault="00360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E7" w:rsidRDefault="00BF3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D0" w:rsidRDefault="003601D0">
      <w:r>
        <w:separator/>
      </w:r>
    </w:p>
  </w:footnote>
  <w:footnote w:type="continuationSeparator" w:id="0">
    <w:p w:rsidR="003601D0" w:rsidRDefault="00360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E7" w:rsidRDefault="00BF3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D0" w:rsidRDefault="003601D0">
    <w:pPr>
      <w:pStyle w:val="Header"/>
    </w:pPr>
    <w:r>
      <w:rPr>
        <w:noProof/>
      </w:rPr>
      <w:drawing>
        <wp:anchor distT="0" distB="0" distL="114300" distR="114300" simplePos="0" relativeHeight="251658240" behindDoc="0" locked="0" layoutInCell="1" allowOverlap="1" wp14:editId="24532482">
          <wp:simplePos x="0" y="0"/>
          <wp:positionH relativeFrom="page">
            <wp:posOffset>5644515</wp:posOffset>
          </wp:positionH>
          <wp:positionV relativeFrom="paragraph">
            <wp:posOffset>-335280</wp:posOffset>
          </wp:positionV>
          <wp:extent cx="1739265" cy="457835"/>
          <wp:effectExtent l="0" t="0" r="0" b="0"/>
          <wp:wrapThrough wrapText="bothSides">
            <wp:wrapPolygon edited="0">
              <wp:start x="9148" y="0"/>
              <wp:lineTo x="0" y="0"/>
              <wp:lineTo x="0" y="17975"/>
              <wp:lineTo x="8202" y="20372"/>
              <wp:lineTo x="19558" y="20372"/>
              <wp:lineTo x="20504" y="19173"/>
              <wp:lineTo x="21135" y="16777"/>
              <wp:lineTo x="21135" y="3595"/>
              <wp:lineTo x="19873" y="0"/>
              <wp:lineTo x="914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E7" w:rsidRDefault="00BF3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96E"/>
    <w:multiLevelType w:val="hybridMultilevel"/>
    <w:tmpl w:val="3ED837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EB64BF"/>
    <w:multiLevelType w:val="hybridMultilevel"/>
    <w:tmpl w:val="7FDCAF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5CA48FB"/>
    <w:multiLevelType w:val="hybridMultilevel"/>
    <w:tmpl w:val="5D342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E72E9"/>
    <w:multiLevelType w:val="hybridMultilevel"/>
    <w:tmpl w:val="2B42D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175B"/>
    <w:multiLevelType w:val="hybridMultilevel"/>
    <w:tmpl w:val="44D86DA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62D1E9D"/>
    <w:multiLevelType w:val="hybridMultilevel"/>
    <w:tmpl w:val="415E0D78"/>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06C558F5"/>
    <w:multiLevelType w:val="hybridMultilevel"/>
    <w:tmpl w:val="DA2E9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D66B3"/>
    <w:multiLevelType w:val="hybridMultilevel"/>
    <w:tmpl w:val="9E28D7CE"/>
    <w:lvl w:ilvl="0" w:tplc="08090001">
      <w:start w:val="1"/>
      <w:numFmt w:val="bullet"/>
      <w:lvlText w:val=""/>
      <w:lvlJc w:val="left"/>
      <w:pPr>
        <w:tabs>
          <w:tab w:val="num" w:pos="1080"/>
        </w:tabs>
        <w:ind w:left="1080" w:hanging="360"/>
      </w:pPr>
      <w:rPr>
        <w:rFonts w:ascii="Symbol" w:hAnsi="Symbol"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AD481F"/>
    <w:multiLevelType w:val="hybridMultilevel"/>
    <w:tmpl w:val="8948F80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D1349AB"/>
    <w:multiLevelType w:val="hybridMultilevel"/>
    <w:tmpl w:val="CA583F22"/>
    <w:lvl w:ilvl="0" w:tplc="F8B02140">
      <w:start w:val="1"/>
      <w:numFmt w:val="decimal"/>
      <w:lvlText w:val="%1."/>
      <w:lvlJc w:val="left"/>
      <w:pPr>
        <w:tabs>
          <w:tab w:val="num" w:pos="885"/>
        </w:tabs>
        <w:ind w:left="885" w:hanging="360"/>
      </w:pPr>
      <w:rPr>
        <w:rFonts w:hint="default"/>
      </w:rPr>
    </w:lvl>
    <w:lvl w:ilvl="1" w:tplc="08090001">
      <w:start w:val="1"/>
      <w:numFmt w:val="bullet"/>
      <w:lvlText w:val=""/>
      <w:lvlJc w:val="left"/>
      <w:pPr>
        <w:tabs>
          <w:tab w:val="num" w:pos="1605"/>
        </w:tabs>
        <w:ind w:left="1605" w:hanging="360"/>
      </w:pPr>
      <w:rPr>
        <w:rFonts w:ascii="Symbol" w:hAnsi="Symbol" w:hint="default"/>
      </w:r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10" w15:restartNumberingAfterBreak="0">
    <w:nsid w:val="10095FF8"/>
    <w:multiLevelType w:val="hybridMultilevel"/>
    <w:tmpl w:val="94C26F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0640C0B"/>
    <w:multiLevelType w:val="hybridMultilevel"/>
    <w:tmpl w:val="CBA6489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00327"/>
    <w:multiLevelType w:val="hybridMultilevel"/>
    <w:tmpl w:val="CB7AC0B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533D6"/>
    <w:multiLevelType w:val="hybridMultilevel"/>
    <w:tmpl w:val="C1FC8F4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151A42AA"/>
    <w:multiLevelType w:val="hybridMultilevel"/>
    <w:tmpl w:val="D18C941E"/>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361825"/>
    <w:multiLevelType w:val="hybridMultilevel"/>
    <w:tmpl w:val="E50C97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21651B"/>
    <w:multiLevelType w:val="hybridMultilevel"/>
    <w:tmpl w:val="F33244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8C4D62"/>
    <w:multiLevelType w:val="hybridMultilevel"/>
    <w:tmpl w:val="DB840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F2CA5"/>
    <w:multiLevelType w:val="hybridMultilevel"/>
    <w:tmpl w:val="C10C7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4C3EC2"/>
    <w:multiLevelType w:val="hybridMultilevel"/>
    <w:tmpl w:val="C15C6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8E0DBD"/>
    <w:multiLevelType w:val="hybridMultilevel"/>
    <w:tmpl w:val="ED5C6C4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6151A7E"/>
    <w:multiLevelType w:val="hybridMultilevel"/>
    <w:tmpl w:val="312A8D96"/>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22" w15:restartNumberingAfterBreak="0">
    <w:nsid w:val="2A0944F0"/>
    <w:multiLevelType w:val="hybridMultilevel"/>
    <w:tmpl w:val="CEE6DF4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2C073DC2"/>
    <w:multiLevelType w:val="hybridMultilevel"/>
    <w:tmpl w:val="ECAE4F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F6057F"/>
    <w:multiLevelType w:val="hybridMultilevel"/>
    <w:tmpl w:val="F80A3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FA1EE5"/>
    <w:multiLevelType w:val="hybridMultilevel"/>
    <w:tmpl w:val="D4068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6F0A54"/>
    <w:multiLevelType w:val="hybridMultilevel"/>
    <w:tmpl w:val="C8F27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943116"/>
    <w:multiLevelType w:val="hybridMultilevel"/>
    <w:tmpl w:val="88C45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A13A39"/>
    <w:multiLevelType w:val="hybridMultilevel"/>
    <w:tmpl w:val="07AA776C"/>
    <w:lvl w:ilvl="0" w:tplc="62A01E8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362728C"/>
    <w:multiLevelType w:val="hybridMultilevel"/>
    <w:tmpl w:val="7896B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CB5914"/>
    <w:multiLevelType w:val="hybridMultilevel"/>
    <w:tmpl w:val="54408DD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35CC0914"/>
    <w:multiLevelType w:val="hybridMultilevel"/>
    <w:tmpl w:val="EAD0EE94"/>
    <w:lvl w:ilvl="0" w:tplc="4328E76C">
      <w:start w:val="1"/>
      <w:numFmt w:val="decimal"/>
      <w:lvlText w:val="%1."/>
      <w:lvlJc w:val="left"/>
      <w:pPr>
        <w:tabs>
          <w:tab w:val="num" w:pos="900"/>
        </w:tabs>
        <w:ind w:left="9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74505CE"/>
    <w:multiLevelType w:val="hybridMultilevel"/>
    <w:tmpl w:val="A2BC8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5E5AA8"/>
    <w:multiLevelType w:val="hybridMultilevel"/>
    <w:tmpl w:val="3B546C5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D47FD"/>
    <w:multiLevelType w:val="hybridMultilevel"/>
    <w:tmpl w:val="4B764C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13606B0"/>
    <w:multiLevelType w:val="hybridMultilevel"/>
    <w:tmpl w:val="80E6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E32D9"/>
    <w:multiLevelType w:val="hybridMultilevel"/>
    <w:tmpl w:val="C3A878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23400A5"/>
    <w:multiLevelType w:val="hybridMultilevel"/>
    <w:tmpl w:val="BF46915C"/>
    <w:lvl w:ilvl="0" w:tplc="08090001">
      <w:start w:val="1"/>
      <w:numFmt w:val="bullet"/>
      <w:lvlText w:val=""/>
      <w:lvlJc w:val="left"/>
      <w:pPr>
        <w:tabs>
          <w:tab w:val="num" w:pos="1305"/>
        </w:tabs>
        <w:ind w:left="1305" w:hanging="360"/>
      </w:pPr>
      <w:rPr>
        <w:rFonts w:ascii="Symbol" w:hAnsi="Symbol"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38" w15:restartNumberingAfterBreak="0">
    <w:nsid w:val="424F18CB"/>
    <w:multiLevelType w:val="hybridMultilevel"/>
    <w:tmpl w:val="A84257DC"/>
    <w:lvl w:ilvl="0" w:tplc="08090001">
      <w:start w:val="1"/>
      <w:numFmt w:val="bullet"/>
      <w:lvlText w:val=""/>
      <w:lvlJc w:val="left"/>
      <w:pPr>
        <w:tabs>
          <w:tab w:val="num" w:pos="945"/>
        </w:tabs>
        <w:ind w:left="945" w:hanging="360"/>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39" w15:restartNumberingAfterBreak="0">
    <w:nsid w:val="42AF69BF"/>
    <w:multiLevelType w:val="hybridMultilevel"/>
    <w:tmpl w:val="211C7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9F3AC2"/>
    <w:multiLevelType w:val="hybridMultilevel"/>
    <w:tmpl w:val="E672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BD1FBA"/>
    <w:multiLevelType w:val="hybridMultilevel"/>
    <w:tmpl w:val="9552D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B6555B"/>
    <w:multiLevelType w:val="hybridMultilevel"/>
    <w:tmpl w:val="9E6E68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8675744"/>
    <w:multiLevelType w:val="hybridMultilevel"/>
    <w:tmpl w:val="C83C2D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DF9140E"/>
    <w:multiLevelType w:val="hybridMultilevel"/>
    <w:tmpl w:val="28AA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9D41CD"/>
    <w:multiLevelType w:val="hybridMultilevel"/>
    <w:tmpl w:val="31DE7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E6093B"/>
    <w:multiLevelType w:val="hybridMultilevel"/>
    <w:tmpl w:val="8C6C8A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01136F1"/>
    <w:multiLevelType w:val="hybridMultilevel"/>
    <w:tmpl w:val="06903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4F4056"/>
    <w:multiLevelType w:val="hybridMultilevel"/>
    <w:tmpl w:val="AD483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AA60F4"/>
    <w:multiLevelType w:val="hybridMultilevel"/>
    <w:tmpl w:val="743A6E1C"/>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0" w15:restartNumberingAfterBreak="0">
    <w:nsid w:val="66E76C4E"/>
    <w:multiLevelType w:val="hybridMultilevel"/>
    <w:tmpl w:val="737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595E92"/>
    <w:multiLevelType w:val="hybridMultilevel"/>
    <w:tmpl w:val="E882561A"/>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15:restartNumberingAfterBreak="0">
    <w:nsid w:val="6D3E2372"/>
    <w:multiLevelType w:val="hybridMultilevel"/>
    <w:tmpl w:val="0876EB96"/>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73606FC0"/>
    <w:multiLevelType w:val="hybridMultilevel"/>
    <w:tmpl w:val="D9EC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4246C3"/>
    <w:multiLevelType w:val="hybridMultilevel"/>
    <w:tmpl w:val="FBD47BF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48C7FD0"/>
    <w:multiLevelType w:val="hybridMultilevel"/>
    <w:tmpl w:val="6824B5CC"/>
    <w:lvl w:ilvl="0" w:tplc="0BCE1AB4">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5D40471"/>
    <w:multiLevelType w:val="hybridMultilevel"/>
    <w:tmpl w:val="8948F80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8B928EA"/>
    <w:multiLevelType w:val="hybridMultilevel"/>
    <w:tmpl w:val="45F65F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98A035F"/>
    <w:multiLevelType w:val="hybridMultilevel"/>
    <w:tmpl w:val="129C5B0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2536DB"/>
    <w:multiLevelType w:val="hybridMultilevel"/>
    <w:tmpl w:val="70EC92A6"/>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0" w15:restartNumberingAfterBreak="0">
    <w:nsid w:val="7EAF4BCB"/>
    <w:multiLevelType w:val="hybridMultilevel"/>
    <w:tmpl w:val="07AA776C"/>
    <w:lvl w:ilvl="0" w:tplc="62A01E8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16"/>
  </w:num>
  <w:num w:numId="4">
    <w:abstractNumId w:val="10"/>
  </w:num>
  <w:num w:numId="5">
    <w:abstractNumId w:val="36"/>
  </w:num>
  <w:num w:numId="6">
    <w:abstractNumId w:val="57"/>
  </w:num>
  <w:num w:numId="7">
    <w:abstractNumId w:val="46"/>
  </w:num>
  <w:num w:numId="8">
    <w:abstractNumId w:val="9"/>
  </w:num>
  <w:num w:numId="9">
    <w:abstractNumId w:val="59"/>
  </w:num>
  <w:num w:numId="10">
    <w:abstractNumId w:val="49"/>
  </w:num>
  <w:num w:numId="11">
    <w:abstractNumId w:val="38"/>
  </w:num>
  <w:num w:numId="12">
    <w:abstractNumId w:val="2"/>
  </w:num>
  <w:num w:numId="13">
    <w:abstractNumId w:val="8"/>
  </w:num>
  <w:num w:numId="14">
    <w:abstractNumId w:val="21"/>
  </w:num>
  <w:num w:numId="15">
    <w:abstractNumId w:val="5"/>
  </w:num>
  <w:num w:numId="16">
    <w:abstractNumId w:val="13"/>
  </w:num>
  <w:num w:numId="17">
    <w:abstractNumId w:val="22"/>
  </w:num>
  <w:num w:numId="18">
    <w:abstractNumId w:val="17"/>
  </w:num>
  <w:num w:numId="19">
    <w:abstractNumId w:val="30"/>
  </w:num>
  <w:num w:numId="20">
    <w:abstractNumId w:val="41"/>
  </w:num>
  <w:num w:numId="21">
    <w:abstractNumId w:val="44"/>
  </w:num>
  <w:num w:numId="22">
    <w:abstractNumId w:val="47"/>
  </w:num>
  <w:num w:numId="23">
    <w:abstractNumId w:val="19"/>
  </w:num>
  <w:num w:numId="24">
    <w:abstractNumId w:val="4"/>
  </w:num>
  <w:num w:numId="25">
    <w:abstractNumId w:val="27"/>
  </w:num>
  <w:num w:numId="26">
    <w:abstractNumId w:val="40"/>
  </w:num>
  <w:num w:numId="27">
    <w:abstractNumId w:val="6"/>
  </w:num>
  <w:num w:numId="28">
    <w:abstractNumId w:val="45"/>
  </w:num>
  <w:num w:numId="29">
    <w:abstractNumId w:val="60"/>
  </w:num>
  <w:num w:numId="30">
    <w:abstractNumId w:val="42"/>
  </w:num>
  <w:num w:numId="31">
    <w:abstractNumId w:val="37"/>
  </w:num>
  <w:num w:numId="32">
    <w:abstractNumId w:val="31"/>
  </w:num>
  <w:num w:numId="33">
    <w:abstractNumId w:val="24"/>
  </w:num>
  <w:num w:numId="34">
    <w:abstractNumId w:val="25"/>
  </w:num>
  <w:num w:numId="35">
    <w:abstractNumId w:val="18"/>
  </w:num>
  <w:num w:numId="36">
    <w:abstractNumId w:val="34"/>
  </w:num>
  <w:num w:numId="37">
    <w:abstractNumId w:val="0"/>
  </w:num>
  <w:num w:numId="38">
    <w:abstractNumId w:val="48"/>
  </w:num>
  <w:num w:numId="39">
    <w:abstractNumId w:val="43"/>
  </w:num>
  <w:num w:numId="40">
    <w:abstractNumId w:val="54"/>
  </w:num>
  <w:num w:numId="41">
    <w:abstractNumId w:val="7"/>
  </w:num>
  <w:num w:numId="42">
    <w:abstractNumId w:val="52"/>
  </w:num>
  <w:num w:numId="43">
    <w:abstractNumId w:val="23"/>
  </w:num>
  <w:num w:numId="44">
    <w:abstractNumId w:val="29"/>
  </w:num>
  <w:num w:numId="45">
    <w:abstractNumId w:val="32"/>
  </w:num>
  <w:num w:numId="46">
    <w:abstractNumId w:val="26"/>
  </w:num>
  <w:num w:numId="47">
    <w:abstractNumId w:val="3"/>
  </w:num>
  <w:num w:numId="48">
    <w:abstractNumId w:val="39"/>
  </w:num>
  <w:num w:numId="49">
    <w:abstractNumId w:val="35"/>
  </w:num>
  <w:num w:numId="50">
    <w:abstractNumId w:val="50"/>
  </w:num>
  <w:num w:numId="51">
    <w:abstractNumId w:val="33"/>
  </w:num>
  <w:num w:numId="52">
    <w:abstractNumId w:val="14"/>
  </w:num>
  <w:num w:numId="53">
    <w:abstractNumId w:val="58"/>
  </w:num>
  <w:num w:numId="54">
    <w:abstractNumId w:val="12"/>
  </w:num>
  <w:num w:numId="55">
    <w:abstractNumId w:val="11"/>
  </w:num>
  <w:num w:numId="56">
    <w:abstractNumId w:val="51"/>
  </w:num>
  <w:num w:numId="57">
    <w:abstractNumId w:val="55"/>
  </w:num>
  <w:num w:numId="58">
    <w:abstractNumId w:val="1"/>
  </w:num>
  <w:num w:numId="59">
    <w:abstractNumId w:val="53"/>
  </w:num>
  <w:num w:numId="60">
    <w:abstractNumId w:val="56"/>
  </w:num>
  <w:num w:numId="61">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unter" w:val="Vs104_x0009_74448_x0009_0_x0009_0_x0009_0_x0009_0_x0009_0_x0009_0_x0009_0_x0009_"/>
    <w:docVar w:name="WfGraphics" w:val="X"/>
    <w:docVar w:name="WfID" w:val="7980001"/>
    <w:docVar w:name="WfLastSegment" w:val="194129 n"/>
    <w:docVar w:name="WfMT" w:val="0"/>
    <w:docVar w:name="WfProtection" w:val="1"/>
    <w:docVar w:name="WfSegPar" w:val="00010 -1 0 0 0"/>
    <w:docVar w:name="WfSetup" w:val="C:\users\rh0085\appdata\roaming\microsoft\word\startup\Wordfast.ini"/>
    <w:docVar w:name="WfStyles" w:val=" 373   no"/>
  </w:docVars>
  <w:rsids>
    <w:rsidRoot w:val="00F60A00"/>
    <w:rsid w:val="00003E20"/>
    <w:rsid w:val="000132A5"/>
    <w:rsid w:val="0001782C"/>
    <w:rsid w:val="00021835"/>
    <w:rsid w:val="00025912"/>
    <w:rsid w:val="000268F6"/>
    <w:rsid w:val="00035493"/>
    <w:rsid w:val="00036FD0"/>
    <w:rsid w:val="00041F4E"/>
    <w:rsid w:val="00046751"/>
    <w:rsid w:val="0005171E"/>
    <w:rsid w:val="00051804"/>
    <w:rsid w:val="000602AC"/>
    <w:rsid w:val="00062512"/>
    <w:rsid w:val="000661FE"/>
    <w:rsid w:val="00076EC2"/>
    <w:rsid w:val="00080D56"/>
    <w:rsid w:val="00092747"/>
    <w:rsid w:val="000962B9"/>
    <w:rsid w:val="000A1B6C"/>
    <w:rsid w:val="000C2B91"/>
    <w:rsid w:val="000C4EFE"/>
    <w:rsid w:val="000C5FD6"/>
    <w:rsid w:val="000D5DFD"/>
    <w:rsid w:val="000E63D2"/>
    <w:rsid w:val="000F398E"/>
    <w:rsid w:val="000F4479"/>
    <w:rsid w:val="000F52BB"/>
    <w:rsid w:val="00104D07"/>
    <w:rsid w:val="00105C3F"/>
    <w:rsid w:val="00124EBB"/>
    <w:rsid w:val="00131C65"/>
    <w:rsid w:val="00134BFA"/>
    <w:rsid w:val="00151BFF"/>
    <w:rsid w:val="001529AE"/>
    <w:rsid w:val="00152AE1"/>
    <w:rsid w:val="00164F67"/>
    <w:rsid w:val="00165915"/>
    <w:rsid w:val="00171AF7"/>
    <w:rsid w:val="00171FD6"/>
    <w:rsid w:val="0017753A"/>
    <w:rsid w:val="00185D1A"/>
    <w:rsid w:val="001A2F8D"/>
    <w:rsid w:val="001A3E6D"/>
    <w:rsid w:val="001B3D83"/>
    <w:rsid w:val="001D1FC4"/>
    <w:rsid w:val="001D6168"/>
    <w:rsid w:val="001E0E88"/>
    <w:rsid w:val="001E5069"/>
    <w:rsid w:val="001F4783"/>
    <w:rsid w:val="001F4EA0"/>
    <w:rsid w:val="00201673"/>
    <w:rsid w:val="0020525E"/>
    <w:rsid w:val="00205726"/>
    <w:rsid w:val="002408E7"/>
    <w:rsid w:val="002410CC"/>
    <w:rsid w:val="002442D0"/>
    <w:rsid w:val="00256FE0"/>
    <w:rsid w:val="00257EEA"/>
    <w:rsid w:val="002748AB"/>
    <w:rsid w:val="0027735D"/>
    <w:rsid w:val="002773C3"/>
    <w:rsid w:val="00277AAB"/>
    <w:rsid w:val="00280C11"/>
    <w:rsid w:val="002824FA"/>
    <w:rsid w:val="00284030"/>
    <w:rsid w:val="00292C5F"/>
    <w:rsid w:val="002A5755"/>
    <w:rsid w:val="002C044D"/>
    <w:rsid w:val="002C1B39"/>
    <w:rsid w:val="002C6CD9"/>
    <w:rsid w:val="002C73EE"/>
    <w:rsid w:val="002E00FA"/>
    <w:rsid w:val="002F6280"/>
    <w:rsid w:val="00302852"/>
    <w:rsid w:val="00304CA7"/>
    <w:rsid w:val="00311946"/>
    <w:rsid w:val="00312A7A"/>
    <w:rsid w:val="0031305A"/>
    <w:rsid w:val="003336D2"/>
    <w:rsid w:val="00337671"/>
    <w:rsid w:val="00342207"/>
    <w:rsid w:val="003425BE"/>
    <w:rsid w:val="00352DC7"/>
    <w:rsid w:val="00357ADB"/>
    <w:rsid w:val="00357C0F"/>
    <w:rsid w:val="003601D0"/>
    <w:rsid w:val="0037157A"/>
    <w:rsid w:val="003721A5"/>
    <w:rsid w:val="00383377"/>
    <w:rsid w:val="00385D3C"/>
    <w:rsid w:val="00393D34"/>
    <w:rsid w:val="003B2716"/>
    <w:rsid w:val="003B6184"/>
    <w:rsid w:val="003C1604"/>
    <w:rsid w:val="003C4D7F"/>
    <w:rsid w:val="003C5B56"/>
    <w:rsid w:val="003C6E86"/>
    <w:rsid w:val="003D2328"/>
    <w:rsid w:val="003D3C21"/>
    <w:rsid w:val="003D4550"/>
    <w:rsid w:val="003E33AA"/>
    <w:rsid w:val="003E65E9"/>
    <w:rsid w:val="003F2DC8"/>
    <w:rsid w:val="003F56FD"/>
    <w:rsid w:val="004042B1"/>
    <w:rsid w:val="004178BC"/>
    <w:rsid w:val="00421D77"/>
    <w:rsid w:val="00427E82"/>
    <w:rsid w:val="00433200"/>
    <w:rsid w:val="00465FF3"/>
    <w:rsid w:val="00471E86"/>
    <w:rsid w:val="004738CF"/>
    <w:rsid w:val="00474F49"/>
    <w:rsid w:val="00477D00"/>
    <w:rsid w:val="00493CC3"/>
    <w:rsid w:val="00496DBA"/>
    <w:rsid w:val="004A0F85"/>
    <w:rsid w:val="004A5282"/>
    <w:rsid w:val="004B2AB9"/>
    <w:rsid w:val="004C1D3C"/>
    <w:rsid w:val="004C46A4"/>
    <w:rsid w:val="004D78DE"/>
    <w:rsid w:val="004E39F0"/>
    <w:rsid w:val="004E3BAB"/>
    <w:rsid w:val="004E4DBC"/>
    <w:rsid w:val="004F6B9D"/>
    <w:rsid w:val="00504FEB"/>
    <w:rsid w:val="00505B99"/>
    <w:rsid w:val="00506950"/>
    <w:rsid w:val="0051735C"/>
    <w:rsid w:val="00522F14"/>
    <w:rsid w:val="00523F18"/>
    <w:rsid w:val="00530192"/>
    <w:rsid w:val="005454FF"/>
    <w:rsid w:val="00551B4F"/>
    <w:rsid w:val="0058322E"/>
    <w:rsid w:val="00590133"/>
    <w:rsid w:val="0059158D"/>
    <w:rsid w:val="005927A7"/>
    <w:rsid w:val="005A0396"/>
    <w:rsid w:val="005A2134"/>
    <w:rsid w:val="005B037B"/>
    <w:rsid w:val="005B3FE9"/>
    <w:rsid w:val="005C2E7E"/>
    <w:rsid w:val="005C2F03"/>
    <w:rsid w:val="005C49F2"/>
    <w:rsid w:val="005D446E"/>
    <w:rsid w:val="005E0BAF"/>
    <w:rsid w:val="005F19F8"/>
    <w:rsid w:val="005F3680"/>
    <w:rsid w:val="005F7003"/>
    <w:rsid w:val="00600C95"/>
    <w:rsid w:val="00604C0E"/>
    <w:rsid w:val="006103BE"/>
    <w:rsid w:val="00610DEC"/>
    <w:rsid w:val="006157A5"/>
    <w:rsid w:val="0062415A"/>
    <w:rsid w:val="006474E2"/>
    <w:rsid w:val="00652558"/>
    <w:rsid w:val="00654AA8"/>
    <w:rsid w:val="00657887"/>
    <w:rsid w:val="00660032"/>
    <w:rsid w:val="0066214D"/>
    <w:rsid w:val="006670C4"/>
    <w:rsid w:val="00682A35"/>
    <w:rsid w:val="00686B62"/>
    <w:rsid w:val="006965BC"/>
    <w:rsid w:val="006A201B"/>
    <w:rsid w:val="006B7664"/>
    <w:rsid w:val="006C3CC7"/>
    <w:rsid w:val="006C520C"/>
    <w:rsid w:val="006D0B8C"/>
    <w:rsid w:val="006D4D28"/>
    <w:rsid w:val="006D65A1"/>
    <w:rsid w:val="006E15D6"/>
    <w:rsid w:val="006E4341"/>
    <w:rsid w:val="006E7347"/>
    <w:rsid w:val="006F3170"/>
    <w:rsid w:val="006F56DD"/>
    <w:rsid w:val="006F782C"/>
    <w:rsid w:val="006F7F77"/>
    <w:rsid w:val="00706B87"/>
    <w:rsid w:val="00707373"/>
    <w:rsid w:val="0071177C"/>
    <w:rsid w:val="007137BE"/>
    <w:rsid w:val="00722B42"/>
    <w:rsid w:val="00730C1A"/>
    <w:rsid w:val="0073659B"/>
    <w:rsid w:val="007448B2"/>
    <w:rsid w:val="00762D48"/>
    <w:rsid w:val="007645B2"/>
    <w:rsid w:val="00770A92"/>
    <w:rsid w:val="00796578"/>
    <w:rsid w:val="00796F8E"/>
    <w:rsid w:val="007A0E53"/>
    <w:rsid w:val="007A25C3"/>
    <w:rsid w:val="007A7E18"/>
    <w:rsid w:val="007C5147"/>
    <w:rsid w:val="007C628E"/>
    <w:rsid w:val="007D1368"/>
    <w:rsid w:val="007D2AA6"/>
    <w:rsid w:val="007E329B"/>
    <w:rsid w:val="007F33E2"/>
    <w:rsid w:val="00804AB7"/>
    <w:rsid w:val="008147ED"/>
    <w:rsid w:val="00817DFE"/>
    <w:rsid w:val="008204C5"/>
    <w:rsid w:val="00825067"/>
    <w:rsid w:val="00851E8E"/>
    <w:rsid w:val="00856FE5"/>
    <w:rsid w:val="00862817"/>
    <w:rsid w:val="008642D1"/>
    <w:rsid w:val="00870038"/>
    <w:rsid w:val="00874EB2"/>
    <w:rsid w:val="00875B5F"/>
    <w:rsid w:val="00880D5E"/>
    <w:rsid w:val="00880DFA"/>
    <w:rsid w:val="00883375"/>
    <w:rsid w:val="008833C4"/>
    <w:rsid w:val="0088715D"/>
    <w:rsid w:val="00891A1F"/>
    <w:rsid w:val="00896E0C"/>
    <w:rsid w:val="008A1DA7"/>
    <w:rsid w:val="008A7AB3"/>
    <w:rsid w:val="008C5045"/>
    <w:rsid w:val="008C5AF6"/>
    <w:rsid w:val="008D11BC"/>
    <w:rsid w:val="008D32A3"/>
    <w:rsid w:val="008D3AF0"/>
    <w:rsid w:val="008D5FBD"/>
    <w:rsid w:val="008D6751"/>
    <w:rsid w:val="008E3D8F"/>
    <w:rsid w:val="008F153E"/>
    <w:rsid w:val="008F69AD"/>
    <w:rsid w:val="008F75EB"/>
    <w:rsid w:val="008F7878"/>
    <w:rsid w:val="00900165"/>
    <w:rsid w:val="00900E6F"/>
    <w:rsid w:val="0090575A"/>
    <w:rsid w:val="00910799"/>
    <w:rsid w:val="00913086"/>
    <w:rsid w:val="00922129"/>
    <w:rsid w:val="00926AFF"/>
    <w:rsid w:val="00933218"/>
    <w:rsid w:val="009336B3"/>
    <w:rsid w:val="009377C5"/>
    <w:rsid w:val="00946189"/>
    <w:rsid w:val="009508D3"/>
    <w:rsid w:val="00955160"/>
    <w:rsid w:val="00974C08"/>
    <w:rsid w:val="00976016"/>
    <w:rsid w:val="009775DC"/>
    <w:rsid w:val="00981F94"/>
    <w:rsid w:val="00992D83"/>
    <w:rsid w:val="00994BAA"/>
    <w:rsid w:val="009970D4"/>
    <w:rsid w:val="009A11F0"/>
    <w:rsid w:val="009A389C"/>
    <w:rsid w:val="009B5901"/>
    <w:rsid w:val="009B7D55"/>
    <w:rsid w:val="009C736C"/>
    <w:rsid w:val="009D7A8A"/>
    <w:rsid w:val="009E5AD4"/>
    <w:rsid w:val="009E68CF"/>
    <w:rsid w:val="009E6FBC"/>
    <w:rsid w:val="009F6C6B"/>
    <w:rsid w:val="009F7325"/>
    <w:rsid w:val="00A0565F"/>
    <w:rsid w:val="00A110B0"/>
    <w:rsid w:val="00A221B4"/>
    <w:rsid w:val="00A36685"/>
    <w:rsid w:val="00A42244"/>
    <w:rsid w:val="00A4228C"/>
    <w:rsid w:val="00A44A50"/>
    <w:rsid w:val="00A46E68"/>
    <w:rsid w:val="00A50B8D"/>
    <w:rsid w:val="00A65183"/>
    <w:rsid w:val="00A65998"/>
    <w:rsid w:val="00A73513"/>
    <w:rsid w:val="00A823FC"/>
    <w:rsid w:val="00A84B71"/>
    <w:rsid w:val="00AB52BE"/>
    <w:rsid w:val="00AB7C12"/>
    <w:rsid w:val="00AC0B59"/>
    <w:rsid w:val="00AC1F66"/>
    <w:rsid w:val="00AD3796"/>
    <w:rsid w:val="00AE0365"/>
    <w:rsid w:val="00AE0AE3"/>
    <w:rsid w:val="00AE4BBE"/>
    <w:rsid w:val="00AF786D"/>
    <w:rsid w:val="00B03B7D"/>
    <w:rsid w:val="00B0570B"/>
    <w:rsid w:val="00B06893"/>
    <w:rsid w:val="00B06D62"/>
    <w:rsid w:val="00B15B24"/>
    <w:rsid w:val="00B27346"/>
    <w:rsid w:val="00B302EF"/>
    <w:rsid w:val="00B334D9"/>
    <w:rsid w:val="00B46292"/>
    <w:rsid w:val="00B52687"/>
    <w:rsid w:val="00B61AD4"/>
    <w:rsid w:val="00B652E4"/>
    <w:rsid w:val="00B65C1B"/>
    <w:rsid w:val="00B661AF"/>
    <w:rsid w:val="00B7251F"/>
    <w:rsid w:val="00B73ACA"/>
    <w:rsid w:val="00B74D72"/>
    <w:rsid w:val="00B831B9"/>
    <w:rsid w:val="00B9020F"/>
    <w:rsid w:val="00B903E3"/>
    <w:rsid w:val="00BA1C2E"/>
    <w:rsid w:val="00BA6AEE"/>
    <w:rsid w:val="00BA71F7"/>
    <w:rsid w:val="00BA7CE3"/>
    <w:rsid w:val="00BB229C"/>
    <w:rsid w:val="00BB35CA"/>
    <w:rsid w:val="00BB7747"/>
    <w:rsid w:val="00BC0060"/>
    <w:rsid w:val="00BC56A7"/>
    <w:rsid w:val="00BD2576"/>
    <w:rsid w:val="00BD421A"/>
    <w:rsid w:val="00BD5FAE"/>
    <w:rsid w:val="00BE2333"/>
    <w:rsid w:val="00BE454A"/>
    <w:rsid w:val="00BE74C0"/>
    <w:rsid w:val="00BF38E7"/>
    <w:rsid w:val="00BF5DAF"/>
    <w:rsid w:val="00BF7599"/>
    <w:rsid w:val="00C0181E"/>
    <w:rsid w:val="00C02CEE"/>
    <w:rsid w:val="00C13DA5"/>
    <w:rsid w:val="00C144DE"/>
    <w:rsid w:val="00C17281"/>
    <w:rsid w:val="00C21B11"/>
    <w:rsid w:val="00C24C82"/>
    <w:rsid w:val="00C27558"/>
    <w:rsid w:val="00C352A5"/>
    <w:rsid w:val="00C4288F"/>
    <w:rsid w:val="00C444AE"/>
    <w:rsid w:val="00C458F3"/>
    <w:rsid w:val="00C50527"/>
    <w:rsid w:val="00C520BE"/>
    <w:rsid w:val="00C605F3"/>
    <w:rsid w:val="00C7300E"/>
    <w:rsid w:val="00C73E60"/>
    <w:rsid w:val="00C94836"/>
    <w:rsid w:val="00C9765C"/>
    <w:rsid w:val="00CA308A"/>
    <w:rsid w:val="00CC1E45"/>
    <w:rsid w:val="00CC4D4F"/>
    <w:rsid w:val="00CD777A"/>
    <w:rsid w:val="00CE069F"/>
    <w:rsid w:val="00CE6CE5"/>
    <w:rsid w:val="00D03CEF"/>
    <w:rsid w:val="00D04D7F"/>
    <w:rsid w:val="00D12E00"/>
    <w:rsid w:val="00D16152"/>
    <w:rsid w:val="00D17807"/>
    <w:rsid w:val="00D17E0E"/>
    <w:rsid w:val="00D20B0F"/>
    <w:rsid w:val="00D2316C"/>
    <w:rsid w:val="00D26174"/>
    <w:rsid w:val="00D3390C"/>
    <w:rsid w:val="00D41C24"/>
    <w:rsid w:val="00D42979"/>
    <w:rsid w:val="00D501A2"/>
    <w:rsid w:val="00D56450"/>
    <w:rsid w:val="00D566B6"/>
    <w:rsid w:val="00D6033F"/>
    <w:rsid w:val="00D62362"/>
    <w:rsid w:val="00D63687"/>
    <w:rsid w:val="00D64B48"/>
    <w:rsid w:val="00D66C9C"/>
    <w:rsid w:val="00D70471"/>
    <w:rsid w:val="00D82353"/>
    <w:rsid w:val="00D91F3B"/>
    <w:rsid w:val="00D94313"/>
    <w:rsid w:val="00DB38DB"/>
    <w:rsid w:val="00DC69FD"/>
    <w:rsid w:val="00DD0C93"/>
    <w:rsid w:val="00DD6394"/>
    <w:rsid w:val="00DD7CBF"/>
    <w:rsid w:val="00DE1343"/>
    <w:rsid w:val="00DE346C"/>
    <w:rsid w:val="00DF2997"/>
    <w:rsid w:val="00DF5C68"/>
    <w:rsid w:val="00E05B10"/>
    <w:rsid w:val="00E06733"/>
    <w:rsid w:val="00E15C97"/>
    <w:rsid w:val="00E24E9D"/>
    <w:rsid w:val="00E311BE"/>
    <w:rsid w:val="00E36F07"/>
    <w:rsid w:val="00E36FFB"/>
    <w:rsid w:val="00E4636F"/>
    <w:rsid w:val="00E53E57"/>
    <w:rsid w:val="00E60D12"/>
    <w:rsid w:val="00E7191E"/>
    <w:rsid w:val="00E74B97"/>
    <w:rsid w:val="00E95E19"/>
    <w:rsid w:val="00EC2680"/>
    <w:rsid w:val="00ED60FD"/>
    <w:rsid w:val="00ED6A7E"/>
    <w:rsid w:val="00EE1612"/>
    <w:rsid w:val="00EE4EE7"/>
    <w:rsid w:val="00EE7E55"/>
    <w:rsid w:val="00EF5E44"/>
    <w:rsid w:val="00F14888"/>
    <w:rsid w:val="00F20F38"/>
    <w:rsid w:val="00F23386"/>
    <w:rsid w:val="00F23C53"/>
    <w:rsid w:val="00F23C78"/>
    <w:rsid w:val="00F24841"/>
    <w:rsid w:val="00F2565A"/>
    <w:rsid w:val="00F3173F"/>
    <w:rsid w:val="00F34880"/>
    <w:rsid w:val="00F361D2"/>
    <w:rsid w:val="00F370FE"/>
    <w:rsid w:val="00F4356E"/>
    <w:rsid w:val="00F455C0"/>
    <w:rsid w:val="00F50DAA"/>
    <w:rsid w:val="00F5389B"/>
    <w:rsid w:val="00F57622"/>
    <w:rsid w:val="00F60A00"/>
    <w:rsid w:val="00F64D04"/>
    <w:rsid w:val="00F719A3"/>
    <w:rsid w:val="00F72779"/>
    <w:rsid w:val="00F73218"/>
    <w:rsid w:val="00F81872"/>
    <w:rsid w:val="00F838E0"/>
    <w:rsid w:val="00F91C42"/>
    <w:rsid w:val="00F93015"/>
    <w:rsid w:val="00F95CCE"/>
    <w:rsid w:val="00F96064"/>
    <w:rsid w:val="00FA3889"/>
    <w:rsid w:val="00FA4019"/>
    <w:rsid w:val="00FB05AA"/>
    <w:rsid w:val="00FB11FF"/>
    <w:rsid w:val="00FB61ED"/>
    <w:rsid w:val="00FC5C13"/>
    <w:rsid w:val="00FD5CEB"/>
    <w:rsid w:val="00FD7AE0"/>
    <w:rsid w:val="00FE24DC"/>
    <w:rsid w:val="00FE6C61"/>
    <w:rsid w:val="00FF32EA"/>
    <w:rsid w:val="00FF4A3D"/>
    <w:rsid w:val="00FF710B"/>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1" type="connector" idref="#Straight Connector 3">
          <o:proxy start="" idref="#Rounded Rectangle 6" connectloc="0"/>
        </o:r>
        <o:r id="V:Rule2" type="connector" idref="#Straight Connector 9"/>
        <o:r id="V:Rule3" type="connector" idref="#Straight Connector 4">
          <o:proxy start="" idref="#Straight Connector 4" connectloc="1"/>
          <o:proxy end="" idref="#Rounded Rectangle 6" connectloc="0"/>
        </o:r>
      </o:rules>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9A38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710B"/>
    <w:pPr>
      <w:tabs>
        <w:tab w:val="center" w:pos="4153"/>
        <w:tab w:val="right" w:pos="8306"/>
      </w:tabs>
    </w:pPr>
  </w:style>
  <w:style w:type="character" w:styleId="PageNumber">
    <w:name w:val="page number"/>
    <w:basedOn w:val="DefaultParagraphFont"/>
    <w:rsid w:val="00FF710B"/>
  </w:style>
  <w:style w:type="paragraph" w:styleId="NormalWeb">
    <w:name w:val="Normal (Web)"/>
    <w:basedOn w:val="Normal"/>
    <w:uiPriority w:val="99"/>
    <w:semiHidden/>
    <w:unhideWhenUsed/>
    <w:rsid w:val="002C73EE"/>
    <w:pPr>
      <w:spacing w:before="100" w:beforeAutospacing="1" w:after="100" w:afterAutospacing="1"/>
    </w:pPr>
    <w:rPr>
      <w:lang w:val="en-US" w:eastAsia="en-US"/>
    </w:rPr>
  </w:style>
  <w:style w:type="paragraph" w:styleId="ListParagraph">
    <w:name w:val="List Paragraph"/>
    <w:basedOn w:val="Normal"/>
    <w:link w:val="ListParagraphChar"/>
    <w:uiPriority w:val="99"/>
    <w:qFormat/>
    <w:rsid w:val="002C73EE"/>
    <w:pPr>
      <w:ind w:left="720"/>
      <w:contextualSpacing/>
    </w:pPr>
  </w:style>
  <w:style w:type="paragraph" w:styleId="Header">
    <w:name w:val="header"/>
    <w:basedOn w:val="Normal"/>
    <w:link w:val="HeaderChar"/>
    <w:uiPriority w:val="99"/>
    <w:unhideWhenUsed/>
    <w:rsid w:val="0073659B"/>
    <w:pPr>
      <w:tabs>
        <w:tab w:val="center" w:pos="4513"/>
        <w:tab w:val="right" w:pos="9026"/>
      </w:tabs>
    </w:pPr>
  </w:style>
  <w:style w:type="character" w:customStyle="1" w:styleId="HeaderChar">
    <w:name w:val="Header Char"/>
    <w:basedOn w:val="DefaultParagraphFont"/>
    <w:link w:val="Header"/>
    <w:uiPriority w:val="99"/>
    <w:rsid w:val="0073659B"/>
    <w:rPr>
      <w:sz w:val="24"/>
      <w:szCs w:val="24"/>
      <w:lang w:val="en-GB" w:eastAsia="en-GB"/>
    </w:rPr>
  </w:style>
  <w:style w:type="table" w:customStyle="1" w:styleId="Calendar1">
    <w:name w:val="Calendar 1"/>
    <w:basedOn w:val="TableNormal"/>
    <w:uiPriority w:val="99"/>
    <w:qFormat/>
    <w:rsid w:val="009A389C"/>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
    <w:rsid w:val="009A389C"/>
    <w:rPr>
      <w:rFonts w:asciiTheme="majorHAnsi" w:eastAsiaTheme="majorEastAsia" w:hAnsiTheme="majorHAnsi" w:cstheme="majorBidi"/>
      <w:color w:val="2E74B5" w:themeColor="accent1" w:themeShade="BF"/>
      <w:sz w:val="32"/>
      <w:szCs w:val="32"/>
      <w:lang w:val="en-GB" w:eastAsia="en-GB"/>
    </w:rPr>
  </w:style>
  <w:style w:type="paragraph" w:styleId="TOCHeading">
    <w:name w:val="TOC Heading"/>
    <w:basedOn w:val="Heading1"/>
    <w:next w:val="Normal"/>
    <w:uiPriority w:val="39"/>
    <w:unhideWhenUsed/>
    <w:qFormat/>
    <w:rsid w:val="009A389C"/>
    <w:pPr>
      <w:spacing w:line="259" w:lineRule="auto"/>
      <w:outlineLvl w:val="9"/>
    </w:pPr>
    <w:rPr>
      <w:lang w:val="en-US" w:eastAsia="en-US"/>
    </w:rPr>
  </w:style>
  <w:style w:type="paragraph" w:styleId="TOC2">
    <w:name w:val="toc 2"/>
    <w:basedOn w:val="Normal"/>
    <w:next w:val="Normal"/>
    <w:autoRedefine/>
    <w:uiPriority w:val="39"/>
    <w:unhideWhenUsed/>
    <w:rsid w:val="009A389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9A389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9A389C"/>
    <w:pPr>
      <w:spacing w:after="100" w:line="259" w:lineRule="auto"/>
      <w:ind w:left="440"/>
    </w:pPr>
    <w:rPr>
      <w:rFonts w:asciiTheme="minorHAnsi" w:eastAsiaTheme="minorEastAsia" w:hAnsiTheme="minorHAnsi"/>
      <w:sz w:val="22"/>
      <w:szCs w:val="22"/>
      <w:lang w:val="en-US" w:eastAsia="en-US"/>
    </w:rPr>
  </w:style>
  <w:style w:type="character" w:styleId="SubtleEmphasis">
    <w:name w:val="Subtle Emphasis"/>
    <w:basedOn w:val="DefaultParagraphFont"/>
    <w:uiPriority w:val="19"/>
    <w:qFormat/>
    <w:rsid w:val="005D446E"/>
    <w:rPr>
      <w:i/>
      <w:iCs/>
      <w:color w:val="404040" w:themeColor="text1" w:themeTint="BF"/>
    </w:rPr>
  </w:style>
  <w:style w:type="character" w:styleId="CommentReference">
    <w:name w:val="annotation reference"/>
    <w:basedOn w:val="DefaultParagraphFont"/>
    <w:uiPriority w:val="99"/>
    <w:semiHidden/>
    <w:unhideWhenUsed/>
    <w:rsid w:val="00F96064"/>
    <w:rPr>
      <w:sz w:val="16"/>
      <w:szCs w:val="16"/>
    </w:rPr>
  </w:style>
  <w:style w:type="paragraph" w:styleId="CommentText">
    <w:name w:val="annotation text"/>
    <w:basedOn w:val="Normal"/>
    <w:link w:val="CommentTextChar"/>
    <w:uiPriority w:val="99"/>
    <w:semiHidden/>
    <w:unhideWhenUsed/>
    <w:rsid w:val="00F96064"/>
    <w:rPr>
      <w:sz w:val="20"/>
      <w:szCs w:val="20"/>
    </w:rPr>
  </w:style>
  <w:style w:type="character" w:customStyle="1" w:styleId="CommentTextChar">
    <w:name w:val="Comment Text Char"/>
    <w:basedOn w:val="DefaultParagraphFont"/>
    <w:link w:val="CommentText"/>
    <w:uiPriority w:val="99"/>
    <w:semiHidden/>
    <w:rsid w:val="00F96064"/>
    <w:rPr>
      <w:lang w:val="en-GB" w:eastAsia="en-GB"/>
    </w:rPr>
  </w:style>
  <w:style w:type="paragraph" w:styleId="CommentSubject">
    <w:name w:val="annotation subject"/>
    <w:basedOn w:val="CommentText"/>
    <w:next w:val="CommentText"/>
    <w:link w:val="CommentSubjectChar"/>
    <w:uiPriority w:val="99"/>
    <w:semiHidden/>
    <w:unhideWhenUsed/>
    <w:rsid w:val="00F96064"/>
    <w:rPr>
      <w:b/>
      <w:bCs/>
    </w:rPr>
  </w:style>
  <w:style w:type="character" w:customStyle="1" w:styleId="CommentSubjectChar">
    <w:name w:val="Comment Subject Char"/>
    <w:basedOn w:val="CommentTextChar"/>
    <w:link w:val="CommentSubject"/>
    <w:uiPriority w:val="99"/>
    <w:semiHidden/>
    <w:rsid w:val="00F96064"/>
    <w:rPr>
      <w:b/>
      <w:bCs/>
      <w:lang w:val="en-GB" w:eastAsia="en-GB"/>
    </w:rPr>
  </w:style>
  <w:style w:type="paragraph" w:styleId="BalloonText">
    <w:name w:val="Balloon Text"/>
    <w:basedOn w:val="Normal"/>
    <w:link w:val="BalloonTextChar"/>
    <w:uiPriority w:val="99"/>
    <w:semiHidden/>
    <w:unhideWhenUsed/>
    <w:rsid w:val="00F96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064"/>
    <w:rPr>
      <w:rFonts w:ascii="Segoe UI" w:hAnsi="Segoe UI" w:cs="Segoe UI"/>
      <w:sz w:val="18"/>
      <w:szCs w:val="18"/>
      <w:lang w:val="en-GB" w:eastAsia="en-GB"/>
    </w:rPr>
  </w:style>
  <w:style w:type="paragraph" w:customStyle="1" w:styleId="Default">
    <w:name w:val="Default"/>
    <w:rsid w:val="00EE7E55"/>
    <w:pPr>
      <w:autoSpaceDE w:val="0"/>
      <w:autoSpaceDN w:val="0"/>
      <w:adjustRightInd w:val="0"/>
    </w:pPr>
    <w:rPr>
      <w:rFonts w:ascii="Calibri" w:eastAsiaTheme="minorHAnsi" w:hAnsi="Calibri" w:cs="Calibri"/>
      <w:color w:val="000000"/>
      <w:sz w:val="24"/>
      <w:szCs w:val="24"/>
      <w:lang w:val="en-GB"/>
    </w:rPr>
  </w:style>
  <w:style w:type="character" w:customStyle="1" w:styleId="ListParagraphChar">
    <w:name w:val="List Paragraph Char"/>
    <w:link w:val="ListParagraph"/>
    <w:uiPriority w:val="99"/>
    <w:locked/>
    <w:rsid w:val="00EE7E55"/>
    <w:rPr>
      <w:sz w:val="24"/>
      <w:szCs w:val="24"/>
      <w:lang w:val="en-GB" w:eastAsia="en-GB"/>
    </w:rPr>
  </w:style>
  <w:style w:type="paragraph" w:customStyle="1" w:styleId="Pa19">
    <w:name w:val="Pa19"/>
    <w:basedOn w:val="Default"/>
    <w:next w:val="Default"/>
    <w:uiPriority w:val="99"/>
    <w:rsid w:val="00EE7E55"/>
    <w:pPr>
      <w:spacing w:line="221" w:lineRule="atLeast"/>
    </w:pPr>
    <w:rPr>
      <w:rFonts w:ascii="Helvetica 45 Light" w:hAnsi="Helvetica 45 Light" w:cstheme="minorBidi"/>
      <w:color w:val="auto"/>
    </w:rPr>
  </w:style>
  <w:style w:type="paragraph" w:customStyle="1" w:styleId="Pa1">
    <w:name w:val="Pa1"/>
    <w:basedOn w:val="Default"/>
    <w:next w:val="Default"/>
    <w:uiPriority w:val="99"/>
    <w:rsid w:val="00EE7E55"/>
    <w:pPr>
      <w:spacing w:line="241" w:lineRule="atLeast"/>
    </w:pPr>
    <w:rPr>
      <w:rFonts w:ascii="Minion Pro" w:hAnsi="Minion Pro" w:cstheme="minorBidi"/>
      <w:color w:val="auto"/>
    </w:rPr>
  </w:style>
  <w:style w:type="character" w:customStyle="1" w:styleId="tw4winMark">
    <w:name w:val="tw4winMark"/>
    <w:basedOn w:val="DefaultParagraphFont"/>
    <w:rsid w:val="00BF7599"/>
    <w:rPr>
      <w:rFonts w:ascii="Courier New" w:hAnsi="Courier New" w:cs="Courier New"/>
      <w:b w:val="0"/>
      <w:i w:val="0"/>
      <w:dstrike w:val="0"/>
      <w:noProof/>
      <w:vanish/>
      <w:color w:val="800080"/>
      <w:spacing w:val="0"/>
      <w:kern w:val="30"/>
      <w:sz w:val="18"/>
      <w:szCs w:val="72"/>
      <w:effect w:val="none"/>
      <w:vertAlign w:val="subscript"/>
    </w:rPr>
  </w:style>
  <w:style w:type="table" w:styleId="TableGrid">
    <w:name w:val="Table Grid"/>
    <w:basedOn w:val="TableNormal"/>
    <w:uiPriority w:val="39"/>
    <w:rsid w:val="0039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10845">
      <w:bodyDiv w:val="1"/>
      <w:marLeft w:val="0"/>
      <w:marRight w:val="0"/>
      <w:marTop w:val="0"/>
      <w:marBottom w:val="0"/>
      <w:divBdr>
        <w:top w:val="none" w:sz="0" w:space="0" w:color="auto"/>
        <w:left w:val="none" w:sz="0" w:space="0" w:color="auto"/>
        <w:bottom w:val="none" w:sz="0" w:space="0" w:color="auto"/>
        <w:right w:val="none" w:sz="0" w:space="0" w:color="auto"/>
      </w:divBdr>
    </w:div>
    <w:div w:id="527840354">
      <w:bodyDiv w:val="1"/>
      <w:marLeft w:val="0"/>
      <w:marRight w:val="0"/>
      <w:marTop w:val="0"/>
      <w:marBottom w:val="0"/>
      <w:divBdr>
        <w:top w:val="none" w:sz="0" w:space="0" w:color="auto"/>
        <w:left w:val="none" w:sz="0" w:space="0" w:color="auto"/>
        <w:bottom w:val="none" w:sz="0" w:space="0" w:color="auto"/>
        <w:right w:val="none" w:sz="0" w:space="0" w:color="auto"/>
      </w:divBdr>
    </w:div>
    <w:div w:id="665716543">
      <w:bodyDiv w:val="1"/>
      <w:marLeft w:val="0"/>
      <w:marRight w:val="0"/>
      <w:marTop w:val="0"/>
      <w:marBottom w:val="0"/>
      <w:divBdr>
        <w:top w:val="none" w:sz="0" w:space="0" w:color="auto"/>
        <w:left w:val="none" w:sz="0" w:space="0" w:color="auto"/>
        <w:bottom w:val="none" w:sz="0" w:space="0" w:color="auto"/>
        <w:right w:val="none" w:sz="0" w:space="0" w:color="auto"/>
      </w:divBdr>
    </w:div>
    <w:div w:id="686640001">
      <w:bodyDiv w:val="1"/>
      <w:marLeft w:val="0"/>
      <w:marRight w:val="0"/>
      <w:marTop w:val="0"/>
      <w:marBottom w:val="0"/>
      <w:divBdr>
        <w:top w:val="none" w:sz="0" w:space="0" w:color="auto"/>
        <w:left w:val="none" w:sz="0" w:space="0" w:color="auto"/>
        <w:bottom w:val="none" w:sz="0" w:space="0" w:color="auto"/>
        <w:right w:val="none" w:sz="0" w:space="0" w:color="auto"/>
      </w:divBdr>
    </w:div>
    <w:div w:id="946085677">
      <w:bodyDiv w:val="1"/>
      <w:marLeft w:val="0"/>
      <w:marRight w:val="0"/>
      <w:marTop w:val="0"/>
      <w:marBottom w:val="0"/>
      <w:divBdr>
        <w:top w:val="none" w:sz="0" w:space="0" w:color="auto"/>
        <w:left w:val="none" w:sz="0" w:space="0" w:color="auto"/>
        <w:bottom w:val="none" w:sz="0" w:space="0" w:color="auto"/>
        <w:right w:val="none" w:sz="0" w:space="0" w:color="auto"/>
      </w:divBdr>
    </w:div>
    <w:div w:id="1102192255">
      <w:bodyDiv w:val="1"/>
      <w:marLeft w:val="0"/>
      <w:marRight w:val="0"/>
      <w:marTop w:val="0"/>
      <w:marBottom w:val="0"/>
      <w:divBdr>
        <w:top w:val="none" w:sz="0" w:space="0" w:color="auto"/>
        <w:left w:val="none" w:sz="0" w:space="0" w:color="auto"/>
        <w:bottom w:val="none" w:sz="0" w:space="0" w:color="auto"/>
        <w:right w:val="none" w:sz="0" w:space="0" w:color="auto"/>
      </w:divBdr>
    </w:div>
    <w:div w:id="1125345799">
      <w:bodyDiv w:val="1"/>
      <w:marLeft w:val="0"/>
      <w:marRight w:val="0"/>
      <w:marTop w:val="0"/>
      <w:marBottom w:val="0"/>
      <w:divBdr>
        <w:top w:val="none" w:sz="0" w:space="0" w:color="auto"/>
        <w:left w:val="none" w:sz="0" w:space="0" w:color="auto"/>
        <w:bottom w:val="none" w:sz="0" w:space="0" w:color="auto"/>
        <w:right w:val="none" w:sz="0" w:space="0" w:color="auto"/>
      </w:divBdr>
    </w:div>
    <w:div w:id="1169099077">
      <w:bodyDiv w:val="1"/>
      <w:marLeft w:val="0"/>
      <w:marRight w:val="0"/>
      <w:marTop w:val="0"/>
      <w:marBottom w:val="0"/>
      <w:divBdr>
        <w:top w:val="none" w:sz="0" w:space="0" w:color="auto"/>
        <w:left w:val="none" w:sz="0" w:space="0" w:color="auto"/>
        <w:bottom w:val="none" w:sz="0" w:space="0" w:color="auto"/>
        <w:right w:val="none" w:sz="0" w:space="0" w:color="auto"/>
      </w:divBdr>
    </w:div>
    <w:div w:id="1413046918">
      <w:bodyDiv w:val="1"/>
      <w:marLeft w:val="0"/>
      <w:marRight w:val="0"/>
      <w:marTop w:val="0"/>
      <w:marBottom w:val="0"/>
      <w:divBdr>
        <w:top w:val="none" w:sz="0" w:space="0" w:color="auto"/>
        <w:left w:val="none" w:sz="0" w:space="0" w:color="auto"/>
        <w:bottom w:val="none" w:sz="0" w:space="0" w:color="auto"/>
        <w:right w:val="none" w:sz="0" w:space="0" w:color="auto"/>
      </w:divBdr>
    </w:div>
    <w:div w:id="1691641994">
      <w:bodyDiv w:val="1"/>
      <w:marLeft w:val="0"/>
      <w:marRight w:val="0"/>
      <w:marTop w:val="0"/>
      <w:marBottom w:val="0"/>
      <w:divBdr>
        <w:top w:val="none" w:sz="0" w:space="0" w:color="auto"/>
        <w:left w:val="none" w:sz="0" w:space="0" w:color="auto"/>
        <w:bottom w:val="none" w:sz="0" w:space="0" w:color="auto"/>
        <w:right w:val="none" w:sz="0" w:space="0" w:color="auto"/>
      </w:divBdr>
    </w:div>
    <w:div w:id="1839074709">
      <w:bodyDiv w:val="1"/>
      <w:marLeft w:val="0"/>
      <w:marRight w:val="0"/>
      <w:marTop w:val="0"/>
      <w:marBottom w:val="0"/>
      <w:divBdr>
        <w:top w:val="none" w:sz="0" w:space="0" w:color="auto"/>
        <w:left w:val="none" w:sz="0" w:space="0" w:color="auto"/>
        <w:bottom w:val="none" w:sz="0" w:space="0" w:color="auto"/>
        <w:right w:val="none" w:sz="0" w:space="0" w:color="auto"/>
      </w:divBdr>
    </w:div>
    <w:div w:id="1892842025">
      <w:bodyDiv w:val="1"/>
      <w:marLeft w:val="0"/>
      <w:marRight w:val="0"/>
      <w:marTop w:val="0"/>
      <w:marBottom w:val="0"/>
      <w:divBdr>
        <w:top w:val="none" w:sz="0" w:space="0" w:color="auto"/>
        <w:left w:val="none" w:sz="0" w:space="0" w:color="auto"/>
        <w:bottom w:val="none" w:sz="0" w:space="0" w:color="auto"/>
        <w:right w:val="none" w:sz="0" w:space="0" w:color="auto"/>
      </w:divBdr>
    </w:div>
    <w:div w:id="199926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40AD-5CC1-4635-A2DD-F56947FA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14166</Words>
  <Characters>80752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School Critical Incident Response Plan</vt:lpstr>
    </vt:vector>
  </TitlesOfParts>
  <Company>Denbighshire County Council</Company>
  <LinksUpToDate>false</LinksUpToDate>
  <CharactersWithSpaces>94729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Ymateb i Ddigwyddiadau Tyngedfennol (Ysgolion) - Pecyn Gwybodaeth</dc:title>
  <dc:subject>
  </dc:subject>
  <dc:creator>LLCDKXA</dc:creator>
  <cp:keywords>
  </cp:keywords>
  <dc:description>
  </dc:description>
  <cp:lastModifiedBy>Mr James Gillett</cp:lastModifiedBy>
  <cp:revision>6</cp:revision>
  <cp:lastPrinted>2017-05-17T09:41:00Z</cp:lastPrinted>
  <dcterms:created xsi:type="dcterms:W3CDTF">2017-05-23T07:56:00Z</dcterms:created>
  <dcterms:modified xsi:type="dcterms:W3CDTF">2020-08-16T14:30:54Z</dcterms:modified>
</cp:coreProperties>
</file>