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E9A2" w14:textId="77777777" w:rsidR="00BC5887" w:rsidRDefault="00BC5887" w:rsidP="00BC5887">
      <w:pPr>
        <w:pStyle w:val="Heading1"/>
        <w:jc w:val="center"/>
        <w:rPr>
          <w:sz w:val="36"/>
          <w:szCs w:val="36"/>
        </w:rPr>
      </w:pPr>
    </w:p>
    <w:p w14:paraId="29C37DD4" w14:textId="435E6D2B" w:rsidR="00BB6E18" w:rsidRDefault="00F93B7B" w:rsidP="00BC588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LIFT (Local </w:t>
      </w:r>
      <w:r w:rsidR="00D53542">
        <w:rPr>
          <w:sz w:val="36"/>
          <w:szCs w:val="36"/>
        </w:rPr>
        <w:t>Integrated</w:t>
      </w:r>
      <w:r>
        <w:rPr>
          <w:sz w:val="36"/>
          <w:szCs w:val="36"/>
        </w:rPr>
        <w:t xml:space="preserve"> Family Team)</w:t>
      </w:r>
    </w:p>
    <w:p w14:paraId="2F3C7CE8" w14:textId="5A79E130" w:rsidR="00905991" w:rsidRPr="00905991" w:rsidRDefault="00936E53" w:rsidP="00905991">
      <w:pPr>
        <w:jc w:val="center"/>
      </w:pPr>
      <w:r>
        <w:t>01824 706106</w:t>
      </w:r>
    </w:p>
    <w:p w14:paraId="5870224E" w14:textId="77777777" w:rsidR="00905991" w:rsidRPr="00905991" w:rsidRDefault="00905991" w:rsidP="00905991">
      <w:pPr>
        <w:jc w:val="right"/>
      </w:pPr>
    </w:p>
    <w:p w14:paraId="21922AD4" w14:textId="47C44511" w:rsidR="00F63FF6" w:rsidRDefault="00944089" w:rsidP="008B7DC0">
      <w:pPr>
        <w:keepNext/>
        <w:keepLines/>
        <w:autoSpaceDE w:val="0"/>
        <w:autoSpaceDN w:val="0"/>
        <w:adjustRightInd w:val="0"/>
        <w:spacing w:line="240" w:lineRule="atLeast"/>
        <w:ind w:left="-142" w:right="-166"/>
        <w:jc w:val="center"/>
        <w:rPr>
          <w:b/>
        </w:rPr>
      </w:pPr>
      <w:r w:rsidRPr="0094408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BFCDA7" wp14:editId="09D551A8">
                <wp:simplePos x="0" y="0"/>
                <wp:positionH relativeFrom="column">
                  <wp:posOffset>-234315</wp:posOffset>
                </wp:positionH>
                <wp:positionV relativeFrom="paragraph">
                  <wp:posOffset>489585</wp:posOffset>
                </wp:positionV>
                <wp:extent cx="7091680" cy="3455035"/>
                <wp:effectExtent l="0" t="0" r="13970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345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F0971" w14:textId="00AC98D2" w:rsidR="00944089" w:rsidRDefault="00944089" w:rsidP="00944089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2" w:right="9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12B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This referral is for:</w:t>
                            </w:r>
                            <w:r w:rsidRPr="008E0E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3A2904" w14:textId="77777777" w:rsidR="00944089" w:rsidRDefault="00944089" w:rsidP="00944089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2" w:right="9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C4446C2" w14:textId="77777777" w:rsidR="00944089" w:rsidRPr="008E0E67" w:rsidRDefault="00944089" w:rsidP="00944089">
                            <w:pPr>
                              <w:keepNext/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142" w:right="9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0E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1973711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E0E67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Pr="008E0E6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LIFT      </w:t>
                            </w:r>
                          </w:p>
                          <w:p w14:paraId="725B652D" w14:textId="77777777" w:rsidR="00944089" w:rsidRPr="008E0E67" w:rsidRDefault="00944089" w:rsidP="00944089">
                            <w:pPr>
                              <w:pStyle w:val="Heading1"/>
                              <w:ind w:left="142" w:right="94"/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E0E67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LIFT can </w:t>
                            </w:r>
                            <w:r w:rsidRPr="008E0E67">
                              <w:rPr>
                                <w:rFonts w:asciiTheme="minorHAnsi" w:eastAsiaTheme="minorEastAsia" w:hAnsiTheme="minorHAnsi" w:cstheme="minorHAnsi"/>
                                <w:color w:val="auto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>provide advice and signposting, specialist consultation, assessment, formulation, and intervention for:</w:t>
                            </w:r>
                          </w:p>
                          <w:p w14:paraId="37457459" w14:textId="77777777" w:rsidR="00944089" w:rsidRPr="008E0E67" w:rsidRDefault="00944089" w:rsidP="00944089">
                            <w:pPr>
                              <w:ind w:left="142" w:right="94"/>
                              <w:rPr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7E8D3DB0" w14:textId="77777777" w:rsidR="00944089" w:rsidRPr="008E0E67" w:rsidRDefault="00944089" w:rsidP="00944089">
                            <w:pPr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ind w:left="142" w:right="94" w:firstLine="0"/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8E0E67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en-GB"/>
                              </w:rPr>
                              <w:t>Challenging behaviour that occurs in the home.</w:t>
                            </w:r>
                          </w:p>
                          <w:p w14:paraId="0B849475" w14:textId="77777777" w:rsidR="00944089" w:rsidRPr="008E0E67" w:rsidRDefault="00944089" w:rsidP="00944089">
                            <w:pPr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ind w:left="142" w:right="94" w:firstLine="0"/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8E0E67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en-GB"/>
                              </w:rPr>
                              <w:t>The behaviour is NOT occurring in the context of a learning disability.</w:t>
                            </w:r>
                          </w:p>
                          <w:p w14:paraId="7840085E" w14:textId="77777777" w:rsidR="00944089" w:rsidRPr="008E0E67" w:rsidRDefault="00944089" w:rsidP="00944089">
                            <w:pPr>
                              <w:numPr>
                                <w:ilvl w:val="0"/>
                                <w:numId w:val="18"/>
                              </w:numPr>
                              <w:spacing w:line="216" w:lineRule="auto"/>
                              <w:ind w:left="142" w:right="94" w:firstLine="0"/>
                              <w:contextualSpacing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8E0E67"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lang w:eastAsia="en-GB"/>
                              </w:rPr>
                              <w:t xml:space="preserve">The Child is not open or actively working with other specialist teams. </w:t>
                            </w:r>
                          </w:p>
                          <w:p w14:paraId="4B8E035F" w14:textId="77777777" w:rsidR="00944089" w:rsidRDefault="00944089" w:rsidP="00944089">
                            <w:pPr>
                              <w:spacing w:line="216" w:lineRule="auto"/>
                              <w:ind w:left="142" w:right="94"/>
                              <w:contextualSpacing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22242BDB" w14:textId="77777777" w:rsidR="00944089" w:rsidRDefault="00944089" w:rsidP="00944089">
                            <w:pPr>
                              <w:spacing w:line="216" w:lineRule="auto"/>
                              <w:ind w:left="142" w:right="94"/>
                              <w:contextualSpacing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60B329F4" w14:textId="77777777" w:rsidR="00944089" w:rsidRPr="003E285D" w:rsidRDefault="00944089" w:rsidP="00944089">
                            <w:pPr>
                              <w:spacing w:line="216" w:lineRule="auto"/>
                              <w:ind w:left="142" w:right="94"/>
                              <w:contextualSpacing/>
                              <w:rPr>
                                <w:rFonts w:eastAsia="Times New Roman" w:cs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45D54B9" w14:textId="77777777" w:rsidR="00944089" w:rsidRPr="008E0E67" w:rsidRDefault="006649A8" w:rsidP="00944089">
                            <w:pPr>
                              <w:spacing w:line="216" w:lineRule="auto"/>
                              <w:ind w:left="142" w:right="94"/>
                              <w:contextualSpacing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117460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4089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94408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4089" w:rsidRPr="008E0E6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Disability Wellbeing Navigator (D</w:t>
                            </w:r>
                            <w:r w:rsidR="0094408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enbighshire </w:t>
                            </w:r>
                            <w:r w:rsidR="00944089" w:rsidRPr="008E0E6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ONLY)</w:t>
                            </w:r>
                          </w:p>
                          <w:p w14:paraId="1B882A4E" w14:textId="77777777" w:rsidR="00944089" w:rsidRDefault="00944089" w:rsidP="00944089">
                            <w:pPr>
                              <w:spacing w:line="216" w:lineRule="auto"/>
                              <w:ind w:left="142" w:right="94"/>
                              <w:contextualSpacing/>
                              <w:jc w:val="center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9D6F9EF" w14:textId="6C591949" w:rsidR="00944089" w:rsidRDefault="009200EE" w:rsidP="00196981">
                            <w:pPr>
                              <w:ind w:left="142" w:right="228"/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DWN can provide information, advice and assistance to families who have a child or young person (0-25) with an additional need or disability to liaise/access appropriate support from education, </w:t>
                            </w:r>
                            <w:r w:rsidR="00196981">
                              <w:rPr>
                                <w:rFonts w:eastAsia="Times New Roman"/>
                              </w:rPr>
                              <w:t>healthcare,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and social care professionals and from the voluntary sector.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BFC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45pt;margin-top:38.55pt;width:558.4pt;height:272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XFEQIAACA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">
                <v:textbox>
                  <w:txbxContent>
                    <w:p w14:paraId="7A9F0971" w14:textId="00AC98D2" w:rsidR="00944089" w:rsidRDefault="00944089" w:rsidP="00944089">
                      <w:pPr>
                        <w:keepNext/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ind w:left="142" w:right="9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12B">
                        <w:rPr>
                          <w:b/>
                          <w:sz w:val="32"/>
                          <w:szCs w:val="32"/>
                          <w:highlight w:val="yellow"/>
                        </w:rPr>
                        <w:t>This referral is for:</w:t>
                      </w:r>
                      <w:r w:rsidRPr="008E0E6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3A2904" w14:textId="77777777" w:rsidR="00944089" w:rsidRDefault="00944089" w:rsidP="00944089">
                      <w:pPr>
                        <w:keepNext/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ind w:left="142" w:right="9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C4446C2" w14:textId="77777777" w:rsidR="00944089" w:rsidRPr="008E0E67" w:rsidRDefault="00944089" w:rsidP="00944089">
                      <w:pPr>
                        <w:keepNext/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ind w:left="142" w:right="94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0E6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1973711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E0E67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Pr="008E0E6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LIFT      </w:t>
                      </w:r>
                    </w:p>
                    <w:p w14:paraId="725B652D" w14:textId="77777777" w:rsidR="00944089" w:rsidRPr="008E0E67" w:rsidRDefault="00944089" w:rsidP="00944089">
                      <w:pPr>
                        <w:pStyle w:val="Heading1"/>
                        <w:ind w:left="142" w:right="94"/>
                        <w:rPr>
                          <w:rFonts w:asciiTheme="minorHAnsi" w:eastAsiaTheme="minorEastAsia" w:hAnsiTheme="minorHAnsi" w:cstheme="minorHAnsi"/>
                          <w:color w:val="auto"/>
                          <w:kern w:val="24"/>
                          <w:sz w:val="24"/>
                          <w:szCs w:val="24"/>
                          <w:lang w:eastAsia="en-GB"/>
                        </w:rPr>
                      </w:pPr>
                      <w:r w:rsidRPr="008E0E67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LIFT can </w:t>
                      </w:r>
                      <w:r w:rsidRPr="008E0E67">
                        <w:rPr>
                          <w:rFonts w:asciiTheme="minorHAnsi" w:eastAsiaTheme="minorEastAsia" w:hAnsiTheme="minorHAnsi" w:cstheme="minorHAnsi"/>
                          <w:color w:val="auto"/>
                          <w:kern w:val="24"/>
                          <w:sz w:val="24"/>
                          <w:szCs w:val="24"/>
                          <w:lang w:eastAsia="en-GB"/>
                        </w:rPr>
                        <w:t>provide advice and signposting, specialist consultation, assessment, formulation, and intervention for:</w:t>
                      </w:r>
                    </w:p>
                    <w:p w14:paraId="37457459" w14:textId="77777777" w:rsidR="00944089" w:rsidRPr="008E0E67" w:rsidRDefault="00944089" w:rsidP="00944089">
                      <w:pPr>
                        <w:ind w:left="142" w:right="94"/>
                        <w:rPr>
                          <w:sz w:val="22"/>
                          <w:szCs w:val="22"/>
                          <w:lang w:eastAsia="en-GB"/>
                        </w:rPr>
                      </w:pPr>
                    </w:p>
                    <w:p w14:paraId="7E8D3DB0" w14:textId="77777777" w:rsidR="00944089" w:rsidRPr="008E0E67" w:rsidRDefault="00944089" w:rsidP="00944089">
                      <w:pPr>
                        <w:numPr>
                          <w:ilvl w:val="0"/>
                          <w:numId w:val="18"/>
                        </w:numPr>
                        <w:spacing w:line="216" w:lineRule="auto"/>
                        <w:ind w:left="142" w:right="94" w:firstLine="0"/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8E0E67"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en-GB"/>
                        </w:rPr>
                        <w:t>Challenging behaviour that occurs in the home.</w:t>
                      </w:r>
                    </w:p>
                    <w:p w14:paraId="0B849475" w14:textId="77777777" w:rsidR="00944089" w:rsidRPr="008E0E67" w:rsidRDefault="00944089" w:rsidP="00944089">
                      <w:pPr>
                        <w:numPr>
                          <w:ilvl w:val="0"/>
                          <w:numId w:val="18"/>
                        </w:numPr>
                        <w:spacing w:line="216" w:lineRule="auto"/>
                        <w:ind w:left="142" w:right="94" w:firstLine="0"/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8E0E67"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en-GB"/>
                        </w:rPr>
                        <w:t>The behaviour is NOT occurring in the context of a learning disability.</w:t>
                      </w:r>
                    </w:p>
                    <w:p w14:paraId="7840085E" w14:textId="77777777" w:rsidR="00944089" w:rsidRPr="008E0E67" w:rsidRDefault="00944089" w:rsidP="00944089">
                      <w:pPr>
                        <w:numPr>
                          <w:ilvl w:val="0"/>
                          <w:numId w:val="18"/>
                        </w:numPr>
                        <w:spacing w:line="216" w:lineRule="auto"/>
                        <w:ind w:left="142" w:right="94" w:firstLine="0"/>
                        <w:contextualSpacing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8E0E67">
                        <w:rPr>
                          <w:rFonts w:eastAsiaTheme="minorEastAsia" w:cstheme="minorHAnsi"/>
                          <w:color w:val="000000" w:themeColor="text1"/>
                          <w:kern w:val="24"/>
                          <w:lang w:eastAsia="en-GB"/>
                        </w:rPr>
                        <w:t xml:space="preserve">The Child is not open or actively working with other specialist teams. </w:t>
                      </w:r>
                    </w:p>
                    <w:p w14:paraId="4B8E035F" w14:textId="77777777" w:rsidR="00944089" w:rsidRDefault="00944089" w:rsidP="00944089">
                      <w:pPr>
                        <w:spacing w:line="216" w:lineRule="auto"/>
                        <w:ind w:left="142" w:right="94"/>
                        <w:contextualSpacing/>
                        <w:rPr>
                          <w:rFonts w:eastAsia="Times New Roman" w:cstheme="minorHAnsi"/>
                          <w:sz w:val="22"/>
                          <w:szCs w:val="22"/>
                          <w:lang w:eastAsia="en-GB"/>
                        </w:rPr>
                      </w:pPr>
                    </w:p>
                    <w:p w14:paraId="22242BDB" w14:textId="77777777" w:rsidR="00944089" w:rsidRDefault="00944089" w:rsidP="00944089">
                      <w:pPr>
                        <w:spacing w:line="216" w:lineRule="auto"/>
                        <w:ind w:left="142" w:right="94"/>
                        <w:contextualSpacing/>
                        <w:rPr>
                          <w:rFonts w:eastAsia="Times New Roman" w:cstheme="minorHAnsi"/>
                          <w:sz w:val="22"/>
                          <w:szCs w:val="22"/>
                          <w:lang w:eastAsia="en-GB"/>
                        </w:rPr>
                      </w:pPr>
                    </w:p>
                    <w:p w14:paraId="60B329F4" w14:textId="77777777" w:rsidR="00944089" w:rsidRPr="003E285D" w:rsidRDefault="00944089" w:rsidP="00944089">
                      <w:pPr>
                        <w:spacing w:line="216" w:lineRule="auto"/>
                        <w:ind w:left="142" w:right="94"/>
                        <w:contextualSpacing/>
                        <w:rPr>
                          <w:rFonts w:eastAsia="Times New Roman" w:cstheme="minorHAnsi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45D54B9" w14:textId="77777777" w:rsidR="00944089" w:rsidRPr="008E0E67" w:rsidRDefault="00CA2DBA" w:rsidP="00944089">
                      <w:pPr>
                        <w:spacing w:line="216" w:lineRule="auto"/>
                        <w:ind w:left="142" w:right="94"/>
                        <w:contextualSpacing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b/>
                            <w:bCs/>
                            <w:sz w:val="32"/>
                            <w:szCs w:val="32"/>
                          </w:rPr>
                          <w:id w:val="-117460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4089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94408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44089" w:rsidRPr="008E0E67">
                        <w:rPr>
                          <w:b/>
                          <w:bCs/>
                          <w:sz w:val="32"/>
                          <w:szCs w:val="32"/>
                        </w:rPr>
                        <w:t>Disability Wellbeing Navigator (D</w:t>
                      </w:r>
                      <w:r w:rsidR="00944089">
                        <w:rPr>
                          <w:b/>
                          <w:bCs/>
                          <w:sz w:val="32"/>
                          <w:szCs w:val="32"/>
                        </w:rPr>
                        <w:t xml:space="preserve">enbighshire </w:t>
                      </w:r>
                      <w:r w:rsidR="00944089" w:rsidRPr="008E0E67">
                        <w:rPr>
                          <w:b/>
                          <w:bCs/>
                          <w:sz w:val="32"/>
                          <w:szCs w:val="32"/>
                        </w:rPr>
                        <w:t>ONLY)</w:t>
                      </w:r>
                    </w:p>
                    <w:p w14:paraId="1B882A4E" w14:textId="77777777" w:rsidR="00944089" w:rsidRDefault="00944089" w:rsidP="00944089">
                      <w:pPr>
                        <w:spacing w:line="216" w:lineRule="auto"/>
                        <w:ind w:left="142" w:right="94"/>
                        <w:contextualSpacing/>
                        <w:jc w:val="center"/>
                        <w:rPr>
                          <w:rFonts w:eastAsiaTheme="minorEastAsia" w:cstheme="minorHAnsi"/>
                          <w:color w:val="000000" w:themeColor="text1"/>
                          <w:kern w:val="24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9D6F9EF" w14:textId="6C591949" w:rsidR="00944089" w:rsidRDefault="009200EE" w:rsidP="00196981">
                      <w:pPr>
                        <w:ind w:left="142" w:right="228"/>
                        <w:jc w:val="center"/>
                      </w:pPr>
                      <w:r>
                        <w:rPr>
                          <w:rFonts w:eastAsia="Times New Roman"/>
                        </w:rPr>
                        <w:t xml:space="preserve">DWN can provide information, advice and assistance to families who have a child or young person (0-25) with an additional need or disability to </w:t>
                      </w:r>
                      <w:r>
                        <w:rPr>
                          <w:rFonts w:eastAsia="Times New Roman"/>
                        </w:rPr>
                        <w:t>liaise/</w:t>
                      </w:r>
                      <w:r>
                        <w:rPr>
                          <w:rFonts w:eastAsia="Times New Roman"/>
                        </w:rPr>
                        <w:t xml:space="preserve">access appropriate support from education, </w:t>
                      </w:r>
                      <w:r w:rsidR="00196981">
                        <w:rPr>
                          <w:rFonts w:eastAsia="Times New Roman"/>
                        </w:rPr>
                        <w:t>healthcare,</w:t>
                      </w:r>
                      <w:r>
                        <w:rPr>
                          <w:rFonts w:eastAsia="Times New Roman"/>
                        </w:rPr>
                        <w:t xml:space="preserve"> and social care professionals and from the voluntary sector</w:t>
                      </w:r>
                      <w:r>
                        <w:rPr>
                          <w:rFonts w:eastAsia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FF6" w:rsidRPr="00E15C68">
        <w:rPr>
          <w:b/>
        </w:rPr>
        <w:t>We can only accept referrals where consent has been obtained from the parent or a person</w:t>
      </w:r>
      <w:r w:rsidR="00937832">
        <w:rPr>
          <w:b/>
        </w:rPr>
        <w:t xml:space="preserve"> with parental responsibility</w:t>
      </w:r>
      <w:r w:rsidR="00F63FF6" w:rsidRPr="00E15C68">
        <w:rPr>
          <w:b/>
        </w:rPr>
        <w:t>.</w:t>
      </w:r>
    </w:p>
    <w:p w14:paraId="38E8264F" w14:textId="21627814" w:rsidR="00361802" w:rsidRDefault="003E285D" w:rsidP="00944089">
      <w:pPr>
        <w:keepNext/>
        <w:keepLines/>
        <w:autoSpaceDE w:val="0"/>
        <w:autoSpaceDN w:val="0"/>
        <w:adjustRightInd w:val="0"/>
        <w:spacing w:line="240" w:lineRule="atLeast"/>
        <w:ind w:left="-142" w:right="-166"/>
        <w:jc w:val="center"/>
        <w:rPr>
          <w:b/>
        </w:rPr>
      </w:pPr>
      <w:r w:rsidRPr="008E0E67">
        <w:rPr>
          <w:b/>
          <w:sz w:val="32"/>
          <w:szCs w:val="32"/>
        </w:rPr>
        <w:t xml:space="preserve"> </w:t>
      </w:r>
    </w:p>
    <w:p w14:paraId="618869AE" w14:textId="4C824668" w:rsidR="008B7DC0" w:rsidRDefault="00A42B7A" w:rsidP="008E0E67">
      <w:pPr>
        <w:jc w:val="center"/>
        <w:rPr>
          <w:b/>
        </w:rPr>
      </w:pPr>
      <w:r w:rsidRPr="00162DE5">
        <w:rPr>
          <w:b/>
        </w:rPr>
        <w:t>The referral and support</w:t>
      </w:r>
      <w:r w:rsidR="009A2846" w:rsidRPr="00162DE5">
        <w:rPr>
          <w:b/>
        </w:rPr>
        <w:t>ing documents can be emailed to:</w:t>
      </w:r>
    </w:p>
    <w:p w14:paraId="34FBA340" w14:textId="5CD13919" w:rsidR="00361802" w:rsidRPr="00361802" w:rsidRDefault="005558D4" w:rsidP="008E0E67">
      <w:pPr>
        <w:jc w:val="center"/>
        <w:rPr>
          <w:b/>
        </w:rPr>
      </w:pPr>
      <w:r w:rsidRPr="009A2846">
        <w:rPr>
          <w:rStyle w:val="Hyperlink"/>
          <w:noProof/>
          <w:color w:val="auto"/>
          <w:u w:val="non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8E7A2D2" wp14:editId="40C25546">
                <wp:simplePos x="0" y="0"/>
                <wp:positionH relativeFrom="margin">
                  <wp:align>center</wp:align>
                </wp:positionH>
                <wp:positionV relativeFrom="paragraph">
                  <wp:posOffset>9980</wp:posOffset>
                </wp:positionV>
                <wp:extent cx="3200400" cy="348342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8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D3AE" w14:textId="6B256268" w:rsidR="009A2846" w:rsidRPr="005558D4" w:rsidRDefault="006649A8" w:rsidP="00633A3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="005558D4" w:rsidRPr="005558D4">
                                <w:rPr>
                                  <w:rStyle w:val="Hyperlink"/>
                                  <w:rFonts w:cstheme="minorHAnsi"/>
                                </w:rPr>
                                <w:t>LIFT@denbighshire.gov.uk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E7A2D2" id="_x0000_s1027" type="#_x0000_t202" style="position:absolute;left:0;text-align:left;margin-left:0;margin-top:.8pt;width:252pt;height:27.4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" strokecolor="white [3212]">
                <v:textbox>
                  <w:txbxContent>
                    <w:p w14:paraId="5D6AD3AE" w14:textId="6B256268" w:rsidR="009A2846" w:rsidRPr="005558D4" w:rsidRDefault="00CA2DBA" w:rsidP="00633A31">
                      <w:pPr>
                        <w:jc w:val="center"/>
                        <w:rPr>
                          <w:rFonts w:cstheme="minorHAnsi"/>
                        </w:rPr>
                      </w:pPr>
                      <w:hyperlink r:id="rId9" w:history="1">
                        <w:r w:rsidR="005558D4" w:rsidRPr="005558D4">
                          <w:rPr>
                            <w:rStyle w:val="Hyperlink"/>
                            <w:rFonts w:cstheme="minorHAnsi"/>
                          </w:rPr>
                          <w:t>LIFT@denbighshire.gov.uk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78E35" w14:textId="77777777" w:rsidR="00361802" w:rsidRDefault="00361802" w:rsidP="008E0E67">
      <w:pPr>
        <w:jc w:val="center"/>
      </w:pPr>
    </w:p>
    <w:p w14:paraId="63D6EA1E" w14:textId="77777777" w:rsidR="005B2B3E" w:rsidRDefault="005B2B3E" w:rsidP="008E0E67">
      <w:pPr>
        <w:jc w:val="center"/>
        <w:rPr>
          <w:b/>
        </w:rPr>
      </w:pPr>
    </w:p>
    <w:p w14:paraId="396D8861" w14:textId="46E06EE5" w:rsidR="00B52674" w:rsidRPr="00270398" w:rsidRDefault="005B2B3E" w:rsidP="008E0E67">
      <w:pPr>
        <w:jc w:val="center"/>
        <w:rPr>
          <w:rStyle w:val="Hyperlink"/>
          <w:b/>
          <w:bCs/>
        </w:rPr>
      </w:pPr>
      <w:r w:rsidRPr="00270398">
        <w:rPr>
          <w:b/>
          <w:bCs/>
        </w:rPr>
        <w:t xml:space="preserve">For full details of how we use your data please visit </w:t>
      </w:r>
      <w:hyperlink r:id="rId10" w:history="1">
        <w:r w:rsidRPr="00270398">
          <w:rPr>
            <w:rStyle w:val="Hyperlink"/>
            <w:b/>
            <w:bCs/>
          </w:rPr>
          <w:t>www.denbighshire.gov.uk/en/privacy/privacy.aspx</w:t>
        </w:r>
      </w:hyperlink>
    </w:p>
    <w:p w14:paraId="12221B25" w14:textId="77777777" w:rsidR="00F91CEE" w:rsidRDefault="00F91CEE" w:rsidP="00B74BA6">
      <w:pPr>
        <w:rPr>
          <w:rStyle w:val="Hyperlink"/>
        </w:rPr>
      </w:pPr>
    </w:p>
    <w:tbl>
      <w:tblPr>
        <w:tblStyle w:val="TableGrid"/>
        <w:tblpPr w:leftFromText="180" w:rightFromText="180" w:vertAnchor="text" w:horzAnchor="margin" w:tblpY="-103"/>
        <w:tblW w:w="10345" w:type="dxa"/>
        <w:tblLayout w:type="fixed"/>
        <w:tblLook w:val="04A0" w:firstRow="1" w:lastRow="0" w:firstColumn="1" w:lastColumn="0" w:noHBand="0" w:noVBand="1"/>
      </w:tblPr>
      <w:tblGrid>
        <w:gridCol w:w="5100"/>
        <w:gridCol w:w="5245"/>
      </w:tblGrid>
      <w:tr w:rsidR="00C76875" w:rsidRPr="008D21CC" w14:paraId="20E36A6A" w14:textId="77777777" w:rsidTr="00C76875">
        <w:trPr>
          <w:trHeight w:val="40"/>
        </w:trPr>
        <w:tc>
          <w:tcPr>
            <w:tcW w:w="10345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E7E6E6" w:themeFill="background2"/>
          </w:tcPr>
          <w:p w14:paraId="6B5B1938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Referrer Details</w:t>
            </w:r>
          </w:p>
        </w:tc>
      </w:tr>
      <w:tr w:rsidR="00C76875" w:rsidRPr="008D21CC" w14:paraId="19E6F0ED" w14:textId="77777777" w:rsidTr="00C76875">
        <w:trPr>
          <w:trHeight w:val="921"/>
        </w:trPr>
        <w:tc>
          <w:tcPr>
            <w:tcW w:w="5100" w:type="dxa"/>
            <w:tcBorders>
              <w:top w:val="single" w:sz="12" w:space="0" w:color="4472C4" w:themeColor="accent1"/>
            </w:tcBorders>
          </w:tcPr>
          <w:p w14:paraId="4F761BBB" w14:textId="77777777" w:rsidR="00C76875" w:rsidRPr="00E402E4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E402E4">
              <w:rPr>
                <w:b/>
                <w:bCs/>
              </w:rPr>
              <w:t xml:space="preserve">Name: </w:t>
            </w:r>
          </w:p>
          <w:p w14:paraId="0112A9C2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  <w:p w14:paraId="44071C44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245" w:type="dxa"/>
            <w:tcBorders>
              <w:top w:val="single" w:sz="12" w:space="0" w:color="4472C4" w:themeColor="accent1"/>
            </w:tcBorders>
          </w:tcPr>
          <w:p w14:paraId="5FD43DA9" w14:textId="77777777" w:rsidR="00C76875" w:rsidRPr="00E402E4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  <w:r w:rsidRPr="00E402E4">
              <w:rPr>
                <w:b/>
                <w:bCs/>
              </w:rPr>
              <w:t xml:space="preserve">: </w:t>
            </w:r>
          </w:p>
          <w:p w14:paraId="6C4E6358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  <w:p w14:paraId="164616D7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76875" w:rsidRPr="008D21CC" w14:paraId="5F2757C0" w14:textId="77777777" w:rsidTr="00C76875">
        <w:trPr>
          <w:trHeight w:val="40"/>
        </w:trPr>
        <w:tc>
          <w:tcPr>
            <w:tcW w:w="5100" w:type="dxa"/>
            <w:tcBorders>
              <w:top w:val="single" w:sz="12" w:space="0" w:color="4472C4" w:themeColor="accent1"/>
            </w:tcBorders>
          </w:tcPr>
          <w:p w14:paraId="4BB57E20" w14:textId="6F5A757D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Date of </w:t>
            </w:r>
            <w:r w:rsidR="004F3B59">
              <w:rPr>
                <w:b/>
                <w:bCs/>
              </w:rPr>
              <w:t xml:space="preserve">online </w:t>
            </w:r>
            <w:r>
              <w:rPr>
                <w:b/>
                <w:bCs/>
              </w:rPr>
              <w:t>contact form:</w:t>
            </w:r>
          </w:p>
          <w:p w14:paraId="0CB47D27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  <w:p w14:paraId="0331E763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  <w:p w14:paraId="2C866681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245" w:type="dxa"/>
            <w:tcBorders>
              <w:top w:val="single" w:sz="12" w:space="0" w:color="4472C4" w:themeColor="accent1"/>
            </w:tcBorders>
          </w:tcPr>
          <w:p w14:paraId="3B173CC8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E402E4">
              <w:rPr>
                <w:b/>
                <w:bCs/>
              </w:rPr>
              <w:t>Contact Telephone:</w:t>
            </w:r>
          </w:p>
          <w:p w14:paraId="05838DF1" w14:textId="77777777" w:rsidR="00C76875" w:rsidRPr="00E402E4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</w:p>
          <w:p w14:paraId="22E8FC64" w14:textId="77777777" w:rsidR="00C76875" w:rsidRPr="00E402E4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E402E4">
              <w:rPr>
                <w:b/>
                <w:bCs/>
              </w:rPr>
              <w:t>Contact Email:</w:t>
            </w:r>
          </w:p>
        </w:tc>
      </w:tr>
      <w:tr w:rsidR="00C76875" w:rsidRPr="008D21CC" w14:paraId="359D16D2" w14:textId="77777777" w:rsidTr="00C76875">
        <w:trPr>
          <w:trHeight w:val="805"/>
        </w:trPr>
        <w:tc>
          <w:tcPr>
            <w:tcW w:w="10345" w:type="dxa"/>
            <w:gridSpan w:val="2"/>
          </w:tcPr>
          <w:p w14:paraId="03163601" w14:textId="77777777" w:rsidR="006649A8" w:rsidRDefault="006649A8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Professional:</w:t>
            </w:r>
          </w:p>
          <w:p w14:paraId="035E4F46" w14:textId="2783B728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bookmarkStart w:id="0" w:name="_GoBack"/>
            <w:bookmarkEnd w:id="0"/>
            <w:r>
              <w:rPr>
                <w:b/>
                <w:bCs/>
              </w:rPr>
              <w:t>LIFT Team member:</w:t>
            </w:r>
          </w:p>
          <w:p w14:paraId="5413E0D5" w14:textId="77777777" w:rsidR="00C76875" w:rsidRPr="00E402E4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Date referral form completed:</w:t>
            </w:r>
          </w:p>
          <w:p w14:paraId="19A53242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  <w:p w14:paraId="7185D083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14:paraId="350E49CE" w14:textId="77777777" w:rsidR="00F91CEE" w:rsidRDefault="00F91CEE" w:rsidP="00B74BA6">
      <w:pPr>
        <w:rPr>
          <w:rStyle w:val="Hyperlink"/>
        </w:rPr>
      </w:pPr>
    </w:p>
    <w:p w14:paraId="14C02786" w14:textId="77777777" w:rsidR="00361802" w:rsidRDefault="00361802" w:rsidP="00B74BA6">
      <w:pPr>
        <w:rPr>
          <w:rStyle w:val="Hyperlink"/>
        </w:rPr>
      </w:pPr>
    </w:p>
    <w:p w14:paraId="161B42C6" w14:textId="77777777" w:rsidR="00361802" w:rsidRDefault="00361802" w:rsidP="00B74BA6">
      <w:pPr>
        <w:rPr>
          <w:rStyle w:val="Hyperlink"/>
        </w:rPr>
      </w:pPr>
    </w:p>
    <w:p w14:paraId="7CD2BB6A" w14:textId="77777777" w:rsidR="00361802" w:rsidRDefault="00361802" w:rsidP="00B74BA6">
      <w:pPr>
        <w:rPr>
          <w:rStyle w:val="Hyperlink"/>
        </w:rPr>
      </w:pPr>
    </w:p>
    <w:p w14:paraId="5973BC54" w14:textId="77777777" w:rsidR="00361802" w:rsidRDefault="00361802" w:rsidP="00B74BA6">
      <w:pPr>
        <w:rPr>
          <w:rStyle w:val="Hyperlink"/>
        </w:rPr>
      </w:pPr>
    </w:p>
    <w:tbl>
      <w:tblPr>
        <w:tblpPr w:leftFromText="180" w:rightFromText="180" w:vertAnchor="page" w:horzAnchor="margin" w:tblpY="506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7734"/>
      </w:tblGrid>
      <w:tr w:rsidR="00C76875" w:rsidRPr="00C17600" w14:paraId="1D046A2B" w14:textId="77777777" w:rsidTr="00C76875">
        <w:tc>
          <w:tcPr>
            <w:tcW w:w="10348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E7E6E6" w:themeFill="background2"/>
          </w:tcPr>
          <w:p w14:paraId="6227696D" w14:textId="77777777" w:rsidR="00C76875" w:rsidRPr="00C17600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Child’s</w:t>
            </w:r>
            <w:r w:rsidRPr="00C17600">
              <w:rPr>
                <w:b/>
              </w:rPr>
              <w:t xml:space="preserve"> </w:t>
            </w:r>
            <w:r>
              <w:rPr>
                <w:b/>
              </w:rPr>
              <w:t xml:space="preserve">Home </w:t>
            </w:r>
            <w:r w:rsidRPr="00C17600">
              <w:rPr>
                <w:b/>
              </w:rPr>
              <w:t xml:space="preserve">Address &amp; </w:t>
            </w:r>
            <w:r>
              <w:rPr>
                <w:b/>
              </w:rPr>
              <w:t xml:space="preserve">Parent/Carer </w:t>
            </w:r>
            <w:r w:rsidRPr="00C17600">
              <w:rPr>
                <w:b/>
              </w:rPr>
              <w:t xml:space="preserve">Contact Details </w:t>
            </w:r>
          </w:p>
        </w:tc>
      </w:tr>
      <w:tr w:rsidR="00C76875" w:rsidRPr="008D21CC" w14:paraId="5DFD3C97" w14:textId="77777777" w:rsidTr="00C76875">
        <w:tc>
          <w:tcPr>
            <w:tcW w:w="2614" w:type="dxa"/>
            <w:tcBorders>
              <w:top w:val="single" w:sz="12" w:space="0" w:color="4472C4" w:themeColor="accent1"/>
            </w:tcBorders>
            <w:shd w:val="clear" w:color="auto" w:fill="D0CECE"/>
          </w:tcPr>
          <w:p w14:paraId="4D69B8DB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A14753">
              <w:rPr>
                <w:rFonts w:cstheme="minorHAnsi"/>
              </w:rPr>
              <w:t>Home address &amp; postcode</w:t>
            </w:r>
          </w:p>
        </w:tc>
        <w:tc>
          <w:tcPr>
            <w:tcW w:w="7734" w:type="dxa"/>
            <w:tcBorders>
              <w:top w:val="single" w:sz="12" w:space="0" w:color="4472C4" w:themeColor="accent1"/>
            </w:tcBorders>
            <w:shd w:val="clear" w:color="auto" w:fill="auto"/>
          </w:tcPr>
          <w:p w14:paraId="6BE57D1A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C76875" w:rsidRPr="008D21CC" w14:paraId="47B42EB3" w14:textId="77777777" w:rsidTr="00C76875">
        <w:trPr>
          <w:trHeight w:val="884"/>
        </w:trPr>
        <w:tc>
          <w:tcPr>
            <w:tcW w:w="2614" w:type="dxa"/>
            <w:tcBorders>
              <w:top w:val="single" w:sz="2" w:space="0" w:color="000000"/>
            </w:tcBorders>
            <w:shd w:val="clear" w:color="auto" w:fill="D0CECE"/>
          </w:tcPr>
          <w:p w14:paraId="570A474B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A14753">
              <w:rPr>
                <w:rFonts w:cstheme="minorHAnsi"/>
              </w:rPr>
              <w:t>Contact telephone number(s)</w:t>
            </w:r>
          </w:p>
        </w:tc>
        <w:tc>
          <w:tcPr>
            <w:tcW w:w="773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05DEB4D" w14:textId="77777777" w:rsidR="00C76875" w:rsidRPr="00A14753" w:rsidRDefault="00C76875" w:rsidP="004F3B5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A14753">
              <w:rPr>
                <w:rFonts w:cstheme="minorHAnsi"/>
              </w:rPr>
              <w:t>Mobile:</w:t>
            </w:r>
          </w:p>
          <w:p w14:paraId="6E18C7C1" w14:textId="77777777" w:rsidR="00C76875" w:rsidRPr="00A14753" w:rsidRDefault="00C76875" w:rsidP="004F3B5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A14753">
              <w:rPr>
                <w:rFonts w:cstheme="minorHAnsi"/>
              </w:rPr>
              <w:t>Landline:</w:t>
            </w:r>
          </w:p>
        </w:tc>
      </w:tr>
      <w:tr w:rsidR="00C76875" w:rsidRPr="008D21CC" w14:paraId="5D164F77" w14:textId="77777777" w:rsidTr="00C76875">
        <w:tc>
          <w:tcPr>
            <w:tcW w:w="26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14:paraId="66705EF8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A14753">
              <w:rPr>
                <w:rFonts w:cstheme="minorHAnsi"/>
              </w:rPr>
              <w:t>Email address</w:t>
            </w:r>
          </w:p>
        </w:tc>
        <w:tc>
          <w:tcPr>
            <w:tcW w:w="7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8370B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  <w:p w14:paraId="706490DD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C76875" w:rsidRPr="008D21CC" w14:paraId="3768D330" w14:textId="77777777" w:rsidTr="00C76875">
        <w:tc>
          <w:tcPr>
            <w:tcW w:w="26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0CECE"/>
          </w:tcPr>
          <w:p w14:paraId="3BF378B3" w14:textId="77777777" w:rsid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>
              <w:rPr>
                <w:rFonts w:cstheme="minorHAnsi"/>
              </w:rPr>
              <w:t>Preferred contact time</w:t>
            </w:r>
          </w:p>
          <w:p w14:paraId="066A3729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  <w:tc>
          <w:tcPr>
            <w:tcW w:w="77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D2C1FD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</w:p>
        </w:tc>
      </w:tr>
      <w:tr w:rsidR="00C76875" w:rsidRPr="008D21CC" w14:paraId="441AEAA6" w14:textId="77777777" w:rsidTr="00C76875">
        <w:tc>
          <w:tcPr>
            <w:tcW w:w="2614" w:type="dxa"/>
            <w:tcBorders>
              <w:top w:val="single" w:sz="2" w:space="0" w:color="000000"/>
            </w:tcBorders>
            <w:shd w:val="clear" w:color="auto" w:fill="D0CECE"/>
          </w:tcPr>
          <w:p w14:paraId="4B7AAED4" w14:textId="77777777" w:rsidR="00C76875" w:rsidRPr="00A14753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r w:rsidRPr="00A14753">
              <w:rPr>
                <w:rFonts w:cstheme="minorHAnsi"/>
              </w:rPr>
              <w:t>Preferred method of contact</w:t>
            </w:r>
          </w:p>
        </w:tc>
        <w:tc>
          <w:tcPr>
            <w:tcW w:w="7734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C91E56A" w14:textId="77777777" w:rsidR="00C76875" w:rsidRPr="00A14753" w:rsidRDefault="006649A8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08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 w:rsidRPr="00A147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875" w:rsidRPr="00A14753">
              <w:rPr>
                <w:rFonts w:cstheme="minorHAnsi"/>
              </w:rPr>
              <w:t xml:space="preserve"> Phone     </w:t>
            </w:r>
            <w:sdt>
              <w:sdtPr>
                <w:rPr>
                  <w:rFonts w:cstheme="minorHAnsi"/>
                </w:rPr>
                <w:id w:val="-8578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 w:rsidRPr="00A147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875" w:rsidRPr="00A14753">
              <w:rPr>
                <w:rFonts w:cstheme="minorHAnsi"/>
              </w:rPr>
              <w:t xml:space="preserve">Text/WhatsApp      </w:t>
            </w:r>
            <w:sdt>
              <w:sdtPr>
                <w:rPr>
                  <w:rFonts w:cstheme="minorHAnsi"/>
                </w:rPr>
                <w:id w:val="-131217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 w:rsidRPr="00A147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875" w:rsidRPr="00A14753">
              <w:rPr>
                <w:rFonts w:cstheme="minorHAnsi"/>
              </w:rPr>
              <w:t xml:space="preserve">Email      </w:t>
            </w:r>
            <w:sdt>
              <w:sdtPr>
                <w:rPr>
                  <w:rFonts w:cstheme="minorHAnsi"/>
                </w:rPr>
                <w:id w:val="69327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 w:rsidRPr="00A1475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6875" w:rsidRPr="00A14753">
              <w:rPr>
                <w:rFonts w:cstheme="minorHAnsi"/>
              </w:rPr>
              <w:t xml:space="preserve">Post       </w:t>
            </w:r>
          </w:p>
        </w:tc>
      </w:tr>
    </w:tbl>
    <w:p w14:paraId="771E67B7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tbl>
      <w:tblPr>
        <w:tblpPr w:leftFromText="180" w:rightFromText="180" w:vertAnchor="page" w:horzAnchor="margin" w:tblpY="193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2915"/>
        <w:gridCol w:w="2126"/>
        <w:gridCol w:w="2693"/>
      </w:tblGrid>
      <w:tr w:rsidR="00C76875" w:rsidRPr="007A3AAB" w14:paraId="2B87E5FB" w14:textId="77777777" w:rsidTr="00C76875">
        <w:tc>
          <w:tcPr>
            <w:tcW w:w="10343" w:type="dxa"/>
            <w:gridSpan w:val="4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E7E6E6" w:themeFill="background2"/>
          </w:tcPr>
          <w:p w14:paraId="0F78E222" w14:textId="77777777" w:rsidR="00C76875" w:rsidRPr="007A3AAB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7A3AAB">
              <w:rPr>
                <w:b/>
              </w:rPr>
              <w:t xml:space="preserve">hild’s Personal Details </w:t>
            </w:r>
          </w:p>
        </w:tc>
      </w:tr>
      <w:tr w:rsidR="00C76875" w:rsidRPr="008D21CC" w14:paraId="3FB6F926" w14:textId="77777777" w:rsidTr="00C76875">
        <w:trPr>
          <w:trHeight w:val="586"/>
        </w:trPr>
        <w:tc>
          <w:tcPr>
            <w:tcW w:w="2609" w:type="dxa"/>
            <w:tcBorders>
              <w:top w:val="single" w:sz="12" w:space="0" w:color="4472C4" w:themeColor="accent1"/>
            </w:tcBorders>
            <w:shd w:val="clear" w:color="auto" w:fill="D0CECE"/>
          </w:tcPr>
          <w:p w14:paraId="178E876E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 w:rsidRPr="008D21CC">
              <w:t>Full name</w:t>
            </w:r>
          </w:p>
        </w:tc>
        <w:tc>
          <w:tcPr>
            <w:tcW w:w="7734" w:type="dxa"/>
            <w:gridSpan w:val="3"/>
            <w:tcBorders>
              <w:top w:val="single" w:sz="12" w:space="0" w:color="4472C4" w:themeColor="accent1"/>
            </w:tcBorders>
            <w:shd w:val="clear" w:color="auto" w:fill="auto"/>
            <w:vAlign w:val="center"/>
          </w:tcPr>
          <w:p w14:paraId="51EE581C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76875" w:rsidRPr="008D21CC" w14:paraId="24223A42" w14:textId="77777777" w:rsidTr="00C76875">
        <w:trPr>
          <w:trHeight w:val="586"/>
        </w:trPr>
        <w:tc>
          <w:tcPr>
            <w:tcW w:w="2609" w:type="dxa"/>
            <w:tcBorders>
              <w:top w:val="single" w:sz="2" w:space="0" w:color="000000"/>
            </w:tcBorders>
            <w:shd w:val="clear" w:color="auto" w:fill="D0CECE"/>
          </w:tcPr>
          <w:p w14:paraId="6980EB83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 w:rsidRPr="008D21CC">
              <w:t>Date of Birth</w:t>
            </w:r>
          </w:p>
        </w:tc>
        <w:tc>
          <w:tcPr>
            <w:tcW w:w="7734" w:type="dxa"/>
            <w:gridSpan w:val="3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11D7F016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76875" w:rsidRPr="008D21CC" w14:paraId="60F3A9A0" w14:textId="77777777" w:rsidTr="00C76875">
        <w:trPr>
          <w:trHeight w:val="586"/>
        </w:trPr>
        <w:tc>
          <w:tcPr>
            <w:tcW w:w="2609" w:type="dxa"/>
            <w:tcBorders>
              <w:top w:val="single" w:sz="2" w:space="0" w:color="000000"/>
            </w:tcBorders>
            <w:shd w:val="clear" w:color="auto" w:fill="D0CECE"/>
          </w:tcPr>
          <w:p w14:paraId="5021CDA4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 w:rsidRPr="008D21CC">
              <w:t>Gender</w:t>
            </w:r>
          </w:p>
        </w:tc>
        <w:tc>
          <w:tcPr>
            <w:tcW w:w="291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BDAFA59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D0CECE" w:themeFill="background2" w:themeFillShade="E6"/>
          </w:tcPr>
          <w:p w14:paraId="5AC30624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 w:rsidRPr="008D21CC">
              <w:t>Ethnicity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6CF7CCE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76875" w:rsidRPr="008D21CC" w14:paraId="25D9BBF1" w14:textId="77777777" w:rsidTr="009A2DF0">
        <w:trPr>
          <w:trHeight w:val="586"/>
        </w:trPr>
        <w:tc>
          <w:tcPr>
            <w:tcW w:w="2609" w:type="dxa"/>
            <w:tcBorders>
              <w:top w:val="single" w:sz="2" w:space="0" w:color="000000"/>
            </w:tcBorders>
            <w:shd w:val="clear" w:color="auto" w:fill="BFBFBF" w:themeFill="background1" w:themeFillShade="BF"/>
          </w:tcPr>
          <w:p w14:paraId="7EBF4134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 w:rsidRPr="008D21CC">
              <w:t>Preferred language</w:t>
            </w:r>
          </w:p>
        </w:tc>
        <w:tc>
          <w:tcPr>
            <w:tcW w:w="291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A355F2E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 w:rsidRPr="008D21CC">
              <w:t xml:space="preserve"> </w:t>
            </w:r>
            <w:r w:rsidRPr="00EF3425">
              <w:t>English</w:t>
            </w:r>
            <w:r w:rsidRPr="0059709B">
              <w:t xml:space="preserve"> /</w:t>
            </w:r>
            <w:r w:rsidRPr="008D21CC">
              <w:t xml:space="preserve"> Welsh / Other</w:t>
            </w:r>
          </w:p>
        </w:tc>
        <w:tc>
          <w:tcPr>
            <w:tcW w:w="2126" w:type="dxa"/>
            <w:tcBorders>
              <w:top w:val="single" w:sz="2" w:space="0" w:color="000000"/>
            </w:tcBorders>
            <w:shd w:val="clear" w:color="auto" w:fill="D0CECE"/>
          </w:tcPr>
          <w:p w14:paraId="3C9121C8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r w:rsidRPr="008D21CC">
              <w:t>If Other, please state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26C9C6BB" w14:textId="77777777" w:rsidR="00C76875" w:rsidRPr="008D21CC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14:paraId="1C9D3E1D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tbl>
      <w:tblPr>
        <w:tblStyle w:val="TableGrid"/>
        <w:tblpPr w:leftFromText="180" w:rightFromText="180" w:vertAnchor="text" w:horzAnchor="margin" w:tblpY="-11"/>
        <w:tblW w:w="10343" w:type="dxa"/>
        <w:tblLayout w:type="fixed"/>
        <w:tblLook w:val="04A0" w:firstRow="1" w:lastRow="0" w:firstColumn="1" w:lastColumn="0" w:noHBand="0" w:noVBand="1"/>
      </w:tblPr>
      <w:tblGrid>
        <w:gridCol w:w="3847"/>
        <w:gridCol w:w="1096"/>
        <w:gridCol w:w="3287"/>
        <w:gridCol w:w="685"/>
        <w:gridCol w:w="1428"/>
      </w:tblGrid>
      <w:tr w:rsidR="00196981" w:rsidRPr="008D21CC" w14:paraId="3FEEE2D5" w14:textId="77777777" w:rsidTr="00196981">
        <w:trPr>
          <w:trHeight w:val="61"/>
        </w:trPr>
        <w:tc>
          <w:tcPr>
            <w:tcW w:w="10343" w:type="dxa"/>
            <w:gridSpan w:val="5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E7E6E6" w:themeFill="background2"/>
          </w:tcPr>
          <w:p w14:paraId="647A3923" w14:textId="77777777" w:rsidR="00196981" w:rsidRPr="008D21CC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8D21CC">
              <w:rPr>
                <w:b/>
              </w:rPr>
              <w:t>Parental consent</w:t>
            </w:r>
          </w:p>
        </w:tc>
      </w:tr>
      <w:tr w:rsidR="00196981" w:rsidRPr="008D21CC" w14:paraId="632128F5" w14:textId="77777777" w:rsidTr="00196981">
        <w:trPr>
          <w:trHeight w:val="585"/>
        </w:trPr>
        <w:tc>
          <w:tcPr>
            <w:tcW w:w="4943" w:type="dxa"/>
            <w:gridSpan w:val="2"/>
            <w:tcBorders>
              <w:top w:val="single" w:sz="12" w:space="0" w:color="4472C4" w:themeColor="accent1"/>
              <w:bottom w:val="single" w:sz="6" w:space="0" w:color="auto"/>
              <w:right w:val="single" w:sz="12" w:space="0" w:color="4472C4" w:themeColor="accent1"/>
            </w:tcBorders>
          </w:tcPr>
          <w:p w14:paraId="4A80ED87" w14:textId="77777777" w:rsidR="00196981" w:rsidRPr="004F3B59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4F3B59">
              <w:rPr>
                <w:b/>
                <w:bCs/>
              </w:rPr>
              <w:t xml:space="preserve">Full Name of parent(s) / person(s) with parental responsibility: </w:t>
            </w:r>
          </w:p>
        </w:tc>
        <w:tc>
          <w:tcPr>
            <w:tcW w:w="5400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6" w:space="0" w:color="auto"/>
            </w:tcBorders>
          </w:tcPr>
          <w:p w14:paraId="4F254050" w14:textId="77777777" w:rsidR="00196981" w:rsidRPr="004F3B59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4F3B59">
              <w:rPr>
                <w:b/>
                <w:bCs/>
              </w:rPr>
              <w:t xml:space="preserve">Full Name of parent(s) / person(s) with parental responsibility: </w:t>
            </w:r>
          </w:p>
        </w:tc>
      </w:tr>
      <w:tr w:rsidR="00196981" w:rsidRPr="008D21CC" w14:paraId="6EF3A6FA" w14:textId="77777777" w:rsidTr="00196981">
        <w:trPr>
          <w:trHeight w:val="585"/>
        </w:trPr>
        <w:tc>
          <w:tcPr>
            <w:tcW w:w="4943" w:type="dxa"/>
            <w:gridSpan w:val="2"/>
            <w:tcBorders>
              <w:top w:val="single" w:sz="6" w:space="0" w:color="auto"/>
              <w:right w:val="single" w:sz="12" w:space="0" w:color="4472C4" w:themeColor="accent1"/>
            </w:tcBorders>
          </w:tcPr>
          <w:p w14:paraId="0A2D2E6D" w14:textId="77777777" w:rsidR="00196981" w:rsidRPr="008D21CC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12" w:space="0" w:color="4472C4" w:themeColor="accent1"/>
            </w:tcBorders>
          </w:tcPr>
          <w:p w14:paraId="025AC2E6" w14:textId="77777777" w:rsidR="00196981" w:rsidRPr="008D21CC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96981" w:rsidRPr="008D21CC" w14:paraId="2A7A3E40" w14:textId="77777777" w:rsidTr="00196981">
        <w:trPr>
          <w:trHeight w:val="61"/>
        </w:trPr>
        <w:tc>
          <w:tcPr>
            <w:tcW w:w="3847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FFFF00"/>
          </w:tcPr>
          <w:p w14:paraId="1459B239" w14:textId="77777777" w:rsidR="00196981" w:rsidRPr="004F3B59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4F3B59">
              <w:rPr>
                <w:b/>
                <w:bCs/>
                <w:highlight w:val="yellow"/>
              </w:rPr>
              <w:t>Have they given their consent to the referral being made to the Service?</w:t>
            </w:r>
          </w:p>
        </w:tc>
        <w:tc>
          <w:tcPr>
            <w:tcW w:w="1096" w:type="dxa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016E064" w14:textId="77777777" w:rsidR="00196981" w:rsidRPr="008D21CC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19567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</w:t>
            </w:r>
            <w:r w:rsidR="00196981" w:rsidRPr="008D21CC">
              <w:t>YES</w:t>
            </w:r>
          </w:p>
          <w:p w14:paraId="18AB3233" w14:textId="77777777" w:rsidR="00196981" w:rsidRPr="008D21CC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-2801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NO</w:t>
            </w:r>
          </w:p>
        </w:tc>
        <w:tc>
          <w:tcPr>
            <w:tcW w:w="3972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FFFF00"/>
          </w:tcPr>
          <w:p w14:paraId="7AB18825" w14:textId="77777777" w:rsidR="00196981" w:rsidRPr="004F3B59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4F3B59">
              <w:rPr>
                <w:b/>
                <w:bCs/>
              </w:rPr>
              <w:t>Have they given their consent to the referral being made to the Service?</w:t>
            </w:r>
          </w:p>
        </w:tc>
        <w:tc>
          <w:tcPr>
            <w:tcW w:w="1428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7C0E76F" w14:textId="77777777" w:rsidR="00196981" w:rsidRPr="008D21CC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-797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</w:t>
            </w:r>
            <w:r w:rsidR="00196981" w:rsidRPr="008D21CC">
              <w:t xml:space="preserve">YES   </w:t>
            </w:r>
          </w:p>
          <w:p w14:paraId="0E7B47B2" w14:textId="77777777" w:rsidR="00196981" w:rsidRPr="008D21CC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-89034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NO</w:t>
            </w:r>
          </w:p>
        </w:tc>
      </w:tr>
      <w:tr w:rsidR="00196981" w:rsidRPr="008D21CC" w14:paraId="66238A2E" w14:textId="77777777" w:rsidTr="00196981">
        <w:trPr>
          <w:trHeight w:val="61"/>
        </w:trPr>
        <w:tc>
          <w:tcPr>
            <w:tcW w:w="8915" w:type="dxa"/>
            <w:gridSpan w:val="4"/>
            <w:tcBorders>
              <w:bottom w:val="single" w:sz="12" w:space="0" w:color="4472C4" w:themeColor="accent1"/>
            </w:tcBorders>
            <w:shd w:val="clear" w:color="auto" w:fill="FFFF00"/>
          </w:tcPr>
          <w:p w14:paraId="2EB2D4C6" w14:textId="77777777" w:rsidR="00196981" w:rsidRPr="004F3B59" w:rsidRDefault="00196981" w:rsidP="00196981">
            <w:pPr>
              <w:spacing w:after="12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By giving consent, you agree</w:t>
            </w:r>
            <w:r w:rsidRPr="004F3B59">
              <w:rPr>
                <w:b/>
                <w:bCs/>
                <w:highlight w:val="yellow"/>
              </w:rPr>
              <w:t xml:space="preserve"> for our team to request and share information regarding the child(ren) with agencies supporting the family in order to deliver our service. </w:t>
            </w:r>
          </w:p>
        </w:tc>
        <w:tc>
          <w:tcPr>
            <w:tcW w:w="1428" w:type="dxa"/>
            <w:tcBorders>
              <w:bottom w:val="single" w:sz="12" w:space="0" w:color="4472C4" w:themeColor="accent1"/>
            </w:tcBorders>
          </w:tcPr>
          <w:p w14:paraId="1D997A43" w14:textId="77777777" w:rsidR="00196981" w:rsidRPr="008D21CC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-7015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</w:t>
            </w:r>
            <w:r w:rsidR="00196981" w:rsidRPr="008D21CC">
              <w:t xml:space="preserve">YES   </w:t>
            </w:r>
          </w:p>
          <w:p w14:paraId="23F41703" w14:textId="77777777" w:rsidR="00196981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-68897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NO</w:t>
            </w:r>
          </w:p>
        </w:tc>
      </w:tr>
      <w:tr w:rsidR="00196981" w:rsidRPr="008D21CC" w14:paraId="482DE626" w14:textId="77777777" w:rsidTr="00196981">
        <w:trPr>
          <w:trHeight w:val="61"/>
        </w:trPr>
        <w:tc>
          <w:tcPr>
            <w:tcW w:w="10343" w:type="dxa"/>
            <w:gridSpan w:val="5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E7E6E6" w:themeFill="background2"/>
          </w:tcPr>
          <w:p w14:paraId="7C78FA79" w14:textId="77777777" w:rsidR="00196981" w:rsidRPr="008D21CC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8D21CC">
              <w:rPr>
                <w:b/>
              </w:rPr>
              <w:t>Child / young person’s consent</w:t>
            </w:r>
          </w:p>
        </w:tc>
      </w:tr>
      <w:tr w:rsidR="00196981" w:rsidRPr="008D21CC" w14:paraId="2537D12C" w14:textId="77777777" w:rsidTr="00196981">
        <w:trPr>
          <w:trHeight w:val="61"/>
        </w:trPr>
        <w:tc>
          <w:tcPr>
            <w:tcW w:w="8230" w:type="dxa"/>
            <w:gridSpan w:val="3"/>
            <w:tcBorders>
              <w:top w:val="single" w:sz="12" w:space="0" w:color="4472C4" w:themeColor="accent1"/>
            </w:tcBorders>
            <w:shd w:val="clear" w:color="auto" w:fill="FFFF00"/>
          </w:tcPr>
          <w:p w14:paraId="23E312C1" w14:textId="77777777" w:rsidR="00196981" w:rsidRPr="004F3B59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4F3B59">
              <w:rPr>
                <w:b/>
                <w:bCs/>
              </w:rPr>
              <w:t>Has the child / young person consented to the referral being made to the Service?</w:t>
            </w:r>
          </w:p>
        </w:tc>
        <w:tc>
          <w:tcPr>
            <w:tcW w:w="2113" w:type="dxa"/>
            <w:gridSpan w:val="2"/>
            <w:tcBorders>
              <w:top w:val="single" w:sz="12" w:space="0" w:color="4472C4" w:themeColor="accent1"/>
            </w:tcBorders>
          </w:tcPr>
          <w:p w14:paraId="59532C83" w14:textId="77777777" w:rsidR="00196981" w:rsidRPr="008D21CC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84220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</w:t>
            </w:r>
            <w:r w:rsidR="00196981" w:rsidRPr="008D21CC">
              <w:t xml:space="preserve">YES   </w:t>
            </w:r>
          </w:p>
          <w:p w14:paraId="66DF727B" w14:textId="77777777" w:rsidR="00196981" w:rsidRPr="008D21CC" w:rsidRDefault="006649A8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  <w:sdt>
              <w:sdtPr>
                <w:id w:val="-13457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981">
              <w:t xml:space="preserve"> NO</w:t>
            </w:r>
          </w:p>
        </w:tc>
      </w:tr>
      <w:tr w:rsidR="00196981" w:rsidRPr="008D21CC" w14:paraId="451A8B26" w14:textId="77777777" w:rsidTr="00196981">
        <w:trPr>
          <w:trHeight w:val="1525"/>
        </w:trPr>
        <w:tc>
          <w:tcPr>
            <w:tcW w:w="10343" w:type="dxa"/>
            <w:gridSpan w:val="5"/>
          </w:tcPr>
          <w:p w14:paraId="69603B74" w14:textId="77777777" w:rsidR="00196981" w:rsidRPr="00270398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270398">
              <w:rPr>
                <w:b/>
                <w:bCs/>
              </w:rPr>
              <w:t>If child refuses or is unable to give consent, please provide details:</w:t>
            </w:r>
          </w:p>
          <w:p w14:paraId="2BD5D35E" w14:textId="77777777" w:rsidR="00196981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14:paraId="4085E572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46A4B823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7A129908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45E4A5B6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tbl>
      <w:tblPr>
        <w:tblpPr w:leftFromText="180" w:rightFromText="180" w:vertAnchor="text" w:horzAnchor="margin" w:tblpY="6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812"/>
        <w:gridCol w:w="1643"/>
        <w:gridCol w:w="1559"/>
        <w:gridCol w:w="2126"/>
      </w:tblGrid>
      <w:tr w:rsidR="00196981" w:rsidRPr="00C17600" w14:paraId="37280D8D" w14:textId="77777777" w:rsidTr="00196981">
        <w:trPr>
          <w:trHeight w:val="254"/>
        </w:trPr>
        <w:tc>
          <w:tcPr>
            <w:tcW w:w="10343" w:type="dxa"/>
            <w:gridSpan w:val="5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E7E6E6" w:themeFill="background2"/>
          </w:tcPr>
          <w:p w14:paraId="7046A0D1" w14:textId="77777777" w:rsidR="00196981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720"/>
              <w:jc w:val="center"/>
              <w:rPr>
                <w:b/>
              </w:rPr>
            </w:pPr>
            <w:r w:rsidRPr="00C17600">
              <w:rPr>
                <w:b/>
              </w:rPr>
              <w:t xml:space="preserve">Details of </w:t>
            </w:r>
            <w:r>
              <w:rPr>
                <w:b/>
              </w:rPr>
              <w:t xml:space="preserve">Persons living in Child’s </w:t>
            </w:r>
            <w:r w:rsidRPr="00C17600">
              <w:rPr>
                <w:b/>
              </w:rPr>
              <w:t>Household</w:t>
            </w:r>
          </w:p>
          <w:p w14:paraId="60945FB2" w14:textId="77777777" w:rsidR="00196981" w:rsidRPr="00C17600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720"/>
              <w:jc w:val="center"/>
              <w:rPr>
                <w:b/>
              </w:rPr>
            </w:pPr>
          </w:p>
        </w:tc>
      </w:tr>
      <w:tr w:rsidR="00196981" w:rsidRPr="008D21CC" w14:paraId="79F63DD5" w14:textId="77777777" w:rsidTr="00196981">
        <w:trPr>
          <w:trHeight w:val="657"/>
        </w:trPr>
        <w:tc>
          <w:tcPr>
            <w:tcW w:w="3203" w:type="dxa"/>
            <w:tcBorders>
              <w:top w:val="single" w:sz="12" w:space="0" w:color="4472C4" w:themeColor="accent1"/>
            </w:tcBorders>
            <w:shd w:val="clear" w:color="auto" w:fill="D9D9D9"/>
          </w:tcPr>
          <w:p w14:paraId="169CA48E" w14:textId="77777777" w:rsidR="00196981" w:rsidRPr="005A0E0A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E0A">
              <w:t>Name</w:t>
            </w:r>
          </w:p>
        </w:tc>
        <w:tc>
          <w:tcPr>
            <w:tcW w:w="1812" w:type="dxa"/>
            <w:tcBorders>
              <w:top w:val="single" w:sz="12" w:space="0" w:color="4472C4" w:themeColor="accent1"/>
            </w:tcBorders>
            <w:shd w:val="clear" w:color="auto" w:fill="D9D9D9"/>
          </w:tcPr>
          <w:p w14:paraId="12619642" w14:textId="77777777" w:rsidR="00196981" w:rsidRPr="00C17600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17600">
              <w:rPr>
                <w:sz w:val="20"/>
                <w:szCs w:val="20"/>
              </w:rPr>
              <w:t>Relationship to child/young person</w:t>
            </w:r>
          </w:p>
        </w:tc>
        <w:tc>
          <w:tcPr>
            <w:tcW w:w="1643" w:type="dxa"/>
            <w:tcBorders>
              <w:top w:val="single" w:sz="12" w:space="0" w:color="4472C4" w:themeColor="accent1"/>
            </w:tcBorders>
            <w:shd w:val="clear" w:color="auto" w:fill="D9D9D9"/>
          </w:tcPr>
          <w:p w14:paraId="44CE1E12" w14:textId="77777777" w:rsidR="00196981" w:rsidRPr="005A0E0A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A0E0A">
              <w:rPr>
                <w:sz w:val="22"/>
                <w:szCs w:val="22"/>
              </w:rPr>
              <w:t>Date of Birth</w:t>
            </w:r>
          </w:p>
        </w:tc>
        <w:tc>
          <w:tcPr>
            <w:tcW w:w="1559" w:type="dxa"/>
            <w:tcBorders>
              <w:top w:val="single" w:sz="12" w:space="0" w:color="4472C4" w:themeColor="accent1"/>
            </w:tcBorders>
            <w:shd w:val="clear" w:color="auto" w:fill="D9D9D9"/>
          </w:tcPr>
          <w:p w14:paraId="326465F1" w14:textId="77777777" w:rsidR="00196981" w:rsidRPr="00C17600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17600">
              <w:rPr>
                <w:sz w:val="20"/>
                <w:szCs w:val="20"/>
              </w:rPr>
              <w:t>Has Parental Responsibility?</w:t>
            </w:r>
          </w:p>
          <w:p w14:paraId="50A79A61" w14:textId="77777777" w:rsidR="00196981" w:rsidRPr="00C17600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2126" w:type="dxa"/>
            <w:tcBorders>
              <w:top w:val="single" w:sz="12" w:space="0" w:color="4472C4" w:themeColor="accent1"/>
            </w:tcBorders>
            <w:shd w:val="clear" w:color="auto" w:fill="D9D9D9"/>
          </w:tcPr>
          <w:p w14:paraId="48DA4E2F" w14:textId="77777777" w:rsidR="00196981" w:rsidRPr="005A0E0A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E0A">
              <w:t>Disability</w:t>
            </w:r>
            <w:r>
              <w:t>/Mental Health</w:t>
            </w:r>
          </w:p>
        </w:tc>
      </w:tr>
      <w:tr w:rsidR="00196981" w:rsidRPr="008D21CC" w14:paraId="026556C6" w14:textId="77777777" w:rsidTr="00196981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76AF0FA2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4F7B26A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D844A07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18A6E3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74316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196981" w:rsidRPr="008D21CC" w14:paraId="688CBBD9" w14:textId="77777777" w:rsidTr="00196981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04BE8AC1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CDDB0A9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7FCF03BF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CFA877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7EB905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196981" w:rsidRPr="008D21CC" w14:paraId="6003F049" w14:textId="77777777" w:rsidTr="00196981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7A0F5529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9430439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B05E223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C133FB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F3E0CE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196981" w:rsidRPr="008D21CC" w14:paraId="69766DE3" w14:textId="77777777" w:rsidTr="00196981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12261C3B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5B15B2A3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A7301B0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149B0C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8CFA99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196981" w:rsidRPr="008D21CC" w14:paraId="45CCE63D" w14:textId="77777777" w:rsidTr="00196981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7F62810A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0FD6C33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52C94E8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593A7B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2580D8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196981" w:rsidRPr="008D21CC" w14:paraId="404C56B8" w14:textId="77777777" w:rsidTr="00196981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60A99118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43024E0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6039971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24563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CCCFCB" w14:textId="77777777" w:rsidR="00196981" w:rsidRPr="00D622FF" w:rsidRDefault="00196981" w:rsidP="00196981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6C977C5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4F0309AD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320B92F2" w14:textId="77777777" w:rsidR="00C76875" w:rsidRDefault="00C76875"/>
    <w:tbl>
      <w:tblPr>
        <w:tblpPr w:leftFromText="180" w:rightFromText="180" w:vertAnchor="text" w:horzAnchor="margin" w:tblpYSpec="inside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812"/>
        <w:gridCol w:w="1643"/>
        <w:gridCol w:w="1559"/>
        <w:gridCol w:w="2126"/>
      </w:tblGrid>
      <w:tr w:rsidR="00C76875" w:rsidRPr="008D21CC" w14:paraId="7D0D46CA" w14:textId="77777777" w:rsidTr="00C76875">
        <w:trPr>
          <w:trHeight w:val="522"/>
        </w:trPr>
        <w:tc>
          <w:tcPr>
            <w:tcW w:w="10343" w:type="dxa"/>
            <w:gridSpan w:val="5"/>
            <w:shd w:val="clear" w:color="auto" w:fill="D9D9D9" w:themeFill="background1" w:themeFillShade="D9"/>
            <w:vAlign w:val="center"/>
          </w:tcPr>
          <w:p w14:paraId="722E3DD7" w14:textId="77777777" w:rsidR="00C76875" w:rsidRPr="00C76875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C76875">
              <w:rPr>
                <w:rFonts w:cstheme="minorHAnsi"/>
                <w:b/>
                <w:bCs/>
                <w:color w:val="000000"/>
                <w:lang w:val="en-US"/>
              </w:rPr>
              <w:t>Significant Others – Not in Household</w:t>
            </w:r>
          </w:p>
          <w:p w14:paraId="7307607B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76875">
              <w:rPr>
                <w:rFonts w:cstheme="minorHAnsi"/>
                <w:bCs/>
                <w:color w:val="000000"/>
                <w:lang w:val="en-US"/>
              </w:rPr>
              <w:t>(Please list any significant others who are not listed in the household section above)</w:t>
            </w:r>
          </w:p>
        </w:tc>
      </w:tr>
      <w:tr w:rsidR="00C76875" w:rsidRPr="008D21CC" w14:paraId="0E230E77" w14:textId="77777777" w:rsidTr="00C76875">
        <w:trPr>
          <w:trHeight w:val="522"/>
        </w:trPr>
        <w:tc>
          <w:tcPr>
            <w:tcW w:w="3203" w:type="dxa"/>
            <w:shd w:val="clear" w:color="auto" w:fill="D9D9D9" w:themeFill="background1" w:themeFillShade="D9"/>
          </w:tcPr>
          <w:p w14:paraId="0161BA2F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A0E0A">
              <w:t>Name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1D3047DC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C17600">
              <w:rPr>
                <w:sz w:val="20"/>
                <w:szCs w:val="20"/>
              </w:rPr>
              <w:t>Relationship to child/young person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04191E5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A0E0A">
              <w:rPr>
                <w:sz w:val="22"/>
                <w:szCs w:val="22"/>
              </w:rPr>
              <w:t>Date of Birth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86F4C4" w14:textId="77777777" w:rsidR="00C76875" w:rsidRPr="00C17600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C17600">
              <w:rPr>
                <w:sz w:val="20"/>
                <w:szCs w:val="20"/>
              </w:rPr>
              <w:t>Has Parental Responsibility?</w:t>
            </w:r>
          </w:p>
          <w:p w14:paraId="2A68DB05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A7242A" w14:textId="074C4CFF" w:rsidR="00C76875" w:rsidRPr="00D622FF" w:rsidRDefault="00944089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A0E0A">
              <w:t>Disability</w:t>
            </w:r>
            <w:r>
              <w:t>/Mental Health</w:t>
            </w:r>
          </w:p>
        </w:tc>
      </w:tr>
      <w:tr w:rsidR="00C76875" w:rsidRPr="008D21CC" w14:paraId="1ECC3DB2" w14:textId="77777777" w:rsidTr="00C76875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71EEAF56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CC97AB7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8759DB8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304A3A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9C5742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C76875" w:rsidRPr="008D21CC" w14:paraId="5B31AC9D" w14:textId="77777777" w:rsidTr="00C76875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1C678A6B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B35D98D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BE7D647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145CC0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370E71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C76875" w:rsidRPr="008D21CC" w14:paraId="60C3559B" w14:textId="77777777" w:rsidTr="00C76875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1BB7D948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71763A3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756652A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73ED54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6466AB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C76875" w:rsidRPr="008D21CC" w14:paraId="72E45784" w14:textId="77777777" w:rsidTr="00C76875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40B810F3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06F0B7F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F190371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A5ED14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84E8D0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C76875" w:rsidRPr="008D21CC" w14:paraId="1F89EBD3" w14:textId="77777777" w:rsidTr="00C76875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3CFE48A2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2353510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E4161DB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53ED7F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CAF0EF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C76875" w:rsidRPr="008D21CC" w14:paraId="5C1BD01B" w14:textId="77777777" w:rsidTr="00C76875">
        <w:trPr>
          <w:trHeight w:val="522"/>
        </w:trPr>
        <w:tc>
          <w:tcPr>
            <w:tcW w:w="3203" w:type="dxa"/>
            <w:shd w:val="clear" w:color="auto" w:fill="auto"/>
            <w:vAlign w:val="center"/>
          </w:tcPr>
          <w:p w14:paraId="0928BFD1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7B53774F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C150F5B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FAE10F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98F5D5" w14:textId="77777777" w:rsidR="00C76875" w:rsidRPr="00D622FF" w:rsidRDefault="00C76875" w:rsidP="00C7687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6FBB85F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406F29DF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196F588F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5D42EB75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6DDB9D16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60EA4491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63A8C0A5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244EA9E3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1725AC5A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2AEFFB7F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58BA1A8F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0689DD3E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03BB15F3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0009A8E4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6EA4E78B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725386C7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16949CD4" w14:textId="77777777" w:rsidR="00C76875" w:rsidRDefault="00C76875" w:rsidP="00C76875">
      <w:pPr>
        <w:rPr>
          <w:b/>
          <w:bCs/>
          <w:color w:val="FF0000"/>
        </w:rPr>
      </w:pPr>
      <w:r w:rsidRPr="00737CA1">
        <w:rPr>
          <w:b/>
          <w:bCs/>
        </w:rPr>
        <w:t xml:space="preserve">Please give details of the child’s GP, Health Visitor, School Nurse, Paediatrician and any known health conditions or diagnosis.  </w:t>
      </w:r>
      <w:r w:rsidRPr="00737CA1">
        <w:rPr>
          <w:b/>
          <w:bCs/>
          <w:color w:val="FF0000"/>
        </w:rPr>
        <w:t>Please include the most recent health or clinic letters.</w:t>
      </w:r>
    </w:p>
    <w:p w14:paraId="5E5141B6" w14:textId="77777777" w:rsidR="00C76875" w:rsidRPr="00737CA1" w:rsidRDefault="00C76875" w:rsidP="00C76875">
      <w:pPr>
        <w:rPr>
          <w:b/>
          <w:bCs/>
          <w:color w:val="FF0000"/>
        </w:rPr>
      </w:pPr>
    </w:p>
    <w:tbl>
      <w:tblPr>
        <w:tblStyle w:val="TableGrid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76875" w14:paraId="62BF090A" w14:textId="77777777" w:rsidTr="00196981">
        <w:trPr>
          <w:trHeight w:val="253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501" w14:textId="77777777" w:rsidR="00C76875" w:rsidRPr="00D622FF" w:rsidRDefault="00C76875" w:rsidP="0005588B">
            <w:pPr>
              <w:rPr>
                <w:b/>
                <w:bCs/>
              </w:rPr>
            </w:pPr>
            <w:r w:rsidRPr="00D622FF">
              <w:rPr>
                <w:b/>
                <w:bCs/>
              </w:rPr>
              <w:t>Details -</w:t>
            </w:r>
          </w:p>
          <w:p w14:paraId="7AC28B29" w14:textId="77777777" w:rsidR="00C76875" w:rsidRDefault="00C76875" w:rsidP="0005588B"/>
          <w:p w14:paraId="14619138" w14:textId="77777777" w:rsidR="00C76875" w:rsidRPr="00A14753" w:rsidRDefault="00C76875" w:rsidP="0005588B">
            <w:r w:rsidRPr="00A14753">
              <w:t>GP Name:</w:t>
            </w:r>
          </w:p>
          <w:p w14:paraId="7E0CC56A" w14:textId="77777777" w:rsidR="00C76875" w:rsidRPr="00A14753" w:rsidRDefault="00C76875" w:rsidP="0005588B">
            <w:r w:rsidRPr="00A14753">
              <w:t>GP Address:</w:t>
            </w:r>
          </w:p>
          <w:p w14:paraId="4AFE7CED" w14:textId="77777777" w:rsidR="00C76875" w:rsidRPr="00A14753" w:rsidRDefault="00C76875" w:rsidP="0005588B">
            <w:r w:rsidRPr="00A14753">
              <w:t>GP Contact Number:</w:t>
            </w:r>
          </w:p>
          <w:p w14:paraId="200B6F09" w14:textId="77777777" w:rsidR="00C76875" w:rsidRPr="00A14753" w:rsidRDefault="00C76875" w:rsidP="0005588B"/>
          <w:p w14:paraId="71AF6510" w14:textId="77777777" w:rsidR="00C76875" w:rsidRPr="00A14753" w:rsidRDefault="00C76875" w:rsidP="0005588B">
            <w:pPr>
              <w:rPr>
                <w:b/>
                <w:bCs/>
              </w:rPr>
            </w:pPr>
            <w:r w:rsidRPr="00A14753">
              <w:rPr>
                <w:b/>
                <w:bCs/>
              </w:rPr>
              <w:t>Other -</w:t>
            </w:r>
          </w:p>
          <w:p w14:paraId="70C50AE0" w14:textId="77777777" w:rsidR="00C76875" w:rsidRPr="00A14753" w:rsidRDefault="00C76875" w:rsidP="0005588B">
            <w:pPr>
              <w:rPr>
                <w:b/>
                <w:bCs/>
              </w:rPr>
            </w:pPr>
          </w:p>
          <w:p w14:paraId="523F1B26" w14:textId="77777777" w:rsidR="00C76875" w:rsidRPr="00A14753" w:rsidRDefault="00C76875" w:rsidP="0005588B">
            <w:pPr>
              <w:rPr>
                <w:b/>
                <w:bCs/>
              </w:rPr>
            </w:pPr>
          </w:p>
          <w:p w14:paraId="5A0170AC" w14:textId="77777777" w:rsidR="00C76875" w:rsidRDefault="00C76875" w:rsidP="0005588B">
            <w:pPr>
              <w:rPr>
                <w:b/>
                <w:bCs/>
              </w:rPr>
            </w:pPr>
            <w:r w:rsidRPr="00A14753">
              <w:rPr>
                <w:b/>
                <w:bCs/>
              </w:rPr>
              <w:t>Child’s health conditions or diagnosis –</w:t>
            </w:r>
            <w:r>
              <w:rPr>
                <w:b/>
                <w:bCs/>
              </w:rPr>
              <w:t xml:space="preserve"> </w:t>
            </w:r>
          </w:p>
          <w:p w14:paraId="044C5798" w14:textId="77777777" w:rsidR="00C76875" w:rsidRDefault="00C76875" w:rsidP="0005588B">
            <w:pPr>
              <w:rPr>
                <w:b/>
                <w:bCs/>
              </w:rPr>
            </w:pPr>
          </w:p>
          <w:p w14:paraId="7FC92547" w14:textId="77777777" w:rsidR="00C76875" w:rsidRDefault="00C76875" w:rsidP="0005588B">
            <w:pPr>
              <w:rPr>
                <w:b/>
                <w:bCs/>
              </w:rPr>
            </w:pPr>
          </w:p>
          <w:p w14:paraId="62A8046F" w14:textId="77777777" w:rsidR="00C76875" w:rsidRDefault="00C76875" w:rsidP="0005588B">
            <w:pPr>
              <w:rPr>
                <w:b/>
                <w:bCs/>
              </w:rPr>
            </w:pPr>
          </w:p>
        </w:tc>
      </w:tr>
    </w:tbl>
    <w:p w14:paraId="3CD23482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p w14:paraId="4062971C" w14:textId="77777777" w:rsidR="009200EE" w:rsidRDefault="009200EE" w:rsidP="00B74BA6">
      <w:pPr>
        <w:rPr>
          <w:rStyle w:val="Hyperlink"/>
          <w:b/>
          <w:bCs/>
          <w:color w:val="auto"/>
          <w:u w:val="none"/>
        </w:rPr>
      </w:pPr>
    </w:p>
    <w:p w14:paraId="13EEB0F0" w14:textId="77777777" w:rsidR="009200EE" w:rsidRPr="00B74BA6" w:rsidRDefault="009200EE" w:rsidP="009200EE">
      <w:pPr>
        <w:rPr>
          <w:rFonts w:cstheme="minorHAnsi"/>
          <w:b/>
          <w:sz w:val="22"/>
          <w:szCs w:val="22"/>
        </w:rPr>
      </w:pPr>
      <w:r w:rsidRPr="00B74BA6">
        <w:rPr>
          <w:rFonts w:cstheme="minorHAnsi"/>
          <w:b/>
          <w:sz w:val="22"/>
          <w:szCs w:val="22"/>
        </w:rPr>
        <w:t xml:space="preserve">Is the child on a waiting list or currently working with any other children’s services? </w:t>
      </w:r>
    </w:p>
    <w:p w14:paraId="470695F1" w14:textId="77777777" w:rsidR="009200EE" w:rsidRPr="00B74BA6" w:rsidRDefault="009200EE" w:rsidP="009200EE">
      <w:pPr>
        <w:rPr>
          <w:rFonts w:cstheme="minorHAnsi"/>
          <w:b/>
          <w:sz w:val="22"/>
          <w:szCs w:val="22"/>
        </w:rPr>
      </w:pPr>
      <w:r w:rsidRPr="00B74BA6">
        <w:rPr>
          <w:rFonts w:cstheme="minorHAnsi"/>
          <w:b/>
          <w:sz w:val="22"/>
          <w:szCs w:val="22"/>
        </w:rPr>
        <w:t xml:space="preserve">Have they previously been known to any services? </w:t>
      </w:r>
    </w:p>
    <w:p w14:paraId="62B32593" w14:textId="77777777" w:rsidR="009200EE" w:rsidRPr="00B74BA6" w:rsidRDefault="009200EE" w:rsidP="009200EE">
      <w:pPr>
        <w:rPr>
          <w:rFonts w:cstheme="minorHAnsi"/>
          <w:b/>
          <w:color w:val="FF0000"/>
          <w:sz w:val="22"/>
          <w:szCs w:val="22"/>
        </w:rPr>
      </w:pPr>
    </w:p>
    <w:p w14:paraId="0DB56F3E" w14:textId="77777777" w:rsidR="009200EE" w:rsidRPr="00B74BA6" w:rsidRDefault="009200EE" w:rsidP="009200EE">
      <w:pPr>
        <w:rPr>
          <w:rFonts w:cstheme="minorHAnsi"/>
          <w:b/>
          <w:color w:val="FF0000"/>
          <w:sz w:val="22"/>
          <w:szCs w:val="22"/>
        </w:rPr>
      </w:pPr>
      <w:r w:rsidRPr="00B74BA6">
        <w:rPr>
          <w:rFonts w:cstheme="minorHAnsi"/>
          <w:b/>
          <w:color w:val="FF0000"/>
          <w:sz w:val="22"/>
          <w:szCs w:val="22"/>
        </w:rPr>
        <w:t>Please provide the relevant reports; we cannot decide eligibility without this information.</w:t>
      </w:r>
    </w:p>
    <w:tbl>
      <w:tblPr>
        <w:tblStyle w:val="TableGrid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160"/>
        <w:gridCol w:w="649"/>
        <w:gridCol w:w="5343"/>
        <w:gridCol w:w="449"/>
      </w:tblGrid>
      <w:tr w:rsidR="009200EE" w:rsidRPr="00270398" w14:paraId="3D9DF93E" w14:textId="77777777" w:rsidTr="00294606">
        <w:tc>
          <w:tcPr>
            <w:tcW w:w="11057" w:type="dxa"/>
            <w:gridSpan w:val="5"/>
          </w:tcPr>
          <w:p w14:paraId="04795426" w14:textId="77777777" w:rsidR="009200EE" w:rsidRPr="00270398" w:rsidRDefault="009200EE" w:rsidP="00294606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9200EE" w:rsidRPr="00270398" w14:paraId="0158F91F" w14:textId="77777777" w:rsidTr="00294606">
        <w:trPr>
          <w:trHeight w:hRule="exact" w:val="113"/>
        </w:trPr>
        <w:tc>
          <w:tcPr>
            <w:tcW w:w="11057" w:type="dxa"/>
            <w:gridSpan w:val="5"/>
          </w:tcPr>
          <w:p w14:paraId="706F8547" w14:textId="77777777" w:rsidR="009200EE" w:rsidRPr="00270398" w:rsidRDefault="009200EE" w:rsidP="00294606">
            <w:pPr>
              <w:pStyle w:val="ListParagraph"/>
              <w:ind w:left="0"/>
            </w:pPr>
          </w:p>
        </w:tc>
      </w:tr>
      <w:tr w:rsidR="009200EE" w:rsidRPr="00270398" w14:paraId="384360F1" w14:textId="77777777" w:rsidTr="009200EE">
        <w:trPr>
          <w:gridAfter w:val="1"/>
          <w:wAfter w:w="449" w:type="dxa"/>
        </w:trPr>
        <w:sdt>
          <w:sdtPr>
            <w:id w:val="151741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D59C558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0" w:type="dxa"/>
          </w:tcPr>
          <w:p w14:paraId="07F4ABD2" w14:textId="77777777" w:rsidR="009200EE" w:rsidRPr="00270398" w:rsidRDefault="009200EE" w:rsidP="00294606">
            <w:r w:rsidRPr="00270398">
              <w:t xml:space="preserve">Early Years Nursing Team </w:t>
            </w:r>
          </w:p>
        </w:tc>
        <w:sdt>
          <w:sdtPr>
            <w:id w:val="155195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</w:tcPr>
              <w:p w14:paraId="507056FA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3" w:type="dxa"/>
          </w:tcPr>
          <w:p w14:paraId="00C59DCD" w14:textId="77777777" w:rsidR="009200EE" w:rsidRPr="00270398" w:rsidRDefault="009200EE" w:rsidP="00294606">
            <w:pPr>
              <w:pStyle w:val="ListParagraph"/>
              <w:ind w:left="0"/>
            </w:pPr>
            <w:r w:rsidRPr="00270398">
              <w:t xml:space="preserve">Family Wellbeing Service </w:t>
            </w:r>
          </w:p>
        </w:tc>
      </w:tr>
      <w:tr w:rsidR="009200EE" w:rsidRPr="00270398" w14:paraId="171ACE73" w14:textId="77777777" w:rsidTr="009200EE">
        <w:trPr>
          <w:gridAfter w:val="1"/>
          <w:wAfter w:w="449" w:type="dxa"/>
        </w:trPr>
        <w:sdt>
          <w:sdtPr>
            <w:id w:val="141682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BEAE27C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0" w:type="dxa"/>
          </w:tcPr>
          <w:p w14:paraId="4CFF6153" w14:textId="77777777" w:rsidR="009200EE" w:rsidRPr="00270398" w:rsidRDefault="009200EE" w:rsidP="00294606">
            <w:pPr>
              <w:pStyle w:val="ListParagraph"/>
              <w:ind w:left="0"/>
            </w:pPr>
            <w:r w:rsidRPr="00270398">
              <w:t>Child and Adolescent Learning Disability Service (CALDS)</w:t>
            </w:r>
          </w:p>
        </w:tc>
        <w:tc>
          <w:tcPr>
            <w:tcW w:w="649" w:type="dxa"/>
          </w:tcPr>
          <w:sdt>
            <w:sdtPr>
              <w:rPr>
                <w:rFonts w:ascii="Wingdings" w:hAnsi="Wingdings"/>
              </w:rPr>
              <w:id w:val="-1080748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45826B" w14:textId="77777777" w:rsidR="009200EE" w:rsidRPr="00270398" w:rsidRDefault="009200EE" w:rsidP="00294606">
                <w:pPr>
                  <w:rPr>
                    <w:rFonts w:ascii="Wingdings" w:hAnsi="Wingdings"/>
                  </w:rPr>
                </w:pPr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064166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937D6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43" w:type="dxa"/>
          </w:tcPr>
          <w:p w14:paraId="23CFD50D" w14:textId="77777777" w:rsidR="009200EE" w:rsidRPr="00270398" w:rsidRDefault="009200EE" w:rsidP="00294606">
            <w:pPr>
              <w:pStyle w:val="ListParagraph"/>
              <w:ind w:left="0"/>
            </w:pPr>
            <w:r w:rsidRPr="00270398">
              <w:t>Speech and Language</w:t>
            </w:r>
          </w:p>
          <w:p w14:paraId="772D120F" w14:textId="77777777" w:rsidR="009200EE" w:rsidRPr="00270398" w:rsidRDefault="009200EE" w:rsidP="00294606">
            <w:pPr>
              <w:pStyle w:val="ListParagraph"/>
              <w:ind w:left="0"/>
            </w:pPr>
            <w:r w:rsidRPr="00270398">
              <w:t xml:space="preserve">Occupational Therapy </w:t>
            </w:r>
          </w:p>
        </w:tc>
      </w:tr>
      <w:tr w:rsidR="009200EE" w:rsidRPr="00270398" w14:paraId="607FADC6" w14:textId="77777777" w:rsidTr="009200EE">
        <w:trPr>
          <w:gridAfter w:val="1"/>
          <w:wAfter w:w="449" w:type="dxa"/>
        </w:trPr>
        <w:sdt>
          <w:sdtPr>
            <w:id w:val="-3630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A6ED522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0" w:type="dxa"/>
          </w:tcPr>
          <w:p w14:paraId="08F384DF" w14:textId="77777777" w:rsidR="009200EE" w:rsidRPr="00270398" w:rsidRDefault="009200EE" w:rsidP="00294606">
            <w:pPr>
              <w:pStyle w:val="ListParagraph"/>
              <w:ind w:left="0"/>
            </w:pPr>
            <w:r w:rsidRPr="00270398">
              <w:t>CAMHS</w:t>
            </w:r>
          </w:p>
        </w:tc>
        <w:sdt>
          <w:sdtPr>
            <w:id w:val="61479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</w:tcPr>
              <w:p w14:paraId="013D1AE2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3" w:type="dxa"/>
          </w:tcPr>
          <w:p w14:paraId="203D089A" w14:textId="77777777" w:rsidR="009200EE" w:rsidRPr="00270398" w:rsidRDefault="009200EE" w:rsidP="00294606">
            <w:r w:rsidRPr="00270398">
              <w:t>Physiotherapy</w:t>
            </w:r>
          </w:p>
        </w:tc>
      </w:tr>
      <w:tr w:rsidR="009200EE" w:rsidRPr="00270398" w14:paraId="1ECDE717" w14:textId="77777777" w:rsidTr="009200EE">
        <w:trPr>
          <w:gridAfter w:val="1"/>
          <w:wAfter w:w="449" w:type="dxa"/>
        </w:trPr>
        <w:sdt>
          <w:sdtPr>
            <w:id w:val="55405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D3A6241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0" w:type="dxa"/>
          </w:tcPr>
          <w:p w14:paraId="63D8272F" w14:textId="77777777" w:rsidR="009200EE" w:rsidRPr="00270398" w:rsidRDefault="009200EE" w:rsidP="00294606">
            <w:r w:rsidRPr="00270398">
              <w:t>Sleep Clinic</w:t>
            </w:r>
          </w:p>
        </w:tc>
        <w:sdt>
          <w:sdtPr>
            <w:id w:val="41445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</w:tcPr>
              <w:p w14:paraId="76643287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3" w:type="dxa"/>
          </w:tcPr>
          <w:p w14:paraId="7CF359ED" w14:textId="77777777" w:rsidR="009200EE" w:rsidRPr="00270398" w:rsidRDefault="009200EE" w:rsidP="00294606">
            <w:r>
              <w:t xml:space="preserve">Paediatrician </w:t>
            </w:r>
          </w:p>
        </w:tc>
      </w:tr>
      <w:tr w:rsidR="009200EE" w:rsidRPr="00270398" w14:paraId="5CF99B71" w14:textId="77777777" w:rsidTr="009200EE">
        <w:trPr>
          <w:gridAfter w:val="1"/>
          <w:wAfter w:w="449" w:type="dxa"/>
          <w:trHeight w:val="441"/>
        </w:trPr>
        <w:sdt>
          <w:sdtPr>
            <w:id w:val="-86305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C2718EC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0" w:type="dxa"/>
          </w:tcPr>
          <w:p w14:paraId="62F3FF15" w14:textId="77777777" w:rsidR="009200EE" w:rsidRPr="00270398" w:rsidRDefault="009200EE" w:rsidP="00294606">
            <w:r w:rsidRPr="00270398">
              <w:t>Neurodevelopmental Services</w:t>
            </w:r>
          </w:p>
        </w:tc>
        <w:sdt>
          <w:sdtPr>
            <w:id w:val="33211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9" w:type="dxa"/>
              </w:tcPr>
              <w:p w14:paraId="458DB14E" w14:textId="77777777" w:rsidR="009200EE" w:rsidRPr="00270398" w:rsidRDefault="009200EE" w:rsidP="00294606">
                <w:r w:rsidRPr="0027039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43" w:type="dxa"/>
          </w:tcPr>
          <w:p w14:paraId="67D7CDA8" w14:textId="77777777" w:rsidR="009200EE" w:rsidRPr="00270398" w:rsidRDefault="009200EE" w:rsidP="00294606">
            <w:r w:rsidRPr="00270398">
              <w:t xml:space="preserve">Other  </w:t>
            </w:r>
          </w:p>
        </w:tc>
      </w:tr>
    </w:tbl>
    <w:tbl>
      <w:tblPr>
        <w:tblStyle w:val="TableGrid"/>
        <w:tblpPr w:leftFromText="180" w:rightFromText="180" w:vertAnchor="text" w:horzAnchor="margin" w:tblpY="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200EE" w14:paraId="3B27CE9E" w14:textId="77777777" w:rsidTr="00196981">
        <w:trPr>
          <w:trHeight w:hRule="exact" w:val="113"/>
        </w:trPr>
        <w:tc>
          <w:tcPr>
            <w:tcW w:w="10632" w:type="dxa"/>
            <w:tcBorders>
              <w:bottom w:val="single" w:sz="4" w:space="0" w:color="auto"/>
            </w:tcBorders>
          </w:tcPr>
          <w:p w14:paraId="488BED9F" w14:textId="77777777" w:rsidR="009200EE" w:rsidRDefault="009200EE" w:rsidP="009200EE"/>
        </w:tc>
      </w:tr>
      <w:tr w:rsidR="009200EE" w14:paraId="322F6C85" w14:textId="77777777" w:rsidTr="00196981">
        <w:trPr>
          <w:trHeight w:val="3042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65C9" w14:textId="77777777" w:rsidR="009200EE" w:rsidRPr="00270398" w:rsidRDefault="009200EE" w:rsidP="009200EE">
            <w:pPr>
              <w:rPr>
                <w:b/>
                <w:bCs/>
              </w:rPr>
            </w:pPr>
            <w:r w:rsidRPr="00270398">
              <w:rPr>
                <w:b/>
                <w:bCs/>
              </w:rPr>
              <w:t>Please give further details of service input:</w:t>
            </w:r>
          </w:p>
          <w:p w14:paraId="6C037016" w14:textId="77777777" w:rsidR="009200EE" w:rsidRDefault="009200EE" w:rsidP="009200EE"/>
          <w:p w14:paraId="5AEFF24E" w14:textId="77777777" w:rsidR="009200EE" w:rsidRDefault="009200EE" w:rsidP="009200EE"/>
          <w:p w14:paraId="422F7885" w14:textId="77777777" w:rsidR="009200EE" w:rsidRDefault="009200EE" w:rsidP="009200EE"/>
        </w:tc>
      </w:tr>
    </w:tbl>
    <w:p w14:paraId="790C82B2" w14:textId="77777777" w:rsidR="009200EE" w:rsidRDefault="009200EE" w:rsidP="00B74BA6">
      <w:pPr>
        <w:rPr>
          <w:rStyle w:val="Hyperlink"/>
          <w:b/>
          <w:bCs/>
          <w:color w:val="auto"/>
          <w:u w:val="none"/>
        </w:rPr>
      </w:pPr>
    </w:p>
    <w:p w14:paraId="21B7BB4A" w14:textId="77777777" w:rsidR="009200EE" w:rsidRDefault="009200EE" w:rsidP="00B74BA6">
      <w:pPr>
        <w:rPr>
          <w:rStyle w:val="Hyperlink"/>
          <w:b/>
          <w:bCs/>
          <w:color w:val="auto"/>
          <w:u w:val="none"/>
        </w:rPr>
      </w:pPr>
    </w:p>
    <w:p w14:paraId="22391FFD" w14:textId="77777777" w:rsidR="009200EE" w:rsidRDefault="009200EE" w:rsidP="00B74BA6">
      <w:pPr>
        <w:rPr>
          <w:rStyle w:val="Hyperlink"/>
          <w:b/>
          <w:bCs/>
          <w:color w:val="auto"/>
          <w:u w:val="none"/>
        </w:rPr>
      </w:pPr>
    </w:p>
    <w:p w14:paraId="62C2D633" w14:textId="77777777" w:rsidR="009200EE" w:rsidRDefault="009200EE" w:rsidP="00B74BA6">
      <w:pPr>
        <w:rPr>
          <w:rStyle w:val="Hyperlink"/>
          <w:b/>
          <w:bCs/>
          <w:color w:val="auto"/>
          <w:u w:val="none"/>
        </w:rPr>
      </w:pPr>
    </w:p>
    <w:p w14:paraId="0C38484C" w14:textId="77777777" w:rsidR="009200EE" w:rsidRDefault="009200EE" w:rsidP="00B74BA6">
      <w:pPr>
        <w:rPr>
          <w:rStyle w:val="Hyperlink"/>
          <w:b/>
          <w:bCs/>
          <w:color w:val="auto"/>
          <w:u w:val="none"/>
        </w:rPr>
      </w:pPr>
    </w:p>
    <w:p w14:paraId="63FA7C02" w14:textId="77777777" w:rsidR="009200EE" w:rsidRDefault="009200EE" w:rsidP="00B74BA6">
      <w:pPr>
        <w:rPr>
          <w:rStyle w:val="Hyperlink"/>
          <w:b/>
          <w:bCs/>
          <w:color w:val="auto"/>
          <w:u w:val="none"/>
        </w:rPr>
      </w:pPr>
    </w:p>
    <w:tbl>
      <w:tblPr>
        <w:tblStyle w:val="TableGrid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7296"/>
      </w:tblGrid>
      <w:tr w:rsidR="00C76875" w14:paraId="2DFD1568" w14:textId="77777777" w:rsidTr="00C76875">
        <w:trPr>
          <w:trHeight w:val="372"/>
        </w:trPr>
        <w:tc>
          <w:tcPr>
            <w:tcW w:w="3496" w:type="dxa"/>
          </w:tcPr>
          <w:p w14:paraId="3056338F" w14:textId="77777777" w:rsidR="00C76875" w:rsidRPr="00D622FF" w:rsidRDefault="00C76875" w:rsidP="00C76875">
            <w:pPr>
              <w:rPr>
                <w:b/>
                <w:bCs/>
              </w:rPr>
            </w:pPr>
            <w:r w:rsidRPr="00270398">
              <w:rPr>
                <w:b/>
                <w:bCs/>
              </w:rPr>
              <w:t>Which school do they attend?</w:t>
            </w:r>
          </w:p>
        </w:tc>
        <w:tc>
          <w:tcPr>
            <w:tcW w:w="7296" w:type="dxa"/>
            <w:vAlign w:val="center"/>
          </w:tcPr>
          <w:p w14:paraId="7604B768" w14:textId="77777777" w:rsidR="00C76875" w:rsidRPr="008A260D" w:rsidRDefault="006649A8" w:rsidP="00C76875">
            <w:pPr>
              <w:jc w:val="right"/>
            </w:pPr>
            <w:sdt>
              <w:sdtPr>
                <w:id w:val="-197759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875">
              <w:t xml:space="preserve"> </w:t>
            </w:r>
            <w:r w:rsidR="00C76875" w:rsidRPr="008A260D">
              <w:t>Primary</w:t>
            </w:r>
            <w:r w:rsidR="00C76875">
              <w:t xml:space="preserve">     </w:t>
            </w:r>
            <w:sdt>
              <w:sdtPr>
                <w:id w:val="64710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875">
              <w:t xml:space="preserve"> </w:t>
            </w:r>
            <w:r w:rsidR="00C76875" w:rsidRPr="008A260D">
              <w:t>Secondary</w:t>
            </w:r>
            <w:r w:rsidR="00C76875">
              <w:t xml:space="preserve">     </w:t>
            </w:r>
            <w:sdt>
              <w:sdtPr>
                <w:id w:val="-206493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875">
              <w:t xml:space="preserve"> Special     </w:t>
            </w:r>
            <w:sdt>
              <w:sdtPr>
                <w:id w:val="-19151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875">
              <w:t xml:space="preserve"> Educated at home</w:t>
            </w:r>
          </w:p>
        </w:tc>
      </w:tr>
      <w:tr w:rsidR="00C76875" w14:paraId="49551606" w14:textId="77777777" w:rsidTr="00C76875">
        <w:trPr>
          <w:trHeight w:hRule="exact" w:val="129"/>
        </w:trPr>
        <w:tc>
          <w:tcPr>
            <w:tcW w:w="10792" w:type="dxa"/>
            <w:gridSpan w:val="2"/>
            <w:tcBorders>
              <w:bottom w:val="single" w:sz="4" w:space="0" w:color="auto"/>
            </w:tcBorders>
          </w:tcPr>
          <w:p w14:paraId="612AFDBD" w14:textId="77777777" w:rsidR="00C76875" w:rsidRDefault="00C76875" w:rsidP="00C76875">
            <w:pPr>
              <w:rPr>
                <w:b/>
                <w:bCs/>
              </w:rPr>
            </w:pPr>
          </w:p>
        </w:tc>
      </w:tr>
      <w:tr w:rsidR="00C76875" w14:paraId="78A25536" w14:textId="77777777" w:rsidTr="00944089">
        <w:trPr>
          <w:trHeight w:val="2373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044" w14:textId="77777777" w:rsidR="00C76875" w:rsidRPr="00A14753" w:rsidRDefault="00C76875" w:rsidP="00C76875">
            <w:pPr>
              <w:rPr>
                <w:b/>
                <w:bCs/>
              </w:rPr>
            </w:pPr>
            <w:r w:rsidRPr="00A14753">
              <w:rPr>
                <w:b/>
                <w:bCs/>
              </w:rPr>
              <w:t xml:space="preserve">Details:  </w:t>
            </w:r>
          </w:p>
          <w:p w14:paraId="48EED39C" w14:textId="77777777" w:rsidR="00C76875" w:rsidRPr="00A14753" w:rsidRDefault="00C76875" w:rsidP="00C76875"/>
          <w:p w14:paraId="0D38D886" w14:textId="77777777" w:rsidR="00C76875" w:rsidRPr="00A14753" w:rsidRDefault="00C76875" w:rsidP="00C76875">
            <w:r w:rsidRPr="00A14753">
              <w:t>School:</w:t>
            </w:r>
          </w:p>
          <w:p w14:paraId="58D73FC8" w14:textId="77777777" w:rsidR="00C76875" w:rsidRPr="00A14753" w:rsidRDefault="00C76875" w:rsidP="00C76875">
            <w:r>
              <w:t>Year</w:t>
            </w:r>
            <w:r w:rsidRPr="00A14753">
              <w:t>:</w:t>
            </w:r>
          </w:p>
          <w:p w14:paraId="54B6B0D9" w14:textId="266A8E81" w:rsidR="00C76875" w:rsidRDefault="00C76875" w:rsidP="00C76875"/>
          <w:p w14:paraId="003DC0D2" w14:textId="38D07488" w:rsidR="00944089" w:rsidRPr="00944089" w:rsidRDefault="00944089" w:rsidP="00C76875">
            <w:pPr>
              <w:rPr>
                <w:b/>
                <w:bCs/>
              </w:rPr>
            </w:pPr>
            <w:r w:rsidRPr="00944089">
              <w:rPr>
                <w:b/>
                <w:bCs/>
              </w:rPr>
              <w:t>Who would be the best person to contact? (Teacher/Head of Year/ALNCo)</w:t>
            </w:r>
          </w:p>
          <w:p w14:paraId="7211875E" w14:textId="130469CE" w:rsidR="00944089" w:rsidRPr="00A14753" w:rsidRDefault="00944089" w:rsidP="00C76875">
            <w:r>
              <w:t xml:space="preserve">Contact information: </w:t>
            </w:r>
          </w:p>
          <w:p w14:paraId="7FAB62D3" w14:textId="77777777" w:rsidR="00C76875" w:rsidRPr="00A14753" w:rsidRDefault="00C76875" w:rsidP="00C76875">
            <w:pPr>
              <w:ind w:right="-373"/>
            </w:pPr>
          </w:p>
          <w:p w14:paraId="6CFB2B5D" w14:textId="77777777" w:rsidR="00C76875" w:rsidRPr="00A14753" w:rsidRDefault="00C76875" w:rsidP="00C76875"/>
          <w:p w14:paraId="7ABB9295" w14:textId="77777777" w:rsidR="00C76875" w:rsidRPr="00A14753" w:rsidRDefault="00C76875" w:rsidP="00C76875"/>
          <w:p w14:paraId="08F34B74" w14:textId="09B389BE" w:rsidR="00C76875" w:rsidRPr="008A260D" w:rsidRDefault="00C76875" w:rsidP="00C76875"/>
        </w:tc>
      </w:tr>
    </w:tbl>
    <w:p w14:paraId="06AC020A" w14:textId="77777777" w:rsidR="00C76875" w:rsidRPr="008A260D" w:rsidRDefault="00C76875" w:rsidP="00C76875">
      <w:pPr>
        <w:rPr>
          <w:b/>
          <w:bCs/>
        </w:rPr>
      </w:pPr>
    </w:p>
    <w:tbl>
      <w:tblPr>
        <w:tblStyle w:val="TableGrid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3"/>
        <w:gridCol w:w="443"/>
        <w:gridCol w:w="679"/>
        <w:gridCol w:w="443"/>
        <w:gridCol w:w="1060"/>
      </w:tblGrid>
      <w:tr w:rsidR="00C76875" w14:paraId="5DA7CD90" w14:textId="77777777" w:rsidTr="00C76875">
        <w:trPr>
          <w:trHeight w:val="342"/>
        </w:trPr>
        <w:tc>
          <w:tcPr>
            <w:tcW w:w="8133" w:type="dxa"/>
          </w:tcPr>
          <w:p w14:paraId="0FD6F235" w14:textId="77777777" w:rsidR="00C76875" w:rsidRPr="00D622FF" w:rsidRDefault="00C76875" w:rsidP="00C76875">
            <w:pPr>
              <w:rPr>
                <w:b/>
                <w:bCs/>
              </w:rPr>
            </w:pPr>
            <w:r w:rsidRPr="00D622FF">
              <w:rPr>
                <w:b/>
                <w:bCs/>
              </w:rPr>
              <w:t>Are they receiving any additional support at school?</w:t>
            </w:r>
          </w:p>
        </w:tc>
        <w:sdt>
          <w:sdtPr>
            <w:id w:val="-187191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416940D" w14:textId="77777777" w:rsidR="00C76875" w:rsidRPr="008A260D" w:rsidRDefault="00C76875" w:rsidP="00C76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" w:type="dxa"/>
          </w:tcPr>
          <w:p w14:paraId="313A846D" w14:textId="77777777" w:rsidR="00C76875" w:rsidRPr="008A260D" w:rsidRDefault="00C76875" w:rsidP="00C76875">
            <w:r w:rsidRPr="008A260D">
              <w:t>Yes</w:t>
            </w:r>
          </w:p>
        </w:tc>
        <w:sdt>
          <w:sdtPr>
            <w:id w:val="-16555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CF70AF0" w14:textId="77777777" w:rsidR="00C76875" w:rsidRPr="008A260D" w:rsidRDefault="00C76875" w:rsidP="00C7687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8" w:type="dxa"/>
          </w:tcPr>
          <w:p w14:paraId="1C6B5BA7" w14:textId="77777777" w:rsidR="00C76875" w:rsidRPr="008A260D" w:rsidRDefault="00C76875" w:rsidP="00C76875">
            <w:r w:rsidRPr="008A260D">
              <w:t>No</w:t>
            </w:r>
          </w:p>
        </w:tc>
      </w:tr>
      <w:tr w:rsidR="00C76875" w14:paraId="73E73379" w14:textId="77777777" w:rsidTr="00C76875">
        <w:trPr>
          <w:trHeight w:hRule="exact" w:val="119"/>
        </w:trPr>
        <w:tc>
          <w:tcPr>
            <w:tcW w:w="10758" w:type="dxa"/>
            <w:gridSpan w:val="5"/>
            <w:tcBorders>
              <w:bottom w:val="single" w:sz="4" w:space="0" w:color="auto"/>
            </w:tcBorders>
          </w:tcPr>
          <w:p w14:paraId="0985FA7D" w14:textId="77777777" w:rsidR="00C76875" w:rsidRDefault="00C76875" w:rsidP="00C7687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76875" w14:paraId="1522A39D" w14:textId="77777777" w:rsidTr="00C76875">
        <w:trPr>
          <w:trHeight w:val="1730"/>
        </w:trPr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D4A" w14:textId="77777777" w:rsidR="00C76875" w:rsidRPr="00D622FF" w:rsidRDefault="00C76875" w:rsidP="00C76875">
            <w:pPr>
              <w:rPr>
                <w:b/>
                <w:bCs/>
              </w:rPr>
            </w:pPr>
            <w:r w:rsidRPr="00D622FF">
              <w:rPr>
                <w:b/>
                <w:bCs/>
              </w:rPr>
              <w:t xml:space="preserve">Details: </w:t>
            </w:r>
          </w:p>
          <w:p w14:paraId="4E6F0BC0" w14:textId="77777777" w:rsidR="00C76875" w:rsidRPr="008A260D" w:rsidRDefault="00C76875" w:rsidP="00C76875"/>
        </w:tc>
      </w:tr>
    </w:tbl>
    <w:p w14:paraId="0550E5BF" w14:textId="77777777" w:rsidR="00361802" w:rsidRDefault="00361802" w:rsidP="00B74BA6">
      <w:pPr>
        <w:rPr>
          <w:rStyle w:val="Hyperlink"/>
          <w:b/>
          <w:bCs/>
          <w:color w:val="auto"/>
          <w:u w:val="none"/>
        </w:rPr>
      </w:pPr>
    </w:p>
    <w:tbl>
      <w:tblPr>
        <w:tblStyle w:val="TableGrid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C550A" w14:paraId="151857F5" w14:textId="77777777" w:rsidTr="00D41990">
        <w:tc>
          <w:tcPr>
            <w:tcW w:w="11057" w:type="dxa"/>
          </w:tcPr>
          <w:p w14:paraId="10FEC293" w14:textId="0A3DF68E" w:rsidR="002C550A" w:rsidRDefault="002C550A">
            <w:pPr>
              <w:rPr>
                <w:b/>
              </w:rPr>
            </w:pPr>
            <w:r w:rsidRPr="002C550A">
              <w:rPr>
                <w:b/>
              </w:rPr>
              <w:t>Social Care</w:t>
            </w:r>
          </w:p>
          <w:tbl>
            <w:tblPr>
              <w:tblStyle w:val="TableGrid"/>
              <w:tblW w:w="10233" w:type="dxa"/>
              <w:tblLook w:val="04A0" w:firstRow="1" w:lastRow="0" w:firstColumn="1" w:lastColumn="0" w:noHBand="0" w:noVBand="1"/>
            </w:tblPr>
            <w:tblGrid>
              <w:gridCol w:w="8537"/>
              <w:gridCol w:w="1696"/>
            </w:tblGrid>
            <w:tr w:rsidR="00162DE5" w14:paraId="0BCEB405" w14:textId="77777777" w:rsidTr="00A01C9D">
              <w:tc>
                <w:tcPr>
                  <w:tcW w:w="8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65D69" w14:textId="6846E2CF" w:rsidR="00162DE5" w:rsidRDefault="00162DE5" w:rsidP="00162DE5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Is the child/family under social services</w:t>
                  </w:r>
                  <w:r w:rsidR="000C629C">
                    <w:t xml:space="preserve"> or have they been previously?</w:t>
                  </w:r>
                </w:p>
                <w:p w14:paraId="5CA9E512" w14:textId="6C2A1432" w:rsidR="000C629C" w:rsidRDefault="00162DE5" w:rsidP="000C629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Is the child/family under any child protection services</w:t>
                  </w:r>
                  <w:r w:rsidR="000C629C">
                    <w:t xml:space="preserve"> or have they been previously?</w:t>
                  </w:r>
                </w:p>
                <w:p w14:paraId="3245C989" w14:textId="3B9DA165" w:rsidR="00162DE5" w:rsidRDefault="00162DE5" w:rsidP="00D41990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Does the child/family have any other social care teams involved</w:t>
                  </w:r>
                  <w:r w:rsidR="000C629C">
                    <w:t xml:space="preserve"> or have they been previously?</w:t>
                  </w:r>
                </w:p>
                <w:p w14:paraId="7FEB78D9" w14:textId="36A6BDD3" w:rsidR="000C629C" w:rsidRPr="00162DE5" w:rsidRDefault="000C629C" w:rsidP="000C629C">
                  <w:pPr>
                    <w:pStyle w:val="ListParagraph"/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6F265" w14:textId="329AADCA" w:rsidR="00162DE5" w:rsidRDefault="006649A8">
                  <w:sdt>
                    <w:sdtPr>
                      <w:id w:val="1616797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B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C9D">
                    <w:t xml:space="preserve"> YES </w:t>
                  </w:r>
                  <w:sdt>
                    <w:sdtPr>
                      <w:id w:val="1745226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B7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C9D">
                    <w:t xml:space="preserve"> NO</w:t>
                  </w:r>
                </w:p>
                <w:p w14:paraId="53712F4C" w14:textId="2A2BA6F9" w:rsidR="000C629C" w:rsidRDefault="006649A8">
                  <w:sdt>
                    <w:sdtPr>
                      <w:id w:val="853237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C9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C9D">
                    <w:t xml:space="preserve"> YES </w:t>
                  </w:r>
                  <w:sdt>
                    <w:sdtPr>
                      <w:id w:val="-100274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34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C9D">
                    <w:t xml:space="preserve"> NO</w:t>
                  </w:r>
                </w:p>
                <w:p w14:paraId="00B99DC0" w14:textId="77777777" w:rsidR="000C629C" w:rsidRDefault="000C629C"/>
                <w:p w14:paraId="6BA9D5D7" w14:textId="30C52DD3" w:rsidR="00A01C9D" w:rsidRDefault="006649A8">
                  <w:sdt>
                    <w:sdtPr>
                      <w:id w:val="-648981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1C9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C9D">
                    <w:t xml:space="preserve"> YES </w:t>
                  </w:r>
                  <w:sdt>
                    <w:sdtPr>
                      <w:id w:val="-7017105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342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01C9D">
                    <w:t xml:space="preserve"> NO</w:t>
                  </w:r>
                </w:p>
                <w:p w14:paraId="193F2863" w14:textId="77777777" w:rsidR="000C629C" w:rsidRDefault="000C629C"/>
                <w:p w14:paraId="07881D0A" w14:textId="45E31306" w:rsidR="00A01C9D" w:rsidRDefault="00A01C9D">
                  <w:pPr>
                    <w:rPr>
                      <w:b/>
                    </w:rPr>
                  </w:pPr>
                </w:p>
              </w:tc>
            </w:tr>
          </w:tbl>
          <w:p w14:paraId="7472A9DE" w14:textId="2E834201" w:rsidR="001250A3" w:rsidRPr="002C550A" w:rsidRDefault="001250A3">
            <w:pPr>
              <w:rPr>
                <w:b/>
              </w:rPr>
            </w:pPr>
          </w:p>
          <w:p w14:paraId="459A8D38" w14:textId="3A930615" w:rsidR="002C550A" w:rsidRPr="00737CA1" w:rsidRDefault="00162DE5" w:rsidP="00162DE5">
            <w:pPr>
              <w:rPr>
                <w:b/>
              </w:rPr>
            </w:pPr>
            <w:r w:rsidRPr="00737CA1">
              <w:rPr>
                <w:b/>
              </w:rPr>
              <w:t>If you answered</w:t>
            </w:r>
            <w:r w:rsidRPr="00737CA1">
              <w:rPr>
                <w:b/>
                <w:color w:val="FF0000"/>
              </w:rPr>
              <w:t xml:space="preserve"> Yes </w:t>
            </w:r>
            <w:r w:rsidRPr="00737CA1">
              <w:rPr>
                <w:b/>
              </w:rPr>
              <w:t xml:space="preserve">to any of the above, please add details below: </w:t>
            </w:r>
            <w:r w:rsidR="002C550A" w:rsidRPr="00737CA1">
              <w:rPr>
                <w:b/>
              </w:rPr>
              <w:t xml:space="preserve"> </w:t>
            </w:r>
          </w:p>
        </w:tc>
      </w:tr>
      <w:tr w:rsidR="00F0416D" w14:paraId="5502EF76" w14:textId="77777777" w:rsidTr="00D41990">
        <w:trPr>
          <w:trHeight w:hRule="exact" w:val="113"/>
        </w:trPr>
        <w:tc>
          <w:tcPr>
            <w:tcW w:w="11057" w:type="dxa"/>
            <w:tcBorders>
              <w:bottom w:val="single" w:sz="4" w:space="0" w:color="auto"/>
            </w:tcBorders>
          </w:tcPr>
          <w:p w14:paraId="69E6C43B" w14:textId="5CE7BAEE" w:rsidR="00F0416D" w:rsidRDefault="002C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820ED1" w14:paraId="026DC563" w14:textId="77777777" w:rsidTr="00D41990">
        <w:trPr>
          <w:trHeight w:val="318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9C8" w14:textId="77777777" w:rsidR="00820ED1" w:rsidRDefault="00820ED1" w:rsidP="00652F8D">
            <w:r w:rsidRPr="008A260D">
              <w:t>Details:</w:t>
            </w:r>
            <w:r>
              <w:t xml:space="preserve"> </w:t>
            </w:r>
          </w:p>
          <w:p w14:paraId="2F7B8E96" w14:textId="77777777" w:rsidR="001250A3" w:rsidRDefault="001250A3" w:rsidP="00652F8D">
            <w:pPr>
              <w:rPr>
                <w:b/>
                <w:bCs/>
              </w:rPr>
            </w:pPr>
          </w:p>
          <w:p w14:paraId="6533D498" w14:textId="67C3C664" w:rsidR="00CA2BFC" w:rsidRDefault="00CA2BFC" w:rsidP="00652F8D">
            <w:pPr>
              <w:rPr>
                <w:b/>
                <w:bCs/>
              </w:rPr>
            </w:pPr>
          </w:p>
          <w:p w14:paraId="5C9ECDAE" w14:textId="42D43183" w:rsidR="00CA2BFC" w:rsidRDefault="00CA2BFC" w:rsidP="00652F8D">
            <w:pPr>
              <w:rPr>
                <w:b/>
                <w:bCs/>
              </w:rPr>
            </w:pPr>
          </w:p>
          <w:p w14:paraId="617C4A27" w14:textId="77777777" w:rsidR="00CA2BFC" w:rsidRDefault="00CA2BFC" w:rsidP="00652F8D">
            <w:pPr>
              <w:rPr>
                <w:b/>
                <w:bCs/>
              </w:rPr>
            </w:pPr>
          </w:p>
          <w:p w14:paraId="0F7479B5" w14:textId="3D1292B8" w:rsidR="001250A3" w:rsidRDefault="001250A3" w:rsidP="00652F8D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4" w:tblpY="178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A8465C" w14:paraId="1512F6A3" w14:textId="77777777" w:rsidTr="00C76875">
        <w:trPr>
          <w:trHeight w:val="1160"/>
        </w:trPr>
        <w:tc>
          <w:tcPr>
            <w:tcW w:w="10915" w:type="dxa"/>
          </w:tcPr>
          <w:p w14:paraId="5AD3D3BB" w14:textId="17E7FD56" w:rsidR="005B2B3E" w:rsidRDefault="005B2B3E" w:rsidP="00B74BA6"/>
          <w:p w14:paraId="34D2A367" w14:textId="77777777" w:rsidR="00D41990" w:rsidRDefault="00F91CEE" w:rsidP="00D419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0A207A4F" w14:textId="06C2191A" w:rsidR="00D41990" w:rsidRPr="00D132C0" w:rsidRDefault="00D41990" w:rsidP="00D41990">
            <w:pPr>
              <w:rPr>
                <w:rStyle w:val="Hyperlink"/>
                <w:b/>
                <w:bCs/>
                <w:u w:val="none"/>
              </w:rPr>
            </w:pPr>
            <w:r w:rsidRPr="00D132C0">
              <w:rPr>
                <w:rStyle w:val="Hyperlink"/>
                <w:b/>
                <w:bCs/>
                <w:noProof/>
                <w:color w:val="auto"/>
                <w:u w:val="non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9734E63" wp14:editId="37706EE8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260985</wp:posOffset>
                      </wp:positionV>
                      <wp:extent cx="6740525" cy="2530475"/>
                      <wp:effectExtent l="0" t="0" r="22225" b="2222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0525" cy="2530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ED000" w14:textId="77777777" w:rsidR="00D41990" w:rsidRDefault="00D41990" w:rsidP="00D419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734E63" id="_x0000_s1028" type="#_x0000_t202" style="position:absolute;margin-left:.45pt;margin-top:20.55pt;width:530.75pt;height:19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jAEwIAACc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">
                      <v:textbox>
                        <w:txbxContent>
                          <w:p w14:paraId="12FED000" w14:textId="77777777" w:rsidR="00D41990" w:rsidRDefault="00D41990" w:rsidP="00D4199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F91CEE">
              <w:rPr>
                <w:b/>
                <w:bCs/>
              </w:rPr>
              <w:t xml:space="preserve"> </w:t>
            </w:r>
            <w:r w:rsidRPr="00D132C0">
              <w:rPr>
                <w:rStyle w:val="Hyperlink"/>
                <w:b/>
                <w:bCs/>
                <w:color w:val="auto"/>
                <w:u w:val="none"/>
              </w:rPr>
              <w:t xml:space="preserve">What matters to the child? </w:t>
            </w:r>
          </w:p>
          <w:p w14:paraId="2F43C510" w14:textId="079AA051" w:rsidR="00D41990" w:rsidRDefault="00D41990" w:rsidP="00D41990">
            <w:pPr>
              <w:spacing w:after="120"/>
              <w:rPr>
                <w:b/>
                <w:bCs/>
              </w:rPr>
            </w:pPr>
          </w:p>
          <w:p w14:paraId="4F2F90B0" w14:textId="04603C61" w:rsidR="00D41990" w:rsidRDefault="004F3B59" w:rsidP="00D41990">
            <w:pPr>
              <w:spacing w:after="120"/>
              <w:ind w:firstLine="43"/>
              <w:rPr>
                <w:rStyle w:val="Hyperlink"/>
                <w:b/>
                <w:bCs/>
                <w:color w:val="auto"/>
                <w:u w:val="none"/>
              </w:rPr>
            </w:pPr>
            <w:r w:rsidRPr="00D132C0">
              <w:rPr>
                <w:rStyle w:val="Hyperlink"/>
                <w:b/>
                <w:bCs/>
                <w:noProof/>
                <w:color w:val="auto"/>
                <w:u w:val="non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CA45FFB" wp14:editId="6ABFA8D3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265430</wp:posOffset>
                      </wp:positionV>
                      <wp:extent cx="6719570" cy="2487930"/>
                      <wp:effectExtent l="0" t="0" r="24130" b="2667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9570" cy="2487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0F80B" w14:textId="77777777" w:rsidR="00D41990" w:rsidRDefault="00D41990" w:rsidP="00D419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CA45FFB" id="_x0000_s1029" type="#_x0000_t202" style="position:absolute;left:0;text-align:left;margin-left:2.15pt;margin-top:20.9pt;width:529.1pt;height:19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">
                      <v:textbox>
                        <w:txbxContent>
                          <w:p w14:paraId="12B0F80B" w14:textId="77777777" w:rsidR="00D41990" w:rsidRDefault="00D41990" w:rsidP="00D4199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41990" w:rsidRPr="00D132C0">
              <w:rPr>
                <w:rStyle w:val="Hyperlink"/>
                <w:b/>
                <w:bCs/>
                <w:color w:val="auto"/>
                <w:u w:val="none"/>
              </w:rPr>
              <w:t xml:space="preserve">What matters to </w:t>
            </w:r>
            <w:r w:rsidR="002B6DE2" w:rsidRPr="00D132C0">
              <w:rPr>
                <w:rStyle w:val="Hyperlink"/>
                <w:b/>
                <w:bCs/>
                <w:color w:val="auto"/>
                <w:u w:val="none"/>
              </w:rPr>
              <w:t xml:space="preserve">the </w:t>
            </w:r>
            <w:r w:rsidR="002B6DE2">
              <w:rPr>
                <w:b/>
                <w:bCs/>
              </w:rPr>
              <w:t>parent(s)/carer(s)</w:t>
            </w:r>
            <w:r w:rsidR="000C2C82">
              <w:rPr>
                <w:b/>
                <w:bCs/>
              </w:rPr>
              <w:t>/</w:t>
            </w:r>
            <w:r w:rsidR="002B6DE2">
              <w:rPr>
                <w:b/>
                <w:bCs/>
              </w:rPr>
              <w:t>family?</w:t>
            </w:r>
          </w:p>
          <w:p w14:paraId="1E16E101" w14:textId="4EFB86AC" w:rsidR="00D41990" w:rsidRDefault="00D41990" w:rsidP="00D41990">
            <w:pPr>
              <w:spacing w:after="120"/>
              <w:ind w:firstLine="43"/>
              <w:rPr>
                <w:b/>
                <w:bCs/>
              </w:rPr>
            </w:pPr>
          </w:p>
          <w:p w14:paraId="1C8A6C43" w14:textId="4CDD1C46" w:rsidR="00D622FF" w:rsidRPr="004C5AB6" w:rsidRDefault="004C5AB6" w:rsidP="004C5AB6">
            <w:pPr>
              <w:spacing w:after="120"/>
              <w:ind w:firstLine="43"/>
              <w:rPr>
                <w:b/>
                <w:bCs/>
              </w:rPr>
            </w:pPr>
            <w:r w:rsidRPr="00D132C0">
              <w:rPr>
                <w:rStyle w:val="Hyperlink"/>
                <w:b/>
                <w:bCs/>
                <w:noProof/>
                <w:color w:val="auto"/>
                <w:u w:val="non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A10F512" wp14:editId="323572F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239395</wp:posOffset>
                      </wp:positionV>
                      <wp:extent cx="6793865" cy="2030730"/>
                      <wp:effectExtent l="0" t="0" r="26035" b="266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3865" cy="2030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0FA76" w14:textId="77777777" w:rsidR="00F91B7E" w:rsidRDefault="00F91B7E" w:rsidP="00F91B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10F512" id="_x0000_s1030" type="#_x0000_t202" style="position:absolute;left:0;text-align:left;margin-left:-.4pt;margin-top:18.85pt;width:534.95pt;height:15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">
                      <v:textbox>
                        <w:txbxContent>
                          <w:p w14:paraId="3FE0FA76" w14:textId="77777777" w:rsidR="00F91B7E" w:rsidRDefault="00F91B7E" w:rsidP="00F91B7E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2B6DE2">
              <w:rPr>
                <w:b/>
                <w:bCs/>
              </w:rPr>
              <w:t>What is the child/parent(s)/carer(s)/family’s strengths? What is currently working well?</w:t>
            </w:r>
          </w:p>
          <w:p w14:paraId="321D5656" w14:textId="05EAA407" w:rsidR="005D112B" w:rsidRDefault="00F91B7E" w:rsidP="005D11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91CEE">
              <w:rPr>
                <w:b/>
                <w:bCs/>
              </w:rPr>
              <w:t xml:space="preserve">  </w:t>
            </w:r>
          </w:p>
          <w:p w14:paraId="0F52E4C2" w14:textId="77777777" w:rsidR="005D112B" w:rsidRDefault="005D112B" w:rsidP="005D112B">
            <w:pPr>
              <w:rPr>
                <w:b/>
                <w:bCs/>
              </w:rPr>
            </w:pPr>
          </w:p>
          <w:p w14:paraId="01642A12" w14:textId="77777777" w:rsidR="005D112B" w:rsidRDefault="005D112B" w:rsidP="005D112B">
            <w:pPr>
              <w:rPr>
                <w:b/>
                <w:bCs/>
              </w:rPr>
            </w:pPr>
          </w:p>
          <w:p w14:paraId="16F24FD7" w14:textId="77777777" w:rsidR="005D112B" w:rsidRDefault="005D112B" w:rsidP="005D112B">
            <w:pPr>
              <w:rPr>
                <w:b/>
                <w:bCs/>
              </w:rPr>
            </w:pPr>
          </w:p>
          <w:p w14:paraId="7FB2C2BF" w14:textId="77777777" w:rsidR="005D112B" w:rsidRDefault="005D112B" w:rsidP="005D112B">
            <w:pPr>
              <w:rPr>
                <w:b/>
                <w:bCs/>
              </w:rPr>
            </w:pPr>
          </w:p>
          <w:p w14:paraId="7234634A" w14:textId="63521B78" w:rsidR="005D112B" w:rsidRDefault="00F91B7E" w:rsidP="005D11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D112B">
              <w:rPr>
                <w:b/>
                <w:bCs/>
              </w:rPr>
              <w:t>What are the barriers that prevent the child, parent(s)/carer(s) achieving what matters to them?</w:t>
            </w:r>
          </w:p>
          <w:p w14:paraId="2B9857ED" w14:textId="5421933D" w:rsidR="009200EE" w:rsidRPr="009200EE" w:rsidRDefault="009200EE" w:rsidP="005D112B">
            <w:pPr>
              <w:rPr>
                <w:sz w:val="36"/>
                <w:szCs w:val="36"/>
              </w:rPr>
            </w:pPr>
            <w:r w:rsidRPr="009200EE">
              <w:rPr>
                <w:rStyle w:val="Hyperlink"/>
                <w:noProof/>
                <w:color w:val="auto"/>
                <w:u w:val="non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3EA596A" wp14:editId="3D0A9E5E">
                      <wp:simplePos x="0" y="0"/>
                      <wp:positionH relativeFrom="margin">
                        <wp:posOffset>33655</wp:posOffset>
                      </wp:positionH>
                      <wp:positionV relativeFrom="paragraph">
                        <wp:posOffset>280035</wp:posOffset>
                      </wp:positionV>
                      <wp:extent cx="6772910" cy="1626235"/>
                      <wp:effectExtent l="0" t="0" r="27940" b="1206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910" cy="162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79BEA" w14:textId="77777777" w:rsidR="005D112B" w:rsidRDefault="005D112B" w:rsidP="005D11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3EA596A" id="_x0000_s1031" type="#_x0000_t202" style="position:absolute;margin-left:2.65pt;margin-top:22.05pt;width:533.3pt;height:128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">
                      <v:textbox>
                        <w:txbxContent>
                          <w:p w14:paraId="4C679BEA" w14:textId="77777777" w:rsidR="005D112B" w:rsidRDefault="005D112B" w:rsidP="005D112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t xml:space="preserve">  </w:t>
            </w:r>
            <w:r w:rsidRPr="009200EE">
              <w:t>(e.g.</w:t>
            </w:r>
            <w:r>
              <w:t xml:space="preserve"> </w:t>
            </w:r>
            <w:r w:rsidRPr="009200EE">
              <w:t>significant life events, changes, stresses, bereavement, mental health concerns)</w:t>
            </w:r>
          </w:p>
          <w:p w14:paraId="5ED1F582" w14:textId="6F86D0ED" w:rsidR="005D112B" w:rsidRPr="00196981" w:rsidRDefault="005D112B" w:rsidP="005D112B">
            <w:pPr>
              <w:rPr>
                <w:b/>
                <w:bCs/>
                <w:sz w:val="16"/>
                <w:szCs w:val="16"/>
              </w:rPr>
            </w:pPr>
          </w:p>
          <w:p w14:paraId="2902674D" w14:textId="7E523824" w:rsidR="00196981" w:rsidRPr="00CA2DBA" w:rsidRDefault="005D112B" w:rsidP="00CA2DBA">
            <w:pPr>
              <w:rPr>
                <w:b/>
                <w:bCs/>
                <w:sz w:val="36"/>
                <w:szCs w:val="36"/>
              </w:rPr>
            </w:pPr>
            <w:r w:rsidRPr="00D132C0">
              <w:rPr>
                <w:rStyle w:val="Hyperlink"/>
                <w:b/>
                <w:bCs/>
                <w:noProof/>
                <w:color w:val="auto"/>
                <w:u w:val="non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4BA456D" wp14:editId="07293E8D">
                      <wp:simplePos x="0" y="0"/>
                      <wp:positionH relativeFrom="margin">
                        <wp:posOffset>37465</wp:posOffset>
                      </wp:positionH>
                      <wp:positionV relativeFrom="paragraph">
                        <wp:posOffset>301625</wp:posOffset>
                      </wp:positionV>
                      <wp:extent cx="6793865" cy="1562735"/>
                      <wp:effectExtent l="0" t="0" r="26035" b="1841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3865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8E63AC" w14:textId="77777777" w:rsidR="005D112B" w:rsidRDefault="005D112B" w:rsidP="005D11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BA456D" id="_x0000_s1032" type="#_x0000_t202" style="position:absolute;margin-left:2.95pt;margin-top:23.75pt;width:534.95pt;height:12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">
                      <v:textbox>
                        <w:txbxContent>
                          <w:p w14:paraId="3B8E63AC" w14:textId="77777777" w:rsidR="005D112B" w:rsidRDefault="005D112B" w:rsidP="005D112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What are the risks if the child, parent(s)/carer(s) don’t achieve what matters to them?</w:t>
            </w:r>
          </w:p>
          <w:p w14:paraId="0FAFDC59" w14:textId="16828A5A" w:rsidR="009E544D" w:rsidRPr="00A14753" w:rsidRDefault="002B6DE2" w:rsidP="005D112B">
            <w:pPr>
              <w:spacing w:after="120"/>
              <w:ind w:right="-399"/>
              <w:rPr>
                <w:b/>
                <w:bCs/>
              </w:rPr>
            </w:pPr>
            <w:r>
              <w:rPr>
                <w:b/>
                <w:bCs/>
              </w:rPr>
              <w:t>Have the</w:t>
            </w:r>
            <w:r w:rsidR="00F91B7E">
              <w:rPr>
                <w:b/>
                <w:bCs/>
              </w:rPr>
              <w:t xml:space="preserve"> family accessed </w:t>
            </w:r>
            <w:r w:rsidR="000C629C">
              <w:rPr>
                <w:b/>
                <w:bCs/>
              </w:rPr>
              <w:t>any of the following</w:t>
            </w:r>
            <w:r w:rsidR="00F91B7E">
              <w:rPr>
                <w:b/>
                <w:bCs/>
              </w:rPr>
              <w:t xml:space="preserve"> services? </w:t>
            </w:r>
          </w:p>
          <w:tbl>
            <w:tblPr>
              <w:tblStyle w:val="TableGrid"/>
              <w:tblpPr w:leftFromText="180" w:rightFromText="180" w:vertAnchor="text" w:horzAnchor="margin" w:tblpY="356"/>
              <w:tblOverlap w:val="never"/>
              <w:tblW w:w="10689" w:type="dxa"/>
              <w:tblLayout w:type="fixed"/>
              <w:tblLook w:val="04A0" w:firstRow="1" w:lastRow="0" w:firstColumn="1" w:lastColumn="0" w:noHBand="0" w:noVBand="1"/>
            </w:tblPr>
            <w:tblGrid>
              <w:gridCol w:w="3563"/>
              <w:gridCol w:w="3563"/>
              <w:gridCol w:w="3563"/>
            </w:tblGrid>
            <w:tr w:rsidR="005D112B" w14:paraId="054EF43D" w14:textId="77777777" w:rsidTr="005D112B">
              <w:tc>
                <w:tcPr>
                  <w:tcW w:w="3563" w:type="dxa"/>
                </w:tcPr>
                <w:p w14:paraId="3B3E9886" w14:textId="77777777" w:rsidR="005D112B" w:rsidRPr="004C5AB6" w:rsidRDefault="005D112B" w:rsidP="005D112B">
                  <w:pPr>
                    <w:rPr>
                      <w:b/>
                      <w:bCs/>
                    </w:rPr>
                  </w:pPr>
                  <w:r w:rsidRPr="004C5AB6">
                    <w:rPr>
                      <w:b/>
                      <w:bCs/>
                    </w:rPr>
                    <w:t>Courses</w:t>
                  </w:r>
                </w:p>
              </w:tc>
              <w:tc>
                <w:tcPr>
                  <w:tcW w:w="3563" w:type="dxa"/>
                </w:tcPr>
                <w:p w14:paraId="6B6E253E" w14:textId="77777777" w:rsidR="005D112B" w:rsidRPr="004C5AB6" w:rsidRDefault="005D112B" w:rsidP="005D112B">
                  <w:pPr>
                    <w:rPr>
                      <w:b/>
                      <w:bCs/>
                    </w:rPr>
                  </w:pPr>
                  <w:r w:rsidRPr="004C5AB6">
                    <w:rPr>
                      <w:b/>
                      <w:bCs/>
                    </w:rPr>
                    <w:t>Voluntary Services</w:t>
                  </w:r>
                </w:p>
              </w:tc>
              <w:tc>
                <w:tcPr>
                  <w:tcW w:w="3563" w:type="dxa"/>
                </w:tcPr>
                <w:p w14:paraId="7B97B02F" w14:textId="77777777" w:rsidR="005D112B" w:rsidRPr="004C5AB6" w:rsidRDefault="005D112B" w:rsidP="005D112B">
                  <w:pPr>
                    <w:rPr>
                      <w:b/>
                      <w:bCs/>
                    </w:rPr>
                  </w:pPr>
                  <w:r w:rsidRPr="004C5AB6">
                    <w:rPr>
                      <w:b/>
                      <w:bCs/>
                    </w:rPr>
                    <w:t>Early Help Services</w:t>
                  </w:r>
                </w:p>
              </w:tc>
            </w:tr>
            <w:tr w:rsidR="005D112B" w14:paraId="05615151" w14:textId="77777777" w:rsidTr="005D112B">
              <w:tc>
                <w:tcPr>
                  <w:tcW w:w="3563" w:type="dxa"/>
                </w:tcPr>
                <w:p w14:paraId="40FC70B2" w14:textId="4249C23B" w:rsidR="005D112B" w:rsidRDefault="006649A8" w:rsidP="001924F1">
                  <w:sdt>
                    <w:sdtPr>
                      <w:id w:val="2051717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Solihull Online</w:t>
                  </w:r>
                </w:p>
                <w:p w14:paraId="2F7C40C5" w14:textId="77777777" w:rsidR="005D112B" w:rsidRDefault="006649A8" w:rsidP="001924F1">
                  <w:sdt>
                    <w:sdtPr>
                      <w:id w:val="846444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 w:rsidRPr="00A1475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Solihull Face to Face</w:t>
                  </w:r>
                </w:p>
                <w:p w14:paraId="4CCD92D1" w14:textId="77777777" w:rsidR="005D112B" w:rsidRDefault="006649A8" w:rsidP="001924F1">
                  <w:sdt>
                    <w:sdtPr>
                      <w:id w:val="603622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 w:rsidRPr="00A1475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Incredible Years</w:t>
                  </w:r>
                </w:p>
                <w:p w14:paraId="0586402F" w14:textId="77777777" w:rsidR="005D112B" w:rsidRDefault="006649A8" w:rsidP="001924F1">
                  <w:sdt>
                    <w:sdtPr>
                      <w:id w:val="-1098631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 w:rsidRPr="00A1475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Nurturing Programme</w:t>
                  </w:r>
                </w:p>
                <w:p w14:paraId="0A58FFE7" w14:textId="77777777" w:rsidR="005D112B" w:rsidRDefault="006649A8" w:rsidP="001924F1">
                  <w:sdt>
                    <w:sdtPr>
                      <w:id w:val="-95147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Living with teenagers</w:t>
                  </w:r>
                </w:p>
                <w:p w14:paraId="01822C60" w14:textId="617D961E" w:rsidR="009200EE" w:rsidRDefault="006649A8" w:rsidP="001924F1">
                  <w:sdt>
                    <w:sdtPr>
                      <w:id w:val="144265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69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200EE">
                    <w:t xml:space="preserve"> Talking Teens</w:t>
                  </w:r>
                </w:p>
                <w:p w14:paraId="6F3AC6F8" w14:textId="435122F4" w:rsidR="009200EE" w:rsidRDefault="006649A8" w:rsidP="001924F1">
                  <w:sdt>
                    <w:sdtPr>
                      <w:id w:val="-94122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69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200EE">
                    <w:t xml:space="preserve"> NVR – </w:t>
                  </w:r>
                  <w:r w:rsidR="00196981">
                    <w:t>Non Violence</w:t>
                  </w:r>
                  <w:r w:rsidR="009200EE">
                    <w:t xml:space="preserve"> </w:t>
                  </w:r>
                  <w:r w:rsidR="00196981">
                    <w:t>R</w:t>
                  </w:r>
                  <w:r w:rsidR="009200EE">
                    <w:t>esistance</w:t>
                  </w:r>
                </w:p>
                <w:p w14:paraId="0705E23F" w14:textId="5204054D" w:rsidR="009200EE" w:rsidRDefault="006649A8" w:rsidP="001924F1">
                  <w:sdt>
                    <w:sdtPr>
                      <w:id w:val="260728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69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96981">
                    <w:t xml:space="preserve"> Cygnet</w:t>
                  </w:r>
                </w:p>
                <w:p w14:paraId="72685FA9" w14:textId="5CAF08F8" w:rsidR="00196981" w:rsidRDefault="006649A8" w:rsidP="001924F1">
                  <w:sdt>
                    <w:sdtPr>
                      <w:id w:val="1381356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69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96981">
                    <w:t xml:space="preserve"> Early Bird</w:t>
                  </w:r>
                </w:p>
                <w:p w14:paraId="135DF692" w14:textId="66C46FF0" w:rsidR="005D112B" w:rsidRDefault="006649A8" w:rsidP="001924F1">
                  <w:sdt>
                    <w:sdtPr>
                      <w:id w:val="-2069795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69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Other</w:t>
                  </w:r>
                </w:p>
              </w:tc>
              <w:tc>
                <w:tcPr>
                  <w:tcW w:w="3563" w:type="dxa"/>
                </w:tcPr>
                <w:p w14:paraId="16C8F49E" w14:textId="77777777" w:rsidR="005D112B" w:rsidRDefault="006649A8" w:rsidP="001924F1">
                  <w:sdt>
                    <w:sdtPr>
                      <w:id w:val="822244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Integrated Autism Service</w:t>
                  </w:r>
                </w:p>
                <w:p w14:paraId="365D0001" w14:textId="77777777" w:rsidR="005D112B" w:rsidRDefault="006649A8" w:rsidP="001924F1">
                  <w:sdt>
                    <w:sdtPr>
                      <w:id w:val="-893590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STAND NW</w:t>
                  </w:r>
                </w:p>
                <w:p w14:paraId="28D5FF74" w14:textId="77777777" w:rsidR="005D112B" w:rsidRDefault="006649A8" w:rsidP="001924F1">
                  <w:sdt>
                    <w:sdtPr>
                      <w:id w:val="-1323348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Barnardo’s </w:t>
                  </w:r>
                </w:p>
                <w:p w14:paraId="34B5DDDB" w14:textId="278D2403" w:rsidR="005D112B" w:rsidRDefault="006649A8" w:rsidP="001924F1">
                  <w:sdt>
                    <w:sdtPr>
                      <w:id w:val="-1256985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</w:t>
                  </w:r>
                  <w:r w:rsidR="009200EE">
                    <w:t>WCD</w:t>
                  </w:r>
                  <w:r w:rsidR="005D112B">
                    <w:t xml:space="preserve"> Young Carers</w:t>
                  </w:r>
                </w:p>
                <w:p w14:paraId="62701B79" w14:textId="5043CD8E" w:rsidR="00196981" w:rsidRDefault="006649A8" w:rsidP="001924F1">
                  <w:sdt>
                    <w:sdtPr>
                      <w:id w:val="1803576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698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96981">
                    <w:t>NEWCIS</w:t>
                  </w:r>
                </w:p>
                <w:p w14:paraId="400CF6CC" w14:textId="77777777" w:rsidR="005D112B" w:rsidRDefault="006649A8" w:rsidP="001924F1">
                  <w:sdt>
                    <w:sdtPr>
                      <w:id w:val="-1587686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Other</w:t>
                  </w:r>
                </w:p>
              </w:tc>
              <w:tc>
                <w:tcPr>
                  <w:tcW w:w="3563" w:type="dxa"/>
                </w:tcPr>
                <w:p w14:paraId="4C64BA96" w14:textId="77777777" w:rsidR="005D112B" w:rsidRDefault="006649A8" w:rsidP="001924F1">
                  <w:sdt>
                    <w:sdtPr>
                      <w:id w:val="-1508286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Conwy Family Centres</w:t>
                  </w:r>
                </w:p>
                <w:p w14:paraId="4F56FB76" w14:textId="77777777" w:rsidR="005D112B" w:rsidRDefault="006649A8" w:rsidP="001924F1">
                  <w:sdt>
                    <w:sdtPr>
                      <w:id w:val="1661733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Flying Start</w:t>
                  </w:r>
                </w:p>
                <w:p w14:paraId="56F9B814" w14:textId="77777777" w:rsidR="005D112B" w:rsidRDefault="006649A8" w:rsidP="001924F1">
                  <w:sdt>
                    <w:sdtPr>
                      <w:id w:val="121646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Families First</w:t>
                  </w:r>
                </w:p>
                <w:p w14:paraId="4517CBC7" w14:textId="77777777" w:rsidR="005D112B" w:rsidRDefault="006649A8" w:rsidP="001924F1">
                  <w:sdt>
                    <w:sdtPr>
                      <w:id w:val="-2068793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Team around the family (TAF)</w:t>
                  </w:r>
                </w:p>
                <w:p w14:paraId="3CF17C71" w14:textId="77777777" w:rsidR="005D112B" w:rsidRDefault="006649A8" w:rsidP="001924F1">
                  <w:sdt>
                    <w:sdtPr>
                      <w:id w:val="821935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Family Link Workers </w:t>
                  </w:r>
                </w:p>
                <w:p w14:paraId="173FCB27" w14:textId="77777777" w:rsidR="005D112B" w:rsidRDefault="006649A8" w:rsidP="001924F1">
                  <w:sdt>
                    <w:sdtPr>
                      <w:id w:val="-1670712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112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D112B">
                    <w:t xml:space="preserve"> Other</w:t>
                  </w:r>
                </w:p>
              </w:tc>
            </w:tr>
            <w:tr w:rsidR="00196981" w14:paraId="0559F069" w14:textId="77777777" w:rsidTr="002262A8">
              <w:tc>
                <w:tcPr>
                  <w:tcW w:w="10689" w:type="dxa"/>
                  <w:gridSpan w:val="3"/>
                </w:tcPr>
                <w:p w14:paraId="23EDB04B" w14:textId="77777777" w:rsidR="00196981" w:rsidRDefault="00196981" w:rsidP="00196981">
                  <w:pPr>
                    <w:spacing w:before="120"/>
                  </w:pPr>
                  <w:r>
                    <w:rPr>
                      <w:b/>
                      <w:bCs/>
                    </w:rPr>
                    <w:t xml:space="preserve">What worked well? What didn’t work well? </w:t>
                  </w:r>
                </w:p>
                <w:p w14:paraId="3275660D" w14:textId="77777777" w:rsidR="00196981" w:rsidRDefault="00196981" w:rsidP="00196981"/>
                <w:p w14:paraId="05991FBF" w14:textId="77777777" w:rsidR="00196981" w:rsidRDefault="00196981" w:rsidP="00196981"/>
                <w:p w14:paraId="2FF7343F" w14:textId="77777777" w:rsidR="00196981" w:rsidRDefault="00196981" w:rsidP="00196981"/>
                <w:p w14:paraId="38885DEE" w14:textId="77777777" w:rsidR="00196981" w:rsidRDefault="00196981" w:rsidP="00196981"/>
                <w:p w14:paraId="681B9617" w14:textId="77777777" w:rsidR="00196981" w:rsidRDefault="00196981" w:rsidP="00196981"/>
              </w:tc>
            </w:tr>
          </w:tbl>
          <w:p w14:paraId="3259CA64" w14:textId="05C91EF1" w:rsidR="00F91CEE" w:rsidRDefault="00F91CEE" w:rsidP="00F91CEE">
            <w:pPr>
              <w:rPr>
                <w:b/>
                <w:bCs/>
                <w:sz w:val="36"/>
                <w:szCs w:val="36"/>
              </w:rPr>
            </w:pPr>
          </w:p>
          <w:p w14:paraId="375F32F8" w14:textId="77777777" w:rsidR="005D112B" w:rsidRDefault="005D112B" w:rsidP="00B74BA6"/>
          <w:p w14:paraId="339775D7" w14:textId="77777777" w:rsidR="00196981" w:rsidRDefault="00196981" w:rsidP="00B74BA6">
            <w:pPr>
              <w:rPr>
                <w:b/>
                <w:bCs/>
              </w:rPr>
            </w:pPr>
          </w:p>
          <w:p w14:paraId="11EB907E" w14:textId="6BFEA43B" w:rsidR="00A8465C" w:rsidRPr="00D622FF" w:rsidRDefault="00196981" w:rsidP="00B74BA6">
            <w:pPr>
              <w:rPr>
                <w:b/>
                <w:bCs/>
              </w:rPr>
            </w:pPr>
            <w:r w:rsidRPr="0019698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3FF8172" wp14:editId="288945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427990</wp:posOffset>
                      </wp:positionV>
                      <wp:extent cx="6908800" cy="7899400"/>
                      <wp:effectExtent l="0" t="0" r="25400" b="2540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789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F86C2" w14:textId="41775872" w:rsidR="00196981" w:rsidRDefault="00196981" w:rsidP="001969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622FF">
                                    <w:rPr>
                                      <w:b/>
                                      <w:bCs/>
                                    </w:rPr>
                                    <w:t>Details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17C1917A" w14:textId="77777777" w:rsidR="00196981" w:rsidRDefault="00196981" w:rsidP="001969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7F6B65B" w14:textId="77777777" w:rsidR="00196981" w:rsidRDefault="00196981" w:rsidP="00196981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ind w:left="327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544D">
                                    <w:rPr>
                                      <w:b/>
                                      <w:bCs/>
                                    </w:rPr>
                                    <w:t>Challenging behaviour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4EBEB45F" w14:textId="77777777" w:rsidR="00196981" w:rsidRDefault="00196981" w:rsidP="00196981">
                                  <w:pPr>
                                    <w:pStyle w:val="ListParagraph"/>
                                    <w:ind w:left="327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51A8F56" w14:textId="77777777" w:rsidR="00196981" w:rsidRPr="009E544D" w:rsidRDefault="00196981" w:rsidP="00196981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544D">
                                    <w:rPr>
                                      <w:b/>
                                      <w:bCs/>
                                    </w:rPr>
                                    <w:t xml:space="preserve">Physical aggression – </w:t>
                                  </w:r>
                                </w:p>
                                <w:p w14:paraId="66F97C27" w14:textId="77777777" w:rsidR="00196981" w:rsidRPr="009E544D" w:rsidRDefault="00196981" w:rsidP="001969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C1CE0ED" w14:textId="77777777" w:rsidR="00196981" w:rsidRPr="009E544D" w:rsidRDefault="00196981" w:rsidP="00196981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544D">
                                    <w:rPr>
                                      <w:b/>
                                      <w:bCs/>
                                    </w:rPr>
                                    <w:t xml:space="preserve">Verbal aggression – </w:t>
                                  </w:r>
                                </w:p>
                                <w:p w14:paraId="4AEDA822" w14:textId="77777777" w:rsidR="00196981" w:rsidRPr="009E544D" w:rsidRDefault="00196981" w:rsidP="001969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A57F77F" w14:textId="77777777" w:rsidR="00196981" w:rsidRPr="009E544D" w:rsidRDefault="00196981" w:rsidP="00196981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544D">
                                    <w:rPr>
                                      <w:b/>
                                      <w:bCs/>
                                    </w:rPr>
                                    <w:t xml:space="preserve">Self-injurious behaviour – </w:t>
                                  </w:r>
                                </w:p>
                                <w:p w14:paraId="3BBE8021" w14:textId="77777777" w:rsidR="00196981" w:rsidRPr="009E544D" w:rsidRDefault="00196981" w:rsidP="001969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6464649" w14:textId="77777777" w:rsidR="00196981" w:rsidRPr="009E544D" w:rsidRDefault="00196981" w:rsidP="00196981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544D">
                                    <w:rPr>
                                      <w:b/>
                                      <w:bCs/>
                                    </w:rPr>
                                    <w:t xml:space="preserve">Disruptive behaviour – </w:t>
                                  </w:r>
                                </w:p>
                                <w:p w14:paraId="21031F43" w14:textId="77777777" w:rsidR="00196981" w:rsidRPr="009E544D" w:rsidRDefault="00196981" w:rsidP="001969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FD2FE6C" w14:textId="77777777" w:rsidR="00196981" w:rsidRPr="009E544D" w:rsidRDefault="00196981" w:rsidP="00196981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544D">
                                    <w:rPr>
                                      <w:b/>
                                      <w:bCs/>
                                    </w:rPr>
                                    <w:t xml:space="preserve">Sexually inappropriate behaviour – </w:t>
                                  </w:r>
                                </w:p>
                                <w:p w14:paraId="2C7727BD" w14:textId="77777777" w:rsidR="00196981" w:rsidRPr="009E544D" w:rsidRDefault="00196981" w:rsidP="0019698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23C4178" w14:textId="77777777" w:rsidR="00196981" w:rsidRDefault="00196981" w:rsidP="00196981">
                                  <w:pPr>
                                    <w:pStyle w:val="ListParagraph"/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9E544D">
                                    <w:rPr>
                                      <w:b/>
                                      <w:bCs/>
                                    </w:rPr>
                                    <w:t xml:space="preserve">Property destruction – </w:t>
                                  </w:r>
                                </w:p>
                                <w:p w14:paraId="2420EA86" w14:textId="23EFCC24" w:rsidR="00196981" w:rsidRDefault="001969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3FF8172" id="_x0000_s1033" type="#_x0000_t202" style="position:absolute;margin-left:-5.4pt;margin-top:33.7pt;width:544pt;height:62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">
                      <v:textbox>
                        <w:txbxContent>
                          <w:p w14:paraId="1C5F86C2" w14:textId="41775872" w:rsidR="00196981" w:rsidRDefault="00196981" w:rsidP="001969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22FF">
                              <w:rPr>
                                <w:b/>
                                <w:bCs/>
                              </w:rPr>
                              <w:t>Details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7C1917A" w14:textId="77777777" w:rsidR="00196981" w:rsidRDefault="00196981" w:rsidP="0019698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F6B65B" w14:textId="77777777" w:rsidR="00196981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327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>Challenging behaviour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EBEB45F" w14:textId="77777777" w:rsidR="00196981" w:rsidRDefault="00196981" w:rsidP="00196981">
                            <w:pPr>
                              <w:pStyle w:val="ListParagraph"/>
                              <w:ind w:left="327"/>
                              <w:rPr>
                                <w:b/>
                                <w:bCs/>
                              </w:rPr>
                            </w:pPr>
                          </w:p>
                          <w:p w14:paraId="051A8F56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Physical aggression – </w:t>
                            </w:r>
                          </w:p>
                          <w:p w14:paraId="66F97C27" w14:textId="77777777" w:rsidR="00196981" w:rsidRPr="009E544D" w:rsidRDefault="00196981" w:rsidP="0019698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1CE0ED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Verbal aggression – </w:t>
                            </w:r>
                          </w:p>
                          <w:p w14:paraId="4AEDA822" w14:textId="77777777" w:rsidR="00196981" w:rsidRPr="009E544D" w:rsidRDefault="00196981" w:rsidP="0019698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A57F77F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Self-injurious behaviour – </w:t>
                            </w:r>
                          </w:p>
                          <w:p w14:paraId="3BBE8021" w14:textId="77777777" w:rsidR="00196981" w:rsidRPr="009E544D" w:rsidRDefault="00196981" w:rsidP="0019698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464649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Disruptive behaviour – </w:t>
                            </w:r>
                          </w:p>
                          <w:p w14:paraId="21031F43" w14:textId="77777777" w:rsidR="00196981" w:rsidRPr="009E544D" w:rsidRDefault="00196981" w:rsidP="0019698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D2FE6C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Sexually inappropriate behaviour – </w:t>
                            </w:r>
                          </w:p>
                          <w:p w14:paraId="2C7727BD" w14:textId="77777777" w:rsidR="00196981" w:rsidRPr="009E544D" w:rsidRDefault="00196981" w:rsidP="0019698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3C4178" w14:textId="77777777" w:rsidR="00196981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Property destruction – </w:t>
                            </w:r>
                          </w:p>
                          <w:p w14:paraId="2420EA86" w14:textId="23EFCC24" w:rsidR="00196981" w:rsidRDefault="001969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465C" w:rsidRPr="00D622FF">
              <w:rPr>
                <w:b/>
                <w:bCs/>
              </w:rPr>
              <w:t xml:space="preserve">What </w:t>
            </w:r>
            <w:r>
              <w:rPr>
                <w:b/>
                <w:bCs/>
              </w:rPr>
              <w:t xml:space="preserve">are your main concerns around the challenging behaviour? </w:t>
            </w:r>
          </w:p>
        </w:tc>
      </w:tr>
    </w:tbl>
    <w:p w14:paraId="41923FD7" w14:textId="20C38376" w:rsidR="00820ED1" w:rsidRDefault="00820ED1">
      <w:pPr>
        <w:rPr>
          <w:b/>
          <w:bCs/>
        </w:rPr>
      </w:pPr>
    </w:p>
    <w:p w14:paraId="230777FB" w14:textId="4402E291" w:rsidR="002B6DE2" w:rsidRPr="009200EE" w:rsidRDefault="002B6DE2" w:rsidP="009200EE">
      <w:pPr>
        <w:rPr>
          <w:b/>
          <w:bCs/>
        </w:rPr>
      </w:pPr>
    </w:p>
    <w:p w14:paraId="7092A6A2" w14:textId="1E00789B" w:rsidR="002B6DE2" w:rsidRPr="009E544D" w:rsidRDefault="002B6DE2" w:rsidP="002B6DE2">
      <w:pPr>
        <w:ind w:left="468" w:hanging="425"/>
        <w:rPr>
          <w:b/>
          <w:bCs/>
        </w:rPr>
      </w:pPr>
    </w:p>
    <w:p w14:paraId="3CD356E6" w14:textId="3185FF53" w:rsidR="00D622FF" w:rsidRDefault="00196981">
      <w:pPr>
        <w:rPr>
          <w:b/>
          <w:bCs/>
          <w:sz w:val="36"/>
          <w:szCs w:val="36"/>
        </w:rPr>
      </w:pPr>
      <w:r w:rsidRPr="00196981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BA70A6" wp14:editId="5D726A45">
                <wp:simplePos x="0" y="0"/>
                <wp:positionH relativeFrom="margin">
                  <wp:posOffset>-203200</wp:posOffset>
                </wp:positionH>
                <wp:positionV relativeFrom="paragraph">
                  <wp:posOffset>469900</wp:posOffset>
                </wp:positionV>
                <wp:extent cx="7010400" cy="7924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9777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Sleep pattern – </w:t>
                            </w:r>
                          </w:p>
                          <w:p w14:paraId="3270947C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23FD3463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Eating Pattern – </w:t>
                            </w:r>
                          </w:p>
                          <w:p w14:paraId="43CF7D8D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0A105DEC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Relationships – </w:t>
                            </w:r>
                          </w:p>
                          <w:p w14:paraId="30EFD617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7BF50266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Peer relationships – </w:t>
                            </w:r>
                          </w:p>
                          <w:p w14:paraId="0169FF4A" w14:textId="77777777" w:rsidR="00196981" w:rsidRPr="009E544D" w:rsidRDefault="00196981" w:rsidP="00196981">
                            <w:pPr>
                              <w:pStyle w:val="ListParagraph"/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5A7373A7" w14:textId="77777777" w:rsidR="00196981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Sensory concerns – </w:t>
                            </w:r>
                          </w:p>
                          <w:p w14:paraId="1A28A93C" w14:textId="77777777" w:rsidR="00196981" w:rsidRPr="009E544D" w:rsidRDefault="00196981" w:rsidP="00196981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24F12064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Stereotypic/Repetitive behaviour – </w:t>
                            </w:r>
                          </w:p>
                          <w:p w14:paraId="51745BA4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77EC8F12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Motivation – </w:t>
                            </w:r>
                          </w:p>
                          <w:p w14:paraId="4939A657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43AF3ABC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School attendance – </w:t>
                            </w:r>
                          </w:p>
                          <w:p w14:paraId="346D240D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5A0CD3D3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Substance misuse – </w:t>
                            </w:r>
                          </w:p>
                          <w:p w14:paraId="39271BF8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2C68DC86" w14:textId="77777777" w:rsidR="00196981" w:rsidRPr="009E544D" w:rsidRDefault="00196981" w:rsidP="0019698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  <w:r w:rsidRPr="009E544D">
                              <w:rPr>
                                <w:b/>
                                <w:bCs/>
                              </w:rPr>
                              <w:t xml:space="preserve">Self-harm – </w:t>
                            </w:r>
                          </w:p>
                          <w:p w14:paraId="4DE0DBF1" w14:textId="77777777" w:rsidR="00196981" w:rsidRPr="009E544D" w:rsidRDefault="00196981" w:rsidP="00196981">
                            <w:pPr>
                              <w:ind w:left="468" w:hanging="425"/>
                              <w:rPr>
                                <w:b/>
                                <w:bCs/>
                              </w:rPr>
                            </w:pPr>
                          </w:p>
                          <w:p w14:paraId="3A683C30" w14:textId="15C4B073" w:rsidR="00196981" w:rsidRDefault="00196981" w:rsidP="00196981">
                            <w:r w:rsidRPr="009E544D">
                              <w:rPr>
                                <w:b/>
                                <w:bCs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BA70A6" id="_x0000_s1034" type="#_x0000_t202" style="position:absolute;margin-left:-16pt;margin-top:37pt;width:552pt;height:6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">
                <v:textbox>
                  <w:txbxContent>
                    <w:p w14:paraId="76659777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Sleep pattern – </w:t>
                      </w:r>
                    </w:p>
                    <w:p w14:paraId="3270947C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23FD3463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Eating Pattern – </w:t>
                      </w:r>
                    </w:p>
                    <w:p w14:paraId="43CF7D8D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0A105DEC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Relationships – </w:t>
                      </w:r>
                    </w:p>
                    <w:p w14:paraId="30EFD617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7BF50266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Peer relationships – </w:t>
                      </w:r>
                    </w:p>
                    <w:p w14:paraId="0169FF4A" w14:textId="77777777" w:rsidR="00196981" w:rsidRPr="009E544D" w:rsidRDefault="00196981" w:rsidP="00196981">
                      <w:pPr>
                        <w:pStyle w:val="ListParagraph"/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5A7373A7" w14:textId="77777777" w:rsidR="00196981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Sensory concerns – </w:t>
                      </w:r>
                    </w:p>
                    <w:p w14:paraId="1A28A93C" w14:textId="77777777" w:rsidR="00196981" w:rsidRPr="009E544D" w:rsidRDefault="00196981" w:rsidP="00196981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24F12064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Stereotypic/Repetitive behaviour – </w:t>
                      </w:r>
                    </w:p>
                    <w:p w14:paraId="51745BA4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77EC8F12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Motivation – </w:t>
                      </w:r>
                    </w:p>
                    <w:p w14:paraId="4939A657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43AF3ABC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School attendance – </w:t>
                      </w:r>
                    </w:p>
                    <w:p w14:paraId="346D240D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5A0CD3D3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Substance misuse – </w:t>
                      </w:r>
                    </w:p>
                    <w:p w14:paraId="39271BF8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2C68DC86" w14:textId="77777777" w:rsidR="00196981" w:rsidRPr="009E544D" w:rsidRDefault="00196981" w:rsidP="0019698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left="468" w:hanging="425"/>
                        <w:rPr>
                          <w:b/>
                          <w:bCs/>
                        </w:rPr>
                      </w:pPr>
                      <w:r w:rsidRPr="009E544D">
                        <w:rPr>
                          <w:b/>
                          <w:bCs/>
                        </w:rPr>
                        <w:t xml:space="preserve">Self-harm – </w:t>
                      </w:r>
                    </w:p>
                    <w:p w14:paraId="4DE0DBF1" w14:textId="77777777" w:rsidR="00196981" w:rsidRPr="009E544D" w:rsidRDefault="00196981" w:rsidP="00196981">
                      <w:pPr>
                        <w:ind w:left="468" w:hanging="425"/>
                        <w:rPr>
                          <w:b/>
                          <w:bCs/>
                        </w:rPr>
                      </w:pPr>
                    </w:p>
                    <w:p w14:paraId="3A683C30" w14:textId="15C4B073" w:rsidR="00196981" w:rsidRDefault="00196981" w:rsidP="00196981">
                      <w:r w:rsidRPr="009E544D">
                        <w:rPr>
                          <w:b/>
                          <w:bCs/>
                        </w:rPr>
                        <w:t xml:space="preserve">Other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06EDBF" w14:textId="2F5D8361" w:rsidR="005D112B" w:rsidRDefault="005D112B">
      <w:pPr>
        <w:rPr>
          <w:b/>
          <w:bCs/>
          <w:sz w:val="36"/>
          <w:szCs w:val="36"/>
        </w:rPr>
      </w:pPr>
    </w:p>
    <w:p w14:paraId="0AC752C0" w14:textId="77777777" w:rsidR="005D112B" w:rsidRDefault="005D112B">
      <w:pPr>
        <w:rPr>
          <w:b/>
          <w:bCs/>
          <w:sz w:val="36"/>
          <w:szCs w:val="36"/>
        </w:rPr>
      </w:pPr>
    </w:p>
    <w:p w14:paraId="6F6D5F7D" w14:textId="77777777" w:rsidR="005D112B" w:rsidRDefault="005D112B">
      <w:pPr>
        <w:rPr>
          <w:b/>
          <w:bCs/>
          <w:sz w:val="36"/>
          <w:szCs w:val="36"/>
        </w:rPr>
      </w:pPr>
    </w:p>
    <w:p w14:paraId="43BB74E5" w14:textId="77777777" w:rsidR="005D112B" w:rsidRDefault="005D112B">
      <w:pPr>
        <w:rPr>
          <w:b/>
          <w:bCs/>
          <w:sz w:val="36"/>
          <w:szCs w:val="36"/>
        </w:rPr>
      </w:pPr>
    </w:p>
    <w:p w14:paraId="4C0F01F3" w14:textId="41D39EEC" w:rsidR="00CA0CB7" w:rsidRDefault="00CA0CB7" w:rsidP="00D132C0">
      <w:pPr>
        <w:jc w:val="center"/>
      </w:pPr>
      <w:r>
        <w:t>LEASE COMPLETE</w:t>
      </w:r>
    </w:p>
    <w:p w14:paraId="39F1BFE9" w14:textId="77777777" w:rsidR="00CA2BFC" w:rsidRDefault="00CA2BFC" w:rsidP="00CA0CB7">
      <w:pPr>
        <w:jc w:val="center"/>
      </w:pPr>
    </w:p>
    <w:p w14:paraId="5555BA21" w14:textId="3929FEA9" w:rsidR="00CA0CB7" w:rsidRPr="00E80ECC" w:rsidRDefault="00CA0CB7" w:rsidP="00CA0CB7">
      <w:pPr>
        <w:jc w:val="center"/>
        <w:rPr>
          <w:rFonts w:ascii="Arial" w:hAnsi="Arial" w:cs="Arial"/>
          <w:b/>
          <w:u w:val="single"/>
        </w:rPr>
      </w:pPr>
      <w:r w:rsidRPr="00E80ECC">
        <w:rPr>
          <w:rFonts w:ascii="Arial" w:hAnsi="Arial" w:cs="Arial"/>
          <w:b/>
          <w:u w:val="single"/>
        </w:rPr>
        <w:t>Children and Young People’s CPG</w:t>
      </w:r>
    </w:p>
    <w:p w14:paraId="54D277E7" w14:textId="52A8F522" w:rsidR="00CA0CB7" w:rsidRDefault="00CA0CB7" w:rsidP="00CA0CB7">
      <w:pPr>
        <w:jc w:val="center"/>
        <w:rPr>
          <w:rFonts w:ascii="Arial" w:hAnsi="Arial" w:cs="Arial"/>
          <w:b/>
          <w:u w:val="single"/>
        </w:rPr>
      </w:pPr>
      <w:r w:rsidRPr="00E80ECC">
        <w:rPr>
          <w:rFonts w:ascii="Arial" w:hAnsi="Arial" w:cs="Arial"/>
          <w:b/>
          <w:u w:val="single"/>
        </w:rPr>
        <w:t>Lone Worker Checklist</w:t>
      </w:r>
    </w:p>
    <w:p w14:paraId="36D0F54A" w14:textId="77777777" w:rsidR="006C07A5" w:rsidRPr="00E80ECC" w:rsidRDefault="006C07A5" w:rsidP="00CA0CB7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0CB7" w:rsidRPr="00E80ECC" w14:paraId="4B29AE47" w14:textId="77777777" w:rsidTr="006C07A5">
        <w:tc>
          <w:tcPr>
            <w:tcW w:w="9242" w:type="dxa"/>
            <w:gridSpan w:val="3"/>
            <w:shd w:val="clear" w:color="auto" w:fill="D9D9D9"/>
          </w:tcPr>
          <w:p w14:paraId="294EB2AF" w14:textId="1F5D1C74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6A4528BF" w14:textId="77777777" w:rsidTr="006C07A5">
        <w:tc>
          <w:tcPr>
            <w:tcW w:w="9242" w:type="dxa"/>
            <w:gridSpan w:val="3"/>
            <w:shd w:val="clear" w:color="auto" w:fill="D9D9D9"/>
          </w:tcPr>
          <w:p w14:paraId="75DE3FDE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 xml:space="preserve">Section A – Risk identified prior to home visit </w:t>
            </w:r>
          </w:p>
        </w:tc>
      </w:tr>
      <w:tr w:rsidR="00CA0CB7" w:rsidRPr="00E80ECC" w14:paraId="60EEB61F" w14:textId="77777777" w:rsidTr="006C07A5">
        <w:tc>
          <w:tcPr>
            <w:tcW w:w="3080" w:type="dxa"/>
            <w:shd w:val="clear" w:color="auto" w:fill="D9D9D9"/>
          </w:tcPr>
          <w:p w14:paraId="7A392663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>Hazard/Risk Factor</w:t>
            </w:r>
          </w:p>
        </w:tc>
        <w:tc>
          <w:tcPr>
            <w:tcW w:w="3081" w:type="dxa"/>
            <w:shd w:val="clear" w:color="auto" w:fill="D9D9D9"/>
          </w:tcPr>
          <w:p w14:paraId="7D829F98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>Comments/Actions</w:t>
            </w:r>
          </w:p>
        </w:tc>
        <w:tc>
          <w:tcPr>
            <w:tcW w:w="3081" w:type="dxa"/>
            <w:shd w:val="clear" w:color="auto" w:fill="D9D9D9"/>
          </w:tcPr>
          <w:p w14:paraId="17317F56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>Date and Signature</w:t>
            </w:r>
          </w:p>
        </w:tc>
      </w:tr>
      <w:tr w:rsidR="00CA0CB7" w:rsidRPr="00E80ECC" w14:paraId="64CA9434" w14:textId="77777777" w:rsidTr="006C07A5">
        <w:tc>
          <w:tcPr>
            <w:tcW w:w="3080" w:type="dxa"/>
          </w:tcPr>
          <w:p w14:paraId="40CD9FB9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Location/isolated area </w:t>
            </w:r>
          </w:p>
        </w:tc>
        <w:tc>
          <w:tcPr>
            <w:tcW w:w="3081" w:type="dxa"/>
          </w:tcPr>
          <w:p w14:paraId="2B755B98" w14:textId="0CDB945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0479276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186DBADA" w14:textId="77777777" w:rsidTr="006C07A5">
        <w:tc>
          <w:tcPr>
            <w:tcW w:w="3080" w:type="dxa"/>
          </w:tcPr>
          <w:p w14:paraId="4AA478D7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Access difficult </w:t>
            </w:r>
          </w:p>
        </w:tc>
        <w:tc>
          <w:tcPr>
            <w:tcW w:w="3081" w:type="dxa"/>
          </w:tcPr>
          <w:p w14:paraId="22BCA3CD" w14:textId="77162963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39E4C531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1068B437" w14:textId="77777777" w:rsidTr="006C07A5">
        <w:tc>
          <w:tcPr>
            <w:tcW w:w="3080" w:type="dxa"/>
          </w:tcPr>
          <w:p w14:paraId="44A5ECB3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Animals </w:t>
            </w:r>
          </w:p>
        </w:tc>
        <w:tc>
          <w:tcPr>
            <w:tcW w:w="3081" w:type="dxa"/>
          </w:tcPr>
          <w:p w14:paraId="2C766F03" w14:textId="453BD750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68D93B7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08933298" w14:textId="77777777" w:rsidTr="006C07A5">
        <w:tc>
          <w:tcPr>
            <w:tcW w:w="3080" w:type="dxa"/>
          </w:tcPr>
          <w:p w14:paraId="1BD66891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>Violence/Domestic violence</w:t>
            </w:r>
          </w:p>
        </w:tc>
        <w:tc>
          <w:tcPr>
            <w:tcW w:w="3081" w:type="dxa"/>
          </w:tcPr>
          <w:p w14:paraId="0B763A34" w14:textId="62F910BA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1A380DB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03018A66" w14:textId="77777777" w:rsidTr="006C07A5">
        <w:tc>
          <w:tcPr>
            <w:tcW w:w="3080" w:type="dxa"/>
          </w:tcPr>
          <w:p w14:paraId="1208AD50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Substance abuse </w:t>
            </w:r>
          </w:p>
        </w:tc>
        <w:tc>
          <w:tcPr>
            <w:tcW w:w="3081" w:type="dxa"/>
          </w:tcPr>
          <w:p w14:paraId="71EDA376" w14:textId="68A81410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44A4D80F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15F5C477" w14:textId="77777777" w:rsidTr="006C07A5">
        <w:tc>
          <w:tcPr>
            <w:tcW w:w="3080" w:type="dxa"/>
          </w:tcPr>
          <w:p w14:paraId="6D272173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Child protection/family issues </w:t>
            </w:r>
          </w:p>
        </w:tc>
        <w:tc>
          <w:tcPr>
            <w:tcW w:w="3081" w:type="dxa"/>
          </w:tcPr>
          <w:p w14:paraId="113B340A" w14:textId="1295E33C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27482665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2E973AD8" w14:textId="77777777" w:rsidTr="006C07A5">
        <w:tc>
          <w:tcPr>
            <w:tcW w:w="3080" w:type="dxa"/>
          </w:tcPr>
          <w:p w14:paraId="107EBF8F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Social services involvement </w:t>
            </w:r>
          </w:p>
        </w:tc>
        <w:tc>
          <w:tcPr>
            <w:tcW w:w="3081" w:type="dxa"/>
          </w:tcPr>
          <w:p w14:paraId="69877882" w14:textId="399D3E51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D270FD6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4C652E55" w14:textId="77777777" w:rsidTr="006C07A5">
        <w:tc>
          <w:tcPr>
            <w:tcW w:w="3080" w:type="dxa"/>
          </w:tcPr>
          <w:p w14:paraId="7AB9297C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Any other risk </w:t>
            </w:r>
          </w:p>
        </w:tc>
        <w:tc>
          <w:tcPr>
            <w:tcW w:w="3081" w:type="dxa"/>
          </w:tcPr>
          <w:p w14:paraId="2C798304" w14:textId="5C4339F0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4CA40BCA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</w:tbl>
    <w:p w14:paraId="6E265389" w14:textId="77777777" w:rsidR="006C07A5" w:rsidRDefault="006C07A5" w:rsidP="00CA0CB7">
      <w:pPr>
        <w:rPr>
          <w:rFonts w:ascii="Arial" w:hAnsi="Arial" w:cs="Arial"/>
          <w:b/>
        </w:rPr>
      </w:pPr>
    </w:p>
    <w:p w14:paraId="60AF4692" w14:textId="5B175B39" w:rsidR="00CA0CB7" w:rsidRDefault="00CA0CB7" w:rsidP="00CA0CB7">
      <w:pPr>
        <w:rPr>
          <w:rFonts w:ascii="Arial" w:hAnsi="Arial" w:cs="Arial"/>
          <w:b/>
        </w:rPr>
      </w:pPr>
      <w:r w:rsidRPr="00E80ECC">
        <w:rPr>
          <w:rFonts w:ascii="Arial" w:hAnsi="Arial" w:cs="Arial"/>
          <w:b/>
        </w:rPr>
        <w:t xml:space="preserve">Note: If the assessment identifies significant risk, visits alone will not be permitted (See lone worker policy) </w:t>
      </w:r>
    </w:p>
    <w:p w14:paraId="2A13914B" w14:textId="77777777" w:rsidR="006C07A5" w:rsidRPr="00E80ECC" w:rsidRDefault="006C07A5" w:rsidP="00CA0CB7">
      <w:pPr>
        <w:rPr>
          <w:rFonts w:ascii="Arial" w:hAnsi="Arial" w:cs="Arial"/>
          <w:b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0CB7" w:rsidRPr="00E80ECC" w14:paraId="2DD5B64F" w14:textId="77777777" w:rsidTr="006C07A5">
        <w:tc>
          <w:tcPr>
            <w:tcW w:w="9242" w:type="dxa"/>
            <w:gridSpan w:val="3"/>
            <w:shd w:val="clear" w:color="auto" w:fill="D9D9D9"/>
          </w:tcPr>
          <w:p w14:paraId="3F334B1F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 xml:space="preserve">Section B – Identified risk post home visit </w:t>
            </w:r>
          </w:p>
        </w:tc>
      </w:tr>
      <w:tr w:rsidR="00CA0CB7" w:rsidRPr="00E80ECC" w14:paraId="1A3C596C" w14:textId="77777777" w:rsidTr="006C07A5">
        <w:tc>
          <w:tcPr>
            <w:tcW w:w="3080" w:type="dxa"/>
            <w:shd w:val="clear" w:color="auto" w:fill="D9D9D9"/>
          </w:tcPr>
          <w:p w14:paraId="7ABFCA90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>Hazard/Risk Factor</w:t>
            </w:r>
          </w:p>
        </w:tc>
        <w:tc>
          <w:tcPr>
            <w:tcW w:w="3081" w:type="dxa"/>
            <w:shd w:val="clear" w:color="auto" w:fill="D9D9D9"/>
          </w:tcPr>
          <w:p w14:paraId="2ACAFCA9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>Comments/Actions</w:t>
            </w:r>
          </w:p>
        </w:tc>
        <w:tc>
          <w:tcPr>
            <w:tcW w:w="3081" w:type="dxa"/>
            <w:shd w:val="clear" w:color="auto" w:fill="D9D9D9"/>
          </w:tcPr>
          <w:p w14:paraId="484BAD18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  <w:r w:rsidRPr="00E80ECC">
              <w:rPr>
                <w:rFonts w:ascii="Arial" w:hAnsi="Arial" w:cs="Arial"/>
                <w:b/>
              </w:rPr>
              <w:t>Date and Signature</w:t>
            </w:r>
          </w:p>
        </w:tc>
      </w:tr>
      <w:tr w:rsidR="00CA0CB7" w:rsidRPr="00E80ECC" w14:paraId="39902AB5" w14:textId="77777777" w:rsidTr="006C07A5">
        <w:tc>
          <w:tcPr>
            <w:tcW w:w="3080" w:type="dxa"/>
          </w:tcPr>
          <w:p w14:paraId="183F46B3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Building conditions </w:t>
            </w:r>
          </w:p>
        </w:tc>
        <w:tc>
          <w:tcPr>
            <w:tcW w:w="3081" w:type="dxa"/>
          </w:tcPr>
          <w:p w14:paraId="4E87F8EC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16562E7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7E9001F4" w14:textId="77777777" w:rsidTr="006C07A5">
        <w:tc>
          <w:tcPr>
            <w:tcW w:w="3080" w:type="dxa"/>
          </w:tcPr>
          <w:p w14:paraId="6AC34615" w14:textId="5DF815E0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Communication difficulties </w:t>
            </w:r>
            <w:r w:rsidR="00B71F57" w:rsidRPr="00E80ECC">
              <w:rPr>
                <w:rFonts w:ascii="Arial" w:hAnsi="Arial" w:cs="Arial"/>
              </w:rPr>
              <w:t>e.g.,</w:t>
            </w:r>
            <w:r w:rsidRPr="00E80ECC">
              <w:rPr>
                <w:rFonts w:ascii="Arial" w:hAnsi="Arial" w:cs="Arial"/>
              </w:rPr>
              <w:t xml:space="preserve"> mobile phone signal</w:t>
            </w:r>
          </w:p>
        </w:tc>
        <w:tc>
          <w:tcPr>
            <w:tcW w:w="3081" w:type="dxa"/>
          </w:tcPr>
          <w:p w14:paraId="606475C9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90777EA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  <w:tr w:rsidR="00CA0CB7" w:rsidRPr="00E80ECC" w14:paraId="7A33D3DE" w14:textId="77777777" w:rsidTr="006C07A5">
        <w:tc>
          <w:tcPr>
            <w:tcW w:w="3080" w:type="dxa"/>
          </w:tcPr>
          <w:p w14:paraId="75A7E573" w14:textId="77777777" w:rsidR="00CA0CB7" w:rsidRPr="00E80ECC" w:rsidRDefault="00CA0CB7" w:rsidP="008D4B29">
            <w:pPr>
              <w:rPr>
                <w:rFonts w:ascii="Arial" w:hAnsi="Arial" w:cs="Arial"/>
              </w:rPr>
            </w:pPr>
            <w:r w:rsidRPr="00E80ECC">
              <w:rPr>
                <w:rFonts w:ascii="Arial" w:hAnsi="Arial" w:cs="Arial"/>
              </w:rPr>
              <w:t xml:space="preserve">Any other risk factors (please list) </w:t>
            </w:r>
          </w:p>
        </w:tc>
        <w:tc>
          <w:tcPr>
            <w:tcW w:w="3081" w:type="dxa"/>
          </w:tcPr>
          <w:p w14:paraId="451A57B3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EA34FA9" w14:textId="77777777" w:rsidR="00CA0CB7" w:rsidRPr="00E80ECC" w:rsidRDefault="00CA0CB7" w:rsidP="008D4B29">
            <w:pPr>
              <w:rPr>
                <w:rFonts w:ascii="Arial" w:hAnsi="Arial" w:cs="Arial"/>
                <w:b/>
              </w:rPr>
            </w:pPr>
          </w:p>
        </w:tc>
      </w:tr>
    </w:tbl>
    <w:p w14:paraId="3153E4CF" w14:textId="77777777" w:rsidR="00CA0CB7" w:rsidRDefault="00CA0CB7" w:rsidP="00CA0CB7">
      <w:pPr>
        <w:rPr>
          <w:rFonts w:ascii="Arial" w:hAnsi="Arial" w:cs="Arial"/>
          <w:b/>
          <w:sz w:val="28"/>
          <w:szCs w:val="28"/>
        </w:rPr>
      </w:pPr>
    </w:p>
    <w:p w14:paraId="7A7DA818" w14:textId="10C55FD4" w:rsidR="00CA0CB7" w:rsidRPr="00E80ECC" w:rsidRDefault="00CA0CB7" w:rsidP="00CA0CB7">
      <w:pPr>
        <w:rPr>
          <w:rFonts w:ascii="Arial" w:hAnsi="Arial" w:cs="Arial"/>
          <w:b/>
        </w:rPr>
      </w:pPr>
      <w:r w:rsidRPr="00E80ECC">
        <w:rPr>
          <w:rFonts w:ascii="Arial" w:hAnsi="Arial" w:cs="Arial"/>
          <w:b/>
        </w:rPr>
        <w:t>This check list</w:t>
      </w:r>
      <w:r w:rsidR="00A62C4C">
        <w:rPr>
          <w:rFonts w:ascii="Arial" w:hAnsi="Arial" w:cs="Arial"/>
          <w:b/>
        </w:rPr>
        <w:t xml:space="preserve"> should be placed in the individual</w:t>
      </w:r>
      <w:r w:rsidRPr="00E80ECC">
        <w:rPr>
          <w:rFonts w:ascii="Arial" w:hAnsi="Arial" w:cs="Arial"/>
          <w:b/>
        </w:rPr>
        <w:t xml:space="preserve">’s </w:t>
      </w:r>
      <w:r w:rsidR="00A62C4C">
        <w:rPr>
          <w:rFonts w:ascii="Arial" w:hAnsi="Arial" w:cs="Arial"/>
          <w:b/>
        </w:rPr>
        <w:t xml:space="preserve">file for access. If the individual </w:t>
      </w:r>
      <w:r w:rsidRPr="00E80ECC">
        <w:rPr>
          <w:rFonts w:ascii="Arial" w:hAnsi="Arial" w:cs="Arial"/>
          <w:b/>
        </w:rPr>
        <w:t xml:space="preserve">circumstances/and or environment/location changes the assessment needs to be reviewed. </w:t>
      </w:r>
    </w:p>
    <w:p w14:paraId="41A6AB30" w14:textId="77777777" w:rsidR="00CA0CB7" w:rsidRDefault="00CA0CB7" w:rsidP="00CA0CB7">
      <w:pPr>
        <w:tabs>
          <w:tab w:val="left" w:pos="1665"/>
        </w:tabs>
      </w:pPr>
      <w:r w:rsidRPr="00E80ECC">
        <w:rPr>
          <w:rFonts w:ascii="Arial" w:hAnsi="Arial" w:cs="Arial"/>
          <w:b/>
        </w:rPr>
        <w:t>A full risk assessment should be completed as/if required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C5A92">
        <w:rPr>
          <w:rFonts w:ascii="Verdana" w:eastAsia="Times New Roman" w:hAnsi="Verdana"/>
          <w:color w:val="4E4E4E"/>
          <w:sz w:val="18"/>
          <w:szCs w:val="18"/>
          <w:lang w:eastAsia="en-GB"/>
        </w:rPr>
        <w:t> </w:t>
      </w:r>
      <w:r w:rsidRPr="002940F2">
        <w:rPr>
          <w:rFonts w:ascii="Verdana" w:eastAsia="Times New Roman" w:hAnsi="Verdana"/>
          <w:noProof/>
          <w:color w:val="4672B4"/>
          <w:sz w:val="18"/>
          <w:szCs w:val="18"/>
          <w:lang w:eastAsia="en-GB"/>
        </w:rPr>
        <w:drawing>
          <wp:inline distT="0" distB="0" distL="0" distR="0" wp14:anchorId="5F601326" wp14:editId="03CB808C">
            <wp:extent cx="146685" cy="146685"/>
            <wp:effectExtent l="0" t="0" r="5715" b="5715"/>
            <wp:docPr id="6" name="Picture 6" descr="Risk Assessment For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k Assessment For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8C5A92">
          <w:rPr>
            <w:rFonts w:ascii="Verdana" w:eastAsia="Times New Roman" w:hAnsi="Verdana"/>
            <w:color w:val="4672B4"/>
            <w:sz w:val="18"/>
            <w:lang w:eastAsia="en-GB"/>
          </w:rPr>
          <w:t> </w:t>
        </w:r>
      </w:hyperlink>
      <w:hyperlink r:id="rId14" w:history="1">
        <w:r w:rsidRPr="008C5A92">
          <w:rPr>
            <w:rFonts w:ascii="Arial" w:eastAsia="Times New Roman" w:hAnsi="Arial" w:cs="Arial"/>
            <w:color w:val="4672B4"/>
            <w:lang w:eastAsia="en-GB"/>
          </w:rPr>
          <w:t>Risk Assessment Form</w:t>
        </w:r>
      </w:hyperlink>
    </w:p>
    <w:p w14:paraId="32021DB1" w14:textId="77777777" w:rsidR="00CA0CB7" w:rsidRDefault="00CA0CB7" w:rsidP="00CA0CB7">
      <w:pPr>
        <w:tabs>
          <w:tab w:val="left" w:pos="1665"/>
        </w:tabs>
      </w:pPr>
    </w:p>
    <w:p w14:paraId="1639CD32" w14:textId="77777777" w:rsidR="00CA0CB7" w:rsidRDefault="00CA0CB7" w:rsidP="00CA0CB7">
      <w:pPr>
        <w:rPr>
          <w:rFonts w:asciiTheme="majorHAnsi" w:hAnsiTheme="majorHAnsi" w:cstheme="majorHAnsi"/>
          <w:lang w:eastAsia="en-GB"/>
        </w:rPr>
      </w:pPr>
      <w:r w:rsidRPr="009D0370">
        <w:rPr>
          <w:rFonts w:asciiTheme="majorHAnsi" w:hAnsiTheme="majorHAnsi" w:cstheme="majorHAnsi"/>
          <w:lang w:eastAsia="en-GB"/>
        </w:rPr>
        <w:t xml:space="preserve"> </w:t>
      </w:r>
    </w:p>
    <w:p w14:paraId="3E484B8A" w14:textId="77777777" w:rsidR="00CA0CB7" w:rsidRDefault="00CA0CB7" w:rsidP="00C277B7"/>
    <w:p w14:paraId="25BC6C26" w14:textId="04622479" w:rsidR="00CA0CB7" w:rsidRDefault="00CA0CB7" w:rsidP="00C277B7"/>
    <w:p w14:paraId="441DE16B" w14:textId="77346109" w:rsidR="00AE5BBE" w:rsidRDefault="00AE5BBE" w:rsidP="00C277B7"/>
    <w:p w14:paraId="2F7B86F7" w14:textId="77777777" w:rsidR="00AE5BBE" w:rsidRDefault="00AE5BBE" w:rsidP="00C277B7"/>
    <w:p w14:paraId="3C0C5AE8" w14:textId="77777777" w:rsidR="00CA0CB7" w:rsidRDefault="00CA0CB7" w:rsidP="00C277B7"/>
    <w:p w14:paraId="33EB4900" w14:textId="77777777" w:rsidR="00CA0CB7" w:rsidRDefault="00CA0CB7" w:rsidP="00C277B7"/>
    <w:p w14:paraId="302CD83F" w14:textId="77777777" w:rsidR="00CA0CB7" w:rsidRDefault="00CA0CB7" w:rsidP="00C277B7"/>
    <w:p w14:paraId="37004420" w14:textId="77777777" w:rsidR="00CA0CB7" w:rsidRDefault="00CA0CB7" w:rsidP="00C277B7"/>
    <w:p w14:paraId="193CB569" w14:textId="77777777" w:rsidR="00CA0CB7" w:rsidRDefault="00CA0CB7" w:rsidP="00C277B7"/>
    <w:p w14:paraId="128E16F5" w14:textId="77777777" w:rsidR="00CA0CB7" w:rsidRDefault="00CA0CB7" w:rsidP="00C277B7"/>
    <w:p w14:paraId="377CAF03" w14:textId="77777777" w:rsidR="00270398" w:rsidRDefault="00270398" w:rsidP="00C277B7"/>
    <w:sectPr w:rsidR="00270398" w:rsidSect="001F1C2B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A60F6" w14:textId="77777777" w:rsidR="00201F41" w:rsidRDefault="00201F41" w:rsidP="008B5F46">
      <w:r>
        <w:separator/>
      </w:r>
    </w:p>
  </w:endnote>
  <w:endnote w:type="continuationSeparator" w:id="0">
    <w:p w14:paraId="370EDD18" w14:textId="77777777" w:rsidR="00201F41" w:rsidRDefault="00201F41" w:rsidP="008B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003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1706E" w14:textId="1F70F76F" w:rsidR="00050BD6" w:rsidRDefault="0090137F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4E09B83F" wp14:editId="4A805AC0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1297754" cy="690548"/>
              <wp:effectExtent l="0" t="0" r="0" b="0"/>
              <wp:wrapTight wrapText="bothSides">
                <wp:wrapPolygon edited="0">
                  <wp:start x="0" y="0"/>
                  <wp:lineTo x="0" y="20865"/>
                  <wp:lineTo x="21251" y="20865"/>
                  <wp:lineTo x="21251" y="0"/>
                  <wp:lineTo x="0" y="0"/>
                </wp:wrapPolygon>
              </wp:wrapTight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7754" cy="690548"/>
                      </a:xfrm>
                      <a:prstGeom prst="rect">
                        <a:avLst/>
                      </a:prstGeom>
                      <a:effectLst>
                        <a:softEdge rad="0"/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 wp14:anchorId="49C55DA3" wp14:editId="4ED7BB4C">
              <wp:simplePos x="0" y="0"/>
              <wp:positionH relativeFrom="margin">
                <wp:posOffset>-180975</wp:posOffset>
              </wp:positionH>
              <wp:positionV relativeFrom="paragraph">
                <wp:posOffset>-21590</wp:posOffset>
              </wp:positionV>
              <wp:extent cx="2839085" cy="595630"/>
              <wp:effectExtent l="0" t="0" r="0" b="0"/>
              <wp:wrapTight wrapText="bothSides">
                <wp:wrapPolygon edited="0">
                  <wp:start x="0" y="0"/>
                  <wp:lineTo x="0" y="20725"/>
                  <wp:lineTo x="21450" y="20725"/>
                  <wp:lineTo x="21450" y="0"/>
                  <wp:lineTo x="0" y="0"/>
                </wp:wrapPolygon>
              </wp:wrapTight>
              <wp:docPr id="4" name="Picture 4" descr="cid:image001.png@01D74326.5D8626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cid:image001.png@01D74326.5D862690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908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50BD6">
          <w:fldChar w:fldCharType="begin"/>
        </w:r>
        <w:r w:rsidR="00050BD6">
          <w:instrText xml:space="preserve"> PAGE   \* MERGEFORMAT </w:instrText>
        </w:r>
        <w:r w:rsidR="00050BD6">
          <w:fldChar w:fldCharType="separate"/>
        </w:r>
        <w:r w:rsidR="006649A8">
          <w:rPr>
            <w:noProof/>
          </w:rPr>
          <w:t>1</w:t>
        </w:r>
        <w:r w:rsidR="00050BD6">
          <w:rPr>
            <w:noProof/>
          </w:rPr>
          <w:fldChar w:fldCharType="end"/>
        </w:r>
      </w:p>
    </w:sdtContent>
  </w:sdt>
  <w:p w14:paraId="7954EF96" w14:textId="5CA8904B" w:rsidR="00A025C4" w:rsidRDefault="00A025C4" w:rsidP="00A025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D54F2" w14:textId="77777777" w:rsidR="00201F41" w:rsidRDefault="00201F41" w:rsidP="008B5F46">
      <w:r>
        <w:separator/>
      </w:r>
    </w:p>
  </w:footnote>
  <w:footnote w:type="continuationSeparator" w:id="0">
    <w:p w14:paraId="263000AE" w14:textId="77777777" w:rsidR="00201F41" w:rsidRDefault="00201F41" w:rsidP="008B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1F28F" w14:textId="2F04FC81" w:rsidR="008B5F46" w:rsidRDefault="00BC5887" w:rsidP="00937832">
    <w:pPr>
      <w:pStyle w:val="Header"/>
      <w:tabs>
        <w:tab w:val="clear" w:pos="9026"/>
        <w:tab w:val="right" w:pos="10065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79FBE46" wp14:editId="4CA9EEE8">
          <wp:simplePos x="0" y="0"/>
          <wp:positionH relativeFrom="column">
            <wp:posOffset>5262880</wp:posOffset>
          </wp:positionH>
          <wp:positionV relativeFrom="paragraph">
            <wp:posOffset>-237490</wp:posOffset>
          </wp:positionV>
          <wp:extent cx="1685290" cy="744220"/>
          <wp:effectExtent l="0" t="0" r="0" b="0"/>
          <wp:wrapTight wrapText="bothSides">
            <wp:wrapPolygon edited="0">
              <wp:start x="0" y="0"/>
              <wp:lineTo x="0" y="21010"/>
              <wp:lineTo x="21242" y="21010"/>
              <wp:lineTo x="21242" y="0"/>
              <wp:lineTo x="0" y="0"/>
            </wp:wrapPolygon>
          </wp:wrapTight>
          <wp:docPr id="13" name="Picture 4" descr="Image result for Denbigh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Denbighshire County Counci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" t="42407" r="-434" b="7401"/>
                  <a:stretch/>
                </pic:blipFill>
                <pic:spPr bwMode="auto">
                  <a:xfrm>
                    <a:off x="0" y="0"/>
                    <a:ext cx="168529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58240" behindDoc="1" locked="0" layoutInCell="1" allowOverlap="1" wp14:anchorId="50427439" wp14:editId="08A95708">
          <wp:simplePos x="0" y="0"/>
          <wp:positionH relativeFrom="margin">
            <wp:align>center</wp:align>
          </wp:positionH>
          <wp:positionV relativeFrom="paragraph">
            <wp:posOffset>-209461</wp:posOffset>
          </wp:positionV>
          <wp:extent cx="2000250" cy="762348"/>
          <wp:effectExtent l="0" t="0" r="0" b="0"/>
          <wp:wrapTight wrapText="bothSides">
            <wp:wrapPolygon edited="0">
              <wp:start x="0" y="0"/>
              <wp:lineTo x="0" y="21060"/>
              <wp:lineTo x="21394" y="21060"/>
              <wp:lineTo x="21394" y="6480"/>
              <wp:lineTo x="20777" y="3780"/>
              <wp:lineTo x="191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95918" y1="22321" x2="96259" y2="33929"/>
                                <a14:backgroundMark x1="87075" y1="2679" x2="99320" y2="24107"/>
                                <a14:backgroundMark x1="99320" y1="23214" x2="99320" y2="982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234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CCD" w:rsidRPr="001F7D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5168" behindDoc="1" locked="0" layoutInCell="1" allowOverlap="1" wp14:anchorId="32250F42" wp14:editId="0F9E87BB">
          <wp:simplePos x="0" y="0"/>
          <wp:positionH relativeFrom="column">
            <wp:posOffset>-64135</wp:posOffset>
          </wp:positionH>
          <wp:positionV relativeFrom="paragraph">
            <wp:posOffset>-226695</wp:posOffset>
          </wp:positionV>
          <wp:extent cx="1323975" cy="838835"/>
          <wp:effectExtent l="0" t="0" r="9525" b="0"/>
          <wp:wrapTight wrapText="bothSides">
            <wp:wrapPolygon edited="0">
              <wp:start x="0" y="0"/>
              <wp:lineTo x="0" y="21093"/>
              <wp:lineTo x="21445" y="21093"/>
              <wp:lineTo x="2144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B7A">
      <w:rPr>
        <w:noProof/>
        <w:lang w:eastAsia="en-GB"/>
      </w:rPr>
      <w:t xml:space="preserve">      </w:t>
    </w:r>
    <w:r w:rsidR="008B5F46">
      <w:rPr>
        <w:noProof/>
        <w:lang w:eastAsia="en-GB"/>
      </w:rPr>
      <w:t xml:space="preserve">                                     </w:t>
    </w:r>
    <w:r w:rsidR="00A42B7A">
      <w:rPr>
        <w:noProof/>
        <w:lang w:eastAsia="en-GB"/>
      </w:rPr>
      <w:t xml:space="preserve">                          </w:t>
    </w:r>
    <w:r w:rsidR="008B5F46">
      <w:rPr>
        <w:noProof/>
        <w:lang w:eastAsia="en-GB"/>
      </w:rPr>
      <w:t xml:space="preserve">      </w:t>
    </w:r>
    <w:r w:rsidR="00A42B7A">
      <w:rPr>
        <w:noProof/>
        <w:lang w:eastAsia="en-GB"/>
      </w:rPr>
      <w:t xml:space="preserve">          </w:t>
    </w:r>
    <w:r w:rsidR="008B5F46">
      <w:rPr>
        <w:noProof/>
        <w:lang w:eastAsia="en-GB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AFF"/>
    <w:multiLevelType w:val="hybridMultilevel"/>
    <w:tmpl w:val="CB1C6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EA8"/>
    <w:multiLevelType w:val="hybridMultilevel"/>
    <w:tmpl w:val="073E43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57D"/>
    <w:multiLevelType w:val="hybridMultilevel"/>
    <w:tmpl w:val="F752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2111"/>
    <w:multiLevelType w:val="hybridMultilevel"/>
    <w:tmpl w:val="761CA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95C42"/>
    <w:multiLevelType w:val="hybridMultilevel"/>
    <w:tmpl w:val="1DA2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2A72"/>
    <w:multiLevelType w:val="multilevel"/>
    <w:tmpl w:val="340E4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D24122E"/>
    <w:multiLevelType w:val="hybridMultilevel"/>
    <w:tmpl w:val="2DCEBB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8141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362BAB"/>
    <w:multiLevelType w:val="hybridMultilevel"/>
    <w:tmpl w:val="C43EFDD0"/>
    <w:lvl w:ilvl="0" w:tplc="0808831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EB5"/>
    <w:multiLevelType w:val="hybridMultilevel"/>
    <w:tmpl w:val="EC867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441"/>
    <w:multiLevelType w:val="hybridMultilevel"/>
    <w:tmpl w:val="C28E6D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8500E3"/>
    <w:multiLevelType w:val="hybridMultilevel"/>
    <w:tmpl w:val="65587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C40A5"/>
    <w:multiLevelType w:val="hybridMultilevel"/>
    <w:tmpl w:val="7826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7A89"/>
    <w:multiLevelType w:val="hybridMultilevel"/>
    <w:tmpl w:val="F20E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43D4"/>
    <w:multiLevelType w:val="hybridMultilevel"/>
    <w:tmpl w:val="DADE1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E09"/>
    <w:multiLevelType w:val="multilevel"/>
    <w:tmpl w:val="1A1A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D94C23"/>
    <w:multiLevelType w:val="multilevel"/>
    <w:tmpl w:val="DAA0C22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75F6E41"/>
    <w:multiLevelType w:val="hybridMultilevel"/>
    <w:tmpl w:val="ED1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D39B8"/>
    <w:multiLevelType w:val="hybridMultilevel"/>
    <w:tmpl w:val="01C41A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64978"/>
    <w:multiLevelType w:val="hybridMultilevel"/>
    <w:tmpl w:val="791A57C8"/>
    <w:lvl w:ilvl="0" w:tplc="0B087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EBF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36DB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A1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096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434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EE9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A38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6D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A591D7B"/>
    <w:multiLevelType w:val="hybridMultilevel"/>
    <w:tmpl w:val="5A96C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A3B39"/>
    <w:multiLevelType w:val="hybridMultilevel"/>
    <w:tmpl w:val="5F16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5A41"/>
    <w:multiLevelType w:val="hybridMultilevel"/>
    <w:tmpl w:val="55B4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3128C"/>
    <w:multiLevelType w:val="hybridMultilevel"/>
    <w:tmpl w:val="67BE5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E155D"/>
    <w:multiLevelType w:val="hybridMultilevel"/>
    <w:tmpl w:val="AA866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0C23D8"/>
    <w:multiLevelType w:val="multilevel"/>
    <w:tmpl w:val="BE6E3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92E1B1B"/>
    <w:multiLevelType w:val="hybridMultilevel"/>
    <w:tmpl w:val="2C9C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E3F3E"/>
    <w:multiLevelType w:val="hybridMultilevel"/>
    <w:tmpl w:val="2546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23834"/>
    <w:multiLevelType w:val="multilevel"/>
    <w:tmpl w:val="DAA0C2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7FE954E8"/>
    <w:multiLevelType w:val="hybridMultilevel"/>
    <w:tmpl w:val="3C94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26"/>
  </w:num>
  <w:num w:numId="5">
    <w:abstractNumId w:val="21"/>
  </w:num>
  <w:num w:numId="6">
    <w:abstractNumId w:val="14"/>
  </w:num>
  <w:num w:numId="7">
    <w:abstractNumId w:val="10"/>
  </w:num>
  <w:num w:numId="8">
    <w:abstractNumId w:val="20"/>
  </w:num>
  <w:num w:numId="9">
    <w:abstractNumId w:val="24"/>
  </w:num>
  <w:num w:numId="10">
    <w:abstractNumId w:val="23"/>
  </w:num>
  <w:num w:numId="11">
    <w:abstractNumId w:val="3"/>
  </w:num>
  <w:num w:numId="12">
    <w:abstractNumId w:val="13"/>
  </w:num>
  <w:num w:numId="13">
    <w:abstractNumId w:val="19"/>
  </w:num>
  <w:num w:numId="14">
    <w:abstractNumId w:val="8"/>
  </w:num>
  <w:num w:numId="15">
    <w:abstractNumId w:val="7"/>
  </w:num>
  <w:num w:numId="16">
    <w:abstractNumId w:val="25"/>
  </w:num>
  <w:num w:numId="17">
    <w:abstractNumId w:val="5"/>
  </w:num>
  <w:num w:numId="18">
    <w:abstractNumId w:val="28"/>
  </w:num>
  <w:num w:numId="19">
    <w:abstractNumId w:val="22"/>
  </w:num>
  <w:num w:numId="20">
    <w:abstractNumId w:val="16"/>
  </w:num>
  <w:num w:numId="21">
    <w:abstractNumId w:val="12"/>
  </w:num>
  <w:num w:numId="22">
    <w:abstractNumId w:val="15"/>
  </w:num>
  <w:num w:numId="23">
    <w:abstractNumId w:val="9"/>
  </w:num>
  <w:num w:numId="24">
    <w:abstractNumId w:val="0"/>
  </w:num>
  <w:num w:numId="25">
    <w:abstractNumId w:val="29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B"/>
    <w:rsid w:val="00000A37"/>
    <w:rsid w:val="00050BD6"/>
    <w:rsid w:val="00060615"/>
    <w:rsid w:val="00091A52"/>
    <w:rsid w:val="000A5118"/>
    <w:rsid w:val="000C2C82"/>
    <w:rsid w:val="000C629C"/>
    <w:rsid w:val="000F4D4F"/>
    <w:rsid w:val="000F6459"/>
    <w:rsid w:val="001250A3"/>
    <w:rsid w:val="00143E00"/>
    <w:rsid w:val="00144F6B"/>
    <w:rsid w:val="00162DE5"/>
    <w:rsid w:val="00167E88"/>
    <w:rsid w:val="001924F1"/>
    <w:rsid w:val="00196981"/>
    <w:rsid w:val="001B3434"/>
    <w:rsid w:val="001C1C95"/>
    <w:rsid w:val="001F151A"/>
    <w:rsid w:val="001F1C2B"/>
    <w:rsid w:val="00201F41"/>
    <w:rsid w:val="00210405"/>
    <w:rsid w:val="00245017"/>
    <w:rsid w:val="00260463"/>
    <w:rsid w:val="00270398"/>
    <w:rsid w:val="00272A96"/>
    <w:rsid w:val="00280241"/>
    <w:rsid w:val="00285B8C"/>
    <w:rsid w:val="002A6AAC"/>
    <w:rsid w:val="002B6DE2"/>
    <w:rsid w:val="002B6ECC"/>
    <w:rsid w:val="002B7931"/>
    <w:rsid w:val="002C550A"/>
    <w:rsid w:val="00322326"/>
    <w:rsid w:val="003407D4"/>
    <w:rsid w:val="003438AC"/>
    <w:rsid w:val="00344249"/>
    <w:rsid w:val="003603B1"/>
    <w:rsid w:val="003605A4"/>
    <w:rsid w:val="00361802"/>
    <w:rsid w:val="003D596C"/>
    <w:rsid w:val="003E06D1"/>
    <w:rsid w:val="003E285D"/>
    <w:rsid w:val="003E3FA8"/>
    <w:rsid w:val="003F038B"/>
    <w:rsid w:val="0042754A"/>
    <w:rsid w:val="00447624"/>
    <w:rsid w:val="00452BB9"/>
    <w:rsid w:val="004768C1"/>
    <w:rsid w:val="00484E0A"/>
    <w:rsid w:val="004B01E2"/>
    <w:rsid w:val="004C5AB6"/>
    <w:rsid w:val="004F3B59"/>
    <w:rsid w:val="005558D4"/>
    <w:rsid w:val="005611EE"/>
    <w:rsid w:val="00564D02"/>
    <w:rsid w:val="00565B96"/>
    <w:rsid w:val="005831F1"/>
    <w:rsid w:val="0059709B"/>
    <w:rsid w:val="005A0E0A"/>
    <w:rsid w:val="005B2B3E"/>
    <w:rsid w:val="005D112B"/>
    <w:rsid w:val="006130B6"/>
    <w:rsid w:val="0062073A"/>
    <w:rsid w:val="00633A31"/>
    <w:rsid w:val="0064492E"/>
    <w:rsid w:val="00653E8B"/>
    <w:rsid w:val="006649A8"/>
    <w:rsid w:val="00685333"/>
    <w:rsid w:val="00690BCA"/>
    <w:rsid w:val="006C07A5"/>
    <w:rsid w:val="006E1015"/>
    <w:rsid w:val="00702F61"/>
    <w:rsid w:val="00714B2E"/>
    <w:rsid w:val="00717819"/>
    <w:rsid w:val="00721E9C"/>
    <w:rsid w:val="00737CA1"/>
    <w:rsid w:val="00742056"/>
    <w:rsid w:val="00763A62"/>
    <w:rsid w:val="00764AF5"/>
    <w:rsid w:val="007657B7"/>
    <w:rsid w:val="00770481"/>
    <w:rsid w:val="00774D0D"/>
    <w:rsid w:val="007A0CC7"/>
    <w:rsid w:val="007A3AAB"/>
    <w:rsid w:val="007B13D0"/>
    <w:rsid w:val="007B5D74"/>
    <w:rsid w:val="007C1AA2"/>
    <w:rsid w:val="007C41E9"/>
    <w:rsid w:val="007E40B1"/>
    <w:rsid w:val="007F5FE1"/>
    <w:rsid w:val="00820ED1"/>
    <w:rsid w:val="00836907"/>
    <w:rsid w:val="008405C6"/>
    <w:rsid w:val="00847F2D"/>
    <w:rsid w:val="00850EEB"/>
    <w:rsid w:val="00884C71"/>
    <w:rsid w:val="00887E42"/>
    <w:rsid w:val="008A260D"/>
    <w:rsid w:val="008B5F46"/>
    <w:rsid w:val="008B7DC0"/>
    <w:rsid w:val="008C3DBD"/>
    <w:rsid w:val="008D21CC"/>
    <w:rsid w:val="008E0E67"/>
    <w:rsid w:val="008E6B80"/>
    <w:rsid w:val="00900163"/>
    <w:rsid w:val="0090137F"/>
    <w:rsid w:val="00905991"/>
    <w:rsid w:val="009146AC"/>
    <w:rsid w:val="009200EE"/>
    <w:rsid w:val="00931020"/>
    <w:rsid w:val="00936E53"/>
    <w:rsid w:val="00937832"/>
    <w:rsid w:val="00944089"/>
    <w:rsid w:val="00987BB5"/>
    <w:rsid w:val="00996D31"/>
    <w:rsid w:val="009A1133"/>
    <w:rsid w:val="009A2846"/>
    <w:rsid w:val="009A2DF0"/>
    <w:rsid w:val="009A58DD"/>
    <w:rsid w:val="009E544D"/>
    <w:rsid w:val="009E687B"/>
    <w:rsid w:val="009F032B"/>
    <w:rsid w:val="009F6462"/>
    <w:rsid w:val="00A01C9D"/>
    <w:rsid w:val="00A025C4"/>
    <w:rsid w:val="00A057C1"/>
    <w:rsid w:val="00A1072F"/>
    <w:rsid w:val="00A10CB9"/>
    <w:rsid w:val="00A11567"/>
    <w:rsid w:val="00A1337B"/>
    <w:rsid w:val="00A1339B"/>
    <w:rsid w:val="00A14753"/>
    <w:rsid w:val="00A16177"/>
    <w:rsid w:val="00A1712B"/>
    <w:rsid w:val="00A33FA8"/>
    <w:rsid w:val="00A367A5"/>
    <w:rsid w:val="00A42B7A"/>
    <w:rsid w:val="00A62BBE"/>
    <w:rsid w:val="00A62C4C"/>
    <w:rsid w:val="00A8465C"/>
    <w:rsid w:val="00A850FF"/>
    <w:rsid w:val="00AB35E3"/>
    <w:rsid w:val="00AB7CCD"/>
    <w:rsid w:val="00AE5BBE"/>
    <w:rsid w:val="00AF4008"/>
    <w:rsid w:val="00AF7D4E"/>
    <w:rsid w:val="00B001BC"/>
    <w:rsid w:val="00B05E56"/>
    <w:rsid w:val="00B12659"/>
    <w:rsid w:val="00B52674"/>
    <w:rsid w:val="00B71F57"/>
    <w:rsid w:val="00B74BA6"/>
    <w:rsid w:val="00B90CAC"/>
    <w:rsid w:val="00B95CFD"/>
    <w:rsid w:val="00BA3FE3"/>
    <w:rsid w:val="00BB6E18"/>
    <w:rsid w:val="00BC17D9"/>
    <w:rsid w:val="00BC5887"/>
    <w:rsid w:val="00BE0952"/>
    <w:rsid w:val="00BE3945"/>
    <w:rsid w:val="00C17600"/>
    <w:rsid w:val="00C277B7"/>
    <w:rsid w:val="00C364FA"/>
    <w:rsid w:val="00C55B0E"/>
    <w:rsid w:val="00C755B5"/>
    <w:rsid w:val="00C76875"/>
    <w:rsid w:val="00CA0CB7"/>
    <w:rsid w:val="00CA2BFC"/>
    <w:rsid w:val="00CA2DBA"/>
    <w:rsid w:val="00CA3387"/>
    <w:rsid w:val="00CA4E2F"/>
    <w:rsid w:val="00CA52FC"/>
    <w:rsid w:val="00CD2BF4"/>
    <w:rsid w:val="00D00340"/>
    <w:rsid w:val="00D0091F"/>
    <w:rsid w:val="00D00E4A"/>
    <w:rsid w:val="00D132C0"/>
    <w:rsid w:val="00D24DA3"/>
    <w:rsid w:val="00D26993"/>
    <w:rsid w:val="00D41990"/>
    <w:rsid w:val="00D466F8"/>
    <w:rsid w:val="00D53542"/>
    <w:rsid w:val="00D556CE"/>
    <w:rsid w:val="00D622FF"/>
    <w:rsid w:val="00D6629A"/>
    <w:rsid w:val="00D85224"/>
    <w:rsid w:val="00DB3D47"/>
    <w:rsid w:val="00DB493F"/>
    <w:rsid w:val="00DD6733"/>
    <w:rsid w:val="00DE2029"/>
    <w:rsid w:val="00DF5DC3"/>
    <w:rsid w:val="00DF717C"/>
    <w:rsid w:val="00E15C68"/>
    <w:rsid w:val="00E353EB"/>
    <w:rsid w:val="00E402E4"/>
    <w:rsid w:val="00E443BF"/>
    <w:rsid w:val="00E631B8"/>
    <w:rsid w:val="00E855AC"/>
    <w:rsid w:val="00EA67FD"/>
    <w:rsid w:val="00EB3553"/>
    <w:rsid w:val="00EB5477"/>
    <w:rsid w:val="00EC0C68"/>
    <w:rsid w:val="00EF3425"/>
    <w:rsid w:val="00F02032"/>
    <w:rsid w:val="00F0416D"/>
    <w:rsid w:val="00F201A4"/>
    <w:rsid w:val="00F433D7"/>
    <w:rsid w:val="00F4528B"/>
    <w:rsid w:val="00F63FF6"/>
    <w:rsid w:val="00F91B7E"/>
    <w:rsid w:val="00F91CEE"/>
    <w:rsid w:val="00F93B7B"/>
    <w:rsid w:val="00F97242"/>
    <w:rsid w:val="00FC756D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A9FD2E"/>
  <w15:chartTrackingRefBased/>
  <w15:docId w15:val="{51D897AF-C70A-6649-A973-3269734C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81"/>
  </w:style>
  <w:style w:type="paragraph" w:styleId="Heading1">
    <w:name w:val="heading 1"/>
    <w:basedOn w:val="Normal"/>
    <w:next w:val="Normal"/>
    <w:link w:val="Heading1Char"/>
    <w:uiPriority w:val="9"/>
    <w:qFormat/>
    <w:rsid w:val="003E06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6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1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06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06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972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2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01BC"/>
  </w:style>
  <w:style w:type="character" w:styleId="FollowedHyperlink">
    <w:name w:val="FollowedHyperlink"/>
    <w:basedOn w:val="DefaultParagraphFont"/>
    <w:uiPriority w:val="99"/>
    <w:semiHidden/>
    <w:unhideWhenUsed/>
    <w:rsid w:val="009001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F46"/>
  </w:style>
  <w:style w:type="paragraph" w:styleId="Footer">
    <w:name w:val="footer"/>
    <w:basedOn w:val="Normal"/>
    <w:link w:val="FooterChar"/>
    <w:uiPriority w:val="99"/>
    <w:unhideWhenUsed/>
    <w:rsid w:val="008B5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F46"/>
  </w:style>
  <w:style w:type="paragraph" w:styleId="NormalWeb">
    <w:name w:val="Normal (Web)"/>
    <w:basedOn w:val="Normal"/>
    <w:uiPriority w:val="99"/>
    <w:semiHidden/>
    <w:unhideWhenUsed/>
    <w:rsid w:val="007420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65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6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T@denbighshire.gov.uk" TargetMode="External"/><Relationship Id="rId13" Type="http://schemas.openxmlformats.org/officeDocument/2006/relationships/hyperlink" Target="http://howis.wales.nhs.uk/sitesplus/861/opendoc/2998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wis.wales.nhs.uk/sitesplus/861/document/29980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enbighshire.gov.uk/en/privacy/priva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FT@denbighshire.gov.uk" TargetMode="External"/><Relationship Id="rId14" Type="http://schemas.openxmlformats.org/officeDocument/2006/relationships/hyperlink" Target="http://howis.wales.nhs.uk/sitesplus/861/opendoc/29980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4326.5D86269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997-F807-4578-8F82-29991BD0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Reid</dc:creator>
  <cp:keywords/>
  <dc:description>1.1 version</dc:description>
  <cp:lastModifiedBy>Mary Bate</cp:lastModifiedBy>
  <cp:revision>2</cp:revision>
  <cp:lastPrinted>2023-07-17T12:21:00Z</cp:lastPrinted>
  <dcterms:created xsi:type="dcterms:W3CDTF">2023-09-15T09:51:00Z</dcterms:created>
  <dcterms:modified xsi:type="dcterms:W3CDTF">2023-09-15T09:51:00Z</dcterms:modified>
</cp:coreProperties>
</file>