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74" w:rsidRDefault="000D3774" w:rsidP="00223C20">
      <w:pPr>
        <w:jc w:val="right"/>
      </w:pPr>
    </w:p>
    <w:tbl>
      <w:tblPr>
        <w:tblStyle w:val="TableGrid"/>
        <w:tblW w:w="10632" w:type="dxa"/>
        <w:tblInd w:w="-147" w:type="dxa"/>
        <w:tblLayout w:type="fixed"/>
        <w:tblLook w:val="04A0" w:firstRow="1" w:lastRow="0" w:firstColumn="1" w:lastColumn="0" w:noHBand="0" w:noVBand="1"/>
      </w:tblPr>
      <w:tblGrid>
        <w:gridCol w:w="568"/>
        <w:gridCol w:w="965"/>
        <w:gridCol w:w="510"/>
        <w:gridCol w:w="433"/>
        <w:gridCol w:w="591"/>
        <w:gridCol w:w="761"/>
        <w:gridCol w:w="548"/>
        <w:gridCol w:w="807"/>
        <w:gridCol w:w="1236"/>
        <w:gridCol w:w="135"/>
        <w:gridCol w:w="13"/>
        <w:gridCol w:w="138"/>
        <w:gridCol w:w="1234"/>
        <w:gridCol w:w="850"/>
        <w:gridCol w:w="425"/>
        <w:gridCol w:w="567"/>
        <w:gridCol w:w="851"/>
      </w:tblGrid>
      <w:tr w:rsidR="00223C20" w:rsidRPr="00715135" w:rsidTr="0081743E">
        <w:trPr>
          <w:trHeight w:val="567"/>
        </w:trPr>
        <w:tc>
          <w:tcPr>
            <w:tcW w:w="10632" w:type="dxa"/>
            <w:gridSpan w:val="17"/>
            <w:shd w:val="clear" w:color="auto" w:fill="70AD47" w:themeFill="accent6"/>
            <w:vAlign w:val="center"/>
          </w:tcPr>
          <w:p w:rsidR="00223C20" w:rsidRPr="00D30B94" w:rsidRDefault="00223C20" w:rsidP="00B9203F">
            <w:pPr>
              <w:jc w:val="center"/>
              <w:rPr>
                <w:rFonts w:ascii="Arial" w:hAnsi="Arial" w:cs="Arial"/>
                <w:b/>
                <w:sz w:val="28"/>
                <w:szCs w:val="28"/>
              </w:rPr>
            </w:pPr>
            <w:r w:rsidRPr="00D30B94">
              <w:rPr>
                <w:rFonts w:ascii="Arial" w:hAnsi="Arial" w:cs="Arial"/>
                <w:b/>
                <w:color w:val="FFFFFF" w:themeColor="background1"/>
                <w:sz w:val="28"/>
                <w:szCs w:val="28"/>
              </w:rPr>
              <w:t xml:space="preserve">Return to Work </w:t>
            </w:r>
            <w:r w:rsidR="00D729F8" w:rsidRPr="00D30B94">
              <w:rPr>
                <w:rFonts w:ascii="Arial" w:hAnsi="Arial" w:cs="Arial"/>
                <w:b/>
                <w:color w:val="FFFFFF" w:themeColor="background1"/>
                <w:sz w:val="28"/>
                <w:szCs w:val="28"/>
              </w:rPr>
              <w:t xml:space="preserve">Interview </w:t>
            </w:r>
            <w:r w:rsidRPr="00D30B94">
              <w:rPr>
                <w:rFonts w:ascii="Arial" w:hAnsi="Arial" w:cs="Arial"/>
                <w:b/>
                <w:color w:val="FFFFFF" w:themeColor="background1"/>
                <w:sz w:val="28"/>
                <w:szCs w:val="28"/>
              </w:rPr>
              <w:t>Form</w:t>
            </w:r>
          </w:p>
        </w:tc>
      </w:tr>
      <w:tr w:rsidR="0081743E" w:rsidRPr="00715135" w:rsidTr="0081743E">
        <w:trPr>
          <w:trHeight w:val="454"/>
        </w:trPr>
        <w:tc>
          <w:tcPr>
            <w:tcW w:w="2476" w:type="dxa"/>
            <w:gridSpan w:val="4"/>
            <w:vAlign w:val="center"/>
          </w:tcPr>
          <w:p w:rsidR="0081743E" w:rsidRPr="00B41C2F" w:rsidRDefault="0081743E" w:rsidP="00223C20">
            <w:pPr>
              <w:rPr>
                <w:rFonts w:ascii="Arial" w:hAnsi="Arial" w:cs="Arial"/>
              </w:rPr>
            </w:pPr>
            <w:r w:rsidRPr="00B41C2F">
              <w:rPr>
                <w:rFonts w:ascii="Arial" w:hAnsi="Arial" w:cs="Arial"/>
              </w:rPr>
              <w:t>Employee Full Name</w:t>
            </w:r>
          </w:p>
        </w:tc>
        <w:tc>
          <w:tcPr>
            <w:tcW w:w="4078" w:type="dxa"/>
            <w:gridSpan w:val="6"/>
            <w:vAlign w:val="center"/>
          </w:tcPr>
          <w:p w:rsidR="0081743E" w:rsidRPr="00B41C2F" w:rsidRDefault="0081743E" w:rsidP="00223C20">
            <w:pPr>
              <w:rPr>
                <w:rFonts w:ascii="Arial" w:hAnsi="Arial" w:cs="Arial"/>
              </w:rPr>
            </w:pPr>
            <w:r w:rsidRPr="00B41C2F">
              <w:rPr>
                <w:rFonts w:ascii="Arial" w:hAnsi="Arial" w:cs="Arial"/>
              </w:rPr>
              <w:fldChar w:fldCharType="begin">
                <w:ffData>
                  <w:name w:val="Text1"/>
                  <w:enabled/>
                  <w:calcOnExit w:val="0"/>
                  <w:textInput/>
                </w:ffData>
              </w:fldChar>
            </w:r>
            <w:bookmarkStart w:id="0" w:name="Text1"/>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p>
        </w:tc>
        <w:tc>
          <w:tcPr>
            <w:tcW w:w="1385" w:type="dxa"/>
            <w:gridSpan w:val="3"/>
            <w:vAlign w:val="center"/>
          </w:tcPr>
          <w:p w:rsidR="0081743E" w:rsidRPr="00BE7C82" w:rsidRDefault="0081743E" w:rsidP="00223C20">
            <w:pPr>
              <w:rPr>
                <w:rFonts w:ascii="Arial" w:hAnsi="Arial" w:cs="Arial"/>
              </w:rPr>
            </w:pPr>
            <w:r w:rsidRPr="00BE7C82">
              <w:rPr>
                <w:rFonts w:ascii="Arial" w:hAnsi="Arial" w:cs="Arial"/>
              </w:rPr>
              <w:t>Payroll No.</w:t>
            </w:r>
          </w:p>
        </w:tc>
        <w:bookmarkEnd w:id="0"/>
        <w:tc>
          <w:tcPr>
            <w:tcW w:w="2693" w:type="dxa"/>
            <w:gridSpan w:val="4"/>
            <w:vAlign w:val="center"/>
          </w:tcPr>
          <w:p w:rsidR="0081743E" w:rsidRPr="00BE7C82" w:rsidRDefault="0081743E" w:rsidP="00223C20">
            <w:pPr>
              <w:rPr>
                <w:rFonts w:ascii="Arial" w:hAnsi="Arial" w:cs="Arial"/>
              </w:rPr>
            </w:pPr>
            <w:r w:rsidRPr="00BE7C82">
              <w:rPr>
                <w:rFonts w:ascii="Arial" w:hAnsi="Arial" w:cs="Arial"/>
              </w:rPr>
              <w:fldChar w:fldCharType="begin">
                <w:ffData>
                  <w:name w:val="Text1"/>
                  <w:enabled/>
                  <w:calcOnExit w:val="0"/>
                  <w:textInput/>
                </w:ffData>
              </w:fldChar>
            </w:r>
            <w:r w:rsidRPr="00BE7C82">
              <w:rPr>
                <w:rFonts w:ascii="Arial" w:hAnsi="Arial" w:cs="Arial"/>
              </w:rPr>
              <w:instrText xml:space="preserve"> FORMTEXT </w:instrText>
            </w:r>
            <w:r w:rsidRPr="00BE7C82">
              <w:rPr>
                <w:rFonts w:ascii="Arial" w:hAnsi="Arial" w:cs="Arial"/>
              </w:rPr>
            </w:r>
            <w:r w:rsidRPr="00BE7C82">
              <w:rPr>
                <w:rFonts w:ascii="Arial" w:hAnsi="Arial" w:cs="Arial"/>
              </w:rPr>
              <w:fldChar w:fldCharType="separate"/>
            </w:r>
            <w:r w:rsidRPr="00BE7C82">
              <w:rPr>
                <w:rFonts w:ascii="Arial" w:hAnsi="Arial" w:cs="Arial"/>
                <w:noProof/>
              </w:rPr>
              <w:t> </w:t>
            </w:r>
            <w:r w:rsidRPr="00BE7C82">
              <w:rPr>
                <w:rFonts w:ascii="Arial" w:hAnsi="Arial" w:cs="Arial"/>
                <w:noProof/>
              </w:rPr>
              <w:t> </w:t>
            </w:r>
            <w:r w:rsidRPr="00BE7C82">
              <w:rPr>
                <w:rFonts w:ascii="Arial" w:hAnsi="Arial" w:cs="Arial"/>
                <w:noProof/>
              </w:rPr>
              <w:t> </w:t>
            </w:r>
            <w:r w:rsidRPr="00BE7C82">
              <w:rPr>
                <w:rFonts w:ascii="Arial" w:hAnsi="Arial" w:cs="Arial"/>
                <w:noProof/>
              </w:rPr>
              <w:t> </w:t>
            </w:r>
            <w:r w:rsidRPr="00BE7C82">
              <w:rPr>
                <w:rFonts w:ascii="Arial" w:hAnsi="Arial" w:cs="Arial"/>
                <w:noProof/>
              </w:rPr>
              <w:t> </w:t>
            </w:r>
            <w:r w:rsidRPr="00BE7C82">
              <w:rPr>
                <w:rFonts w:ascii="Arial" w:hAnsi="Arial" w:cs="Arial"/>
              </w:rPr>
              <w:fldChar w:fldCharType="end"/>
            </w:r>
          </w:p>
        </w:tc>
      </w:tr>
      <w:tr w:rsidR="00223C20" w:rsidRPr="00715135" w:rsidTr="0081743E">
        <w:trPr>
          <w:trHeight w:val="454"/>
        </w:trPr>
        <w:tc>
          <w:tcPr>
            <w:tcW w:w="2476" w:type="dxa"/>
            <w:gridSpan w:val="4"/>
            <w:vAlign w:val="center"/>
          </w:tcPr>
          <w:p w:rsidR="00223C20" w:rsidRPr="00B41C2F" w:rsidRDefault="00223C20" w:rsidP="00223C20">
            <w:pPr>
              <w:rPr>
                <w:rFonts w:ascii="Arial" w:hAnsi="Arial" w:cs="Arial"/>
              </w:rPr>
            </w:pPr>
            <w:r w:rsidRPr="00B41C2F">
              <w:rPr>
                <w:rFonts w:ascii="Arial" w:hAnsi="Arial" w:cs="Arial"/>
              </w:rPr>
              <w:t>Employee Job Title</w:t>
            </w:r>
          </w:p>
        </w:tc>
        <w:tc>
          <w:tcPr>
            <w:tcW w:w="8156" w:type="dxa"/>
            <w:gridSpan w:val="13"/>
            <w:vAlign w:val="center"/>
          </w:tcPr>
          <w:p w:rsidR="00223C20" w:rsidRPr="00B41C2F" w:rsidRDefault="00B9203F" w:rsidP="00223C20">
            <w:pPr>
              <w:rPr>
                <w:rFonts w:ascii="Arial" w:hAnsi="Arial" w:cs="Arial"/>
              </w:rPr>
            </w:pPr>
            <w:r w:rsidRPr="00B41C2F">
              <w:rPr>
                <w:rFonts w:ascii="Arial" w:hAnsi="Arial" w:cs="Arial"/>
              </w:rPr>
              <w:fldChar w:fldCharType="begin">
                <w:ffData>
                  <w:name w:val="Text2"/>
                  <w:enabled/>
                  <w:calcOnExit w:val="0"/>
                  <w:textInput/>
                </w:ffData>
              </w:fldChar>
            </w:r>
            <w:bookmarkStart w:id="1" w:name="Text2"/>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bookmarkEnd w:id="1"/>
          </w:p>
        </w:tc>
      </w:tr>
      <w:tr w:rsidR="00223C20" w:rsidRPr="00715135" w:rsidTr="0081743E">
        <w:trPr>
          <w:trHeight w:val="454"/>
        </w:trPr>
        <w:tc>
          <w:tcPr>
            <w:tcW w:w="2476" w:type="dxa"/>
            <w:gridSpan w:val="4"/>
            <w:vAlign w:val="center"/>
          </w:tcPr>
          <w:p w:rsidR="00223C20" w:rsidRPr="00B41C2F" w:rsidRDefault="00B9203F" w:rsidP="00223C20">
            <w:pPr>
              <w:rPr>
                <w:rFonts w:ascii="Arial" w:hAnsi="Arial" w:cs="Arial"/>
              </w:rPr>
            </w:pPr>
            <w:r w:rsidRPr="00B41C2F">
              <w:rPr>
                <w:rFonts w:ascii="Arial" w:hAnsi="Arial" w:cs="Arial"/>
              </w:rPr>
              <w:t>Absent F</w:t>
            </w:r>
            <w:r w:rsidR="00223C20" w:rsidRPr="00B41C2F">
              <w:rPr>
                <w:rFonts w:ascii="Arial" w:hAnsi="Arial" w:cs="Arial"/>
              </w:rPr>
              <w:t>rom</w:t>
            </w:r>
          </w:p>
        </w:tc>
        <w:tc>
          <w:tcPr>
            <w:tcW w:w="2707" w:type="dxa"/>
            <w:gridSpan w:val="4"/>
            <w:vAlign w:val="center"/>
          </w:tcPr>
          <w:p w:rsidR="00223C20" w:rsidRPr="00B41C2F" w:rsidRDefault="00B9203F" w:rsidP="00223C20">
            <w:pPr>
              <w:rPr>
                <w:rFonts w:ascii="Arial" w:hAnsi="Arial" w:cs="Arial"/>
              </w:rPr>
            </w:pPr>
            <w:r w:rsidRPr="00B41C2F">
              <w:rPr>
                <w:rFonts w:ascii="Arial" w:hAnsi="Arial" w:cs="Arial"/>
              </w:rPr>
              <w:fldChar w:fldCharType="begin">
                <w:ffData>
                  <w:name w:val="Text3"/>
                  <w:enabled/>
                  <w:calcOnExit w:val="0"/>
                  <w:textInput/>
                </w:ffData>
              </w:fldChar>
            </w:r>
            <w:bookmarkStart w:id="2" w:name="Text3"/>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bookmarkEnd w:id="2"/>
          </w:p>
        </w:tc>
        <w:tc>
          <w:tcPr>
            <w:tcW w:w="1384" w:type="dxa"/>
            <w:gridSpan w:val="3"/>
            <w:vAlign w:val="center"/>
          </w:tcPr>
          <w:p w:rsidR="00223C20" w:rsidRPr="00B41C2F" w:rsidRDefault="00B9203F" w:rsidP="00223C20">
            <w:pPr>
              <w:rPr>
                <w:rFonts w:ascii="Arial" w:hAnsi="Arial" w:cs="Arial"/>
              </w:rPr>
            </w:pPr>
            <w:r w:rsidRPr="00B41C2F">
              <w:rPr>
                <w:rFonts w:ascii="Arial" w:hAnsi="Arial" w:cs="Arial"/>
              </w:rPr>
              <w:t>Absent T</w:t>
            </w:r>
            <w:r w:rsidR="00223C20" w:rsidRPr="00B41C2F">
              <w:rPr>
                <w:rFonts w:ascii="Arial" w:hAnsi="Arial" w:cs="Arial"/>
              </w:rPr>
              <w:t>o</w:t>
            </w:r>
          </w:p>
        </w:tc>
        <w:tc>
          <w:tcPr>
            <w:tcW w:w="4065" w:type="dxa"/>
            <w:gridSpan w:val="6"/>
            <w:vAlign w:val="center"/>
          </w:tcPr>
          <w:p w:rsidR="00223C20" w:rsidRPr="00B41C2F" w:rsidRDefault="00B9203F" w:rsidP="00223C20">
            <w:pPr>
              <w:rPr>
                <w:rFonts w:ascii="Arial" w:hAnsi="Arial" w:cs="Arial"/>
              </w:rPr>
            </w:pPr>
            <w:r w:rsidRPr="00B41C2F">
              <w:rPr>
                <w:rFonts w:ascii="Arial" w:hAnsi="Arial" w:cs="Arial"/>
              </w:rPr>
              <w:fldChar w:fldCharType="begin">
                <w:ffData>
                  <w:name w:val="Text6"/>
                  <w:enabled/>
                  <w:calcOnExit w:val="0"/>
                  <w:textInput/>
                </w:ffData>
              </w:fldChar>
            </w:r>
            <w:bookmarkStart w:id="3" w:name="Text6"/>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bookmarkEnd w:id="3"/>
          </w:p>
        </w:tc>
      </w:tr>
      <w:tr w:rsidR="00223C20" w:rsidRPr="00715135" w:rsidTr="0081743E">
        <w:trPr>
          <w:trHeight w:val="454"/>
        </w:trPr>
        <w:tc>
          <w:tcPr>
            <w:tcW w:w="2476" w:type="dxa"/>
            <w:gridSpan w:val="4"/>
            <w:vAlign w:val="center"/>
          </w:tcPr>
          <w:p w:rsidR="00223C20" w:rsidRPr="00B41C2F" w:rsidRDefault="00223C20" w:rsidP="00223C20">
            <w:pPr>
              <w:rPr>
                <w:rFonts w:ascii="Arial" w:hAnsi="Arial" w:cs="Arial"/>
              </w:rPr>
            </w:pPr>
            <w:r w:rsidRPr="00B41C2F">
              <w:rPr>
                <w:rFonts w:ascii="Arial" w:hAnsi="Arial" w:cs="Arial"/>
              </w:rPr>
              <w:t>Date Returned to Work</w:t>
            </w:r>
          </w:p>
        </w:tc>
        <w:tc>
          <w:tcPr>
            <w:tcW w:w="8156" w:type="dxa"/>
            <w:gridSpan w:val="13"/>
            <w:vAlign w:val="center"/>
          </w:tcPr>
          <w:p w:rsidR="00223C20" w:rsidRPr="00B41C2F" w:rsidRDefault="00B9203F" w:rsidP="00223C20">
            <w:pPr>
              <w:rPr>
                <w:rFonts w:ascii="Arial" w:hAnsi="Arial" w:cs="Arial"/>
              </w:rPr>
            </w:pPr>
            <w:r w:rsidRPr="00B41C2F">
              <w:rPr>
                <w:rFonts w:ascii="Arial" w:hAnsi="Arial" w:cs="Arial"/>
              </w:rPr>
              <w:fldChar w:fldCharType="begin">
                <w:ffData>
                  <w:name w:val="Text4"/>
                  <w:enabled/>
                  <w:calcOnExit w:val="0"/>
                  <w:textInput/>
                </w:ffData>
              </w:fldChar>
            </w:r>
            <w:bookmarkStart w:id="4" w:name="Text4"/>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bookmarkEnd w:id="4"/>
          </w:p>
        </w:tc>
      </w:tr>
      <w:tr w:rsidR="00B9203F" w:rsidRPr="00715135" w:rsidTr="0081743E">
        <w:trPr>
          <w:trHeight w:val="454"/>
        </w:trPr>
        <w:tc>
          <w:tcPr>
            <w:tcW w:w="2476" w:type="dxa"/>
            <w:gridSpan w:val="4"/>
            <w:vAlign w:val="center"/>
          </w:tcPr>
          <w:p w:rsidR="00B9203F" w:rsidRPr="00B41C2F" w:rsidRDefault="00B9203F" w:rsidP="00223C20">
            <w:pPr>
              <w:rPr>
                <w:rFonts w:ascii="Arial" w:hAnsi="Arial" w:cs="Arial"/>
              </w:rPr>
            </w:pPr>
            <w:r w:rsidRPr="00B41C2F">
              <w:rPr>
                <w:rFonts w:ascii="Arial" w:hAnsi="Arial" w:cs="Arial"/>
              </w:rPr>
              <w:t>Managers Name</w:t>
            </w:r>
          </w:p>
        </w:tc>
        <w:tc>
          <w:tcPr>
            <w:tcW w:w="8156" w:type="dxa"/>
            <w:gridSpan w:val="13"/>
            <w:vAlign w:val="center"/>
          </w:tcPr>
          <w:p w:rsidR="00B9203F" w:rsidRPr="00B41C2F" w:rsidRDefault="00B9203F" w:rsidP="00223C20">
            <w:pPr>
              <w:rPr>
                <w:rFonts w:ascii="Arial" w:hAnsi="Arial" w:cs="Arial"/>
              </w:rPr>
            </w:pPr>
            <w:r w:rsidRPr="00B41C2F">
              <w:rPr>
                <w:rFonts w:ascii="Arial" w:hAnsi="Arial" w:cs="Arial"/>
              </w:rPr>
              <w:fldChar w:fldCharType="begin">
                <w:ffData>
                  <w:name w:val="Text7"/>
                  <w:enabled/>
                  <w:calcOnExit w:val="0"/>
                  <w:textInput/>
                </w:ffData>
              </w:fldChar>
            </w:r>
            <w:bookmarkStart w:id="5" w:name="Text7"/>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bookmarkEnd w:id="5"/>
          </w:p>
        </w:tc>
      </w:tr>
      <w:tr w:rsidR="0095087E" w:rsidRPr="00715135" w:rsidTr="007529B4">
        <w:trPr>
          <w:trHeight w:val="397"/>
        </w:trPr>
        <w:tc>
          <w:tcPr>
            <w:tcW w:w="10632" w:type="dxa"/>
            <w:gridSpan w:val="17"/>
            <w:shd w:val="clear" w:color="auto" w:fill="7F7F7F" w:themeFill="text1" w:themeFillTint="80"/>
            <w:vAlign w:val="center"/>
          </w:tcPr>
          <w:p w:rsidR="0095087E" w:rsidRPr="00B41C2F" w:rsidRDefault="00EA2050" w:rsidP="0075233B">
            <w:pPr>
              <w:jc w:val="center"/>
              <w:rPr>
                <w:rFonts w:ascii="Arial" w:hAnsi="Arial" w:cs="Arial"/>
                <w:b/>
              </w:rPr>
            </w:pPr>
            <w:r w:rsidRPr="00B41C2F">
              <w:rPr>
                <w:rFonts w:ascii="Arial" w:hAnsi="Arial" w:cs="Arial"/>
                <w:b/>
                <w:color w:val="FFFFFF" w:themeColor="background1"/>
              </w:rPr>
              <w:t>Preparation and What we expect as an organisation</w:t>
            </w:r>
          </w:p>
        </w:tc>
      </w:tr>
      <w:tr w:rsidR="00EA2050" w:rsidRPr="00715135" w:rsidTr="0081743E">
        <w:trPr>
          <w:trHeight w:val="624"/>
        </w:trPr>
        <w:tc>
          <w:tcPr>
            <w:tcW w:w="1533" w:type="dxa"/>
            <w:gridSpan w:val="2"/>
            <w:vAlign w:val="center"/>
          </w:tcPr>
          <w:p w:rsidR="00EA2050" w:rsidRPr="00B41C2F" w:rsidRDefault="00EA2050" w:rsidP="00B41C2F">
            <w:pPr>
              <w:rPr>
                <w:rFonts w:ascii="Arial" w:hAnsi="Arial" w:cs="Arial"/>
                <w:b/>
              </w:rPr>
            </w:pPr>
            <w:r w:rsidRPr="00B41C2F">
              <w:rPr>
                <w:rFonts w:ascii="Arial" w:hAnsi="Arial" w:cs="Arial"/>
                <w:b/>
              </w:rPr>
              <w:t>Preparation for Discussion</w:t>
            </w:r>
          </w:p>
        </w:tc>
        <w:tc>
          <w:tcPr>
            <w:tcW w:w="9099" w:type="dxa"/>
            <w:gridSpan w:val="15"/>
            <w:vAlign w:val="center"/>
          </w:tcPr>
          <w:p w:rsidR="00EA2050" w:rsidRPr="00B41C2F" w:rsidRDefault="00EA2050" w:rsidP="00EA2050">
            <w:pPr>
              <w:jc w:val="center"/>
              <w:rPr>
                <w:rFonts w:ascii="Arial" w:hAnsi="Arial" w:cs="Arial"/>
                <w:b/>
              </w:rPr>
            </w:pPr>
            <w:r w:rsidRPr="00B41C2F">
              <w:rPr>
                <w:rFonts w:ascii="Arial" w:hAnsi="Arial" w:cs="Arial"/>
                <w:b/>
              </w:rPr>
              <w:t>What you can expect.</w:t>
            </w:r>
          </w:p>
        </w:tc>
      </w:tr>
      <w:tr w:rsidR="00EA2050" w:rsidRPr="00715135" w:rsidTr="007529B4">
        <w:trPr>
          <w:trHeight w:val="1531"/>
        </w:trPr>
        <w:tc>
          <w:tcPr>
            <w:tcW w:w="1533" w:type="dxa"/>
            <w:gridSpan w:val="2"/>
            <w:vAlign w:val="center"/>
          </w:tcPr>
          <w:p w:rsidR="00EA2050" w:rsidRPr="00B41C2F" w:rsidRDefault="00EA2050" w:rsidP="0095087E">
            <w:pPr>
              <w:rPr>
                <w:rFonts w:ascii="Arial" w:hAnsi="Arial" w:cs="Arial"/>
                <w:b/>
              </w:rPr>
            </w:pPr>
            <w:r w:rsidRPr="00B41C2F">
              <w:rPr>
                <w:rFonts w:ascii="Arial" w:hAnsi="Arial" w:cs="Arial"/>
                <w:b/>
              </w:rPr>
              <w:t>For the Manager</w:t>
            </w:r>
          </w:p>
        </w:tc>
        <w:tc>
          <w:tcPr>
            <w:tcW w:w="9099" w:type="dxa"/>
            <w:gridSpan w:val="15"/>
            <w:vAlign w:val="center"/>
          </w:tcPr>
          <w:p w:rsidR="00EA2050" w:rsidRPr="00B41C2F" w:rsidRDefault="00EA2050" w:rsidP="00EA2050">
            <w:pPr>
              <w:rPr>
                <w:rFonts w:ascii="Arial" w:hAnsi="Arial" w:cs="Arial"/>
              </w:rPr>
            </w:pPr>
            <w:r w:rsidRPr="00B41C2F">
              <w:rPr>
                <w:rFonts w:ascii="Arial" w:hAnsi="Arial" w:cs="Arial"/>
              </w:rPr>
              <w:t xml:space="preserve">The Manager will arrange for the Return to Work interview to take place as soon as possible after the employee has returned to work.  The Manager will ensure they have the correct information available, including the Absence Dashboard and any patterns of absence. </w:t>
            </w:r>
          </w:p>
          <w:p w:rsidR="00EA2050" w:rsidRPr="00B41C2F" w:rsidRDefault="00EA2050" w:rsidP="00EA2050">
            <w:pPr>
              <w:rPr>
                <w:rFonts w:ascii="Arial" w:hAnsi="Arial" w:cs="Arial"/>
              </w:rPr>
            </w:pPr>
          </w:p>
          <w:p w:rsidR="00EA2050" w:rsidRPr="00B41C2F" w:rsidRDefault="00EA2050" w:rsidP="0095087E">
            <w:pPr>
              <w:rPr>
                <w:rFonts w:ascii="Arial" w:hAnsi="Arial" w:cs="Arial"/>
              </w:rPr>
            </w:pPr>
            <w:r w:rsidRPr="00B41C2F">
              <w:rPr>
                <w:rFonts w:ascii="Arial" w:hAnsi="Arial" w:cs="Arial"/>
              </w:rPr>
              <w:t xml:space="preserve">The purpose of the return to work meeting is to determine the cause of absence.  You should listen to the employee and make a note of what is being said.  Each aspect will be covered below but be prepared to ask the necessary questions, which may be difficult.  Be sensitive, and understanding and remember that this is not a disciplinary process.  If necessary, challenge the information you are being provided with appropriate questions.  </w:t>
            </w:r>
          </w:p>
        </w:tc>
      </w:tr>
      <w:tr w:rsidR="00EA2050" w:rsidRPr="00715135" w:rsidTr="007529B4">
        <w:trPr>
          <w:trHeight w:val="1531"/>
        </w:trPr>
        <w:tc>
          <w:tcPr>
            <w:tcW w:w="1533" w:type="dxa"/>
            <w:gridSpan w:val="2"/>
            <w:vAlign w:val="center"/>
          </w:tcPr>
          <w:p w:rsidR="00EA2050" w:rsidRPr="00B41C2F" w:rsidRDefault="00EA2050" w:rsidP="0095087E">
            <w:pPr>
              <w:rPr>
                <w:rFonts w:ascii="Arial" w:hAnsi="Arial" w:cs="Arial"/>
                <w:b/>
              </w:rPr>
            </w:pPr>
            <w:r w:rsidRPr="00B41C2F">
              <w:rPr>
                <w:rFonts w:ascii="Arial" w:hAnsi="Arial" w:cs="Arial"/>
                <w:b/>
              </w:rPr>
              <w:t>For the Employee</w:t>
            </w:r>
          </w:p>
        </w:tc>
        <w:tc>
          <w:tcPr>
            <w:tcW w:w="9099" w:type="dxa"/>
            <w:gridSpan w:val="15"/>
            <w:vAlign w:val="center"/>
          </w:tcPr>
          <w:p w:rsidR="00EA2050" w:rsidRPr="00B41C2F" w:rsidRDefault="00EA2050" w:rsidP="0095087E">
            <w:pPr>
              <w:rPr>
                <w:rFonts w:ascii="Arial" w:hAnsi="Arial" w:cs="Arial"/>
              </w:rPr>
            </w:pPr>
            <w:r w:rsidRPr="00B41C2F">
              <w:rPr>
                <w:rFonts w:ascii="Arial" w:hAnsi="Arial" w:cs="Arial"/>
              </w:rPr>
              <w:t xml:space="preserve">The purpose of the return to work meeting is to determine the cause of your absence.  The Manager will listen to what you have to say and will ask appropriate questions.  The Manager is there to assist you, and together you can discuss what help and support can be offered to you in the work place to avoid any further absences.  You have an obligation to be open and honest with your Manager throughout this process.  </w:t>
            </w:r>
          </w:p>
        </w:tc>
      </w:tr>
      <w:tr w:rsidR="00A51127" w:rsidRPr="00715135" w:rsidTr="007529B4">
        <w:trPr>
          <w:trHeight w:val="376"/>
        </w:trPr>
        <w:tc>
          <w:tcPr>
            <w:tcW w:w="10632" w:type="dxa"/>
            <w:gridSpan w:val="17"/>
            <w:shd w:val="clear" w:color="auto" w:fill="7F7F7F" w:themeFill="text1" w:themeFillTint="80"/>
            <w:vAlign w:val="center"/>
          </w:tcPr>
          <w:p w:rsidR="00A51127" w:rsidRPr="00B41C2F" w:rsidRDefault="002B649F" w:rsidP="004D015F">
            <w:pPr>
              <w:jc w:val="center"/>
              <w:rPr>
                <w:rFonts w:ascii="Arial" w:hAnsi="Arial" w:cs="Arial"/>
                <w:b/>
              </w:rPr>
            </w:pPr>
            <w:r w:rsidRPr="00B41C2F">
              <w:rPr>
                <w:rFonts w:ascii="Arial" w:hAnsi="Arial" w:cs="Arial"/>
                <w:b/>
                <w:color w:val="FFFFFF" w:themeColor="background1"/>
              </w:rPr>
              <w:t>Discussion Notes</w:t>
            </w:r>
          </w:p>
        </w:tc>
      </w:tr>
      <w:tr w:rsidR="00A51127" w:rsidRPr="00715135" w:rsidTr="007529B4">
        <w:trPr>
          <w:trHeight w:val="680"/>
        </w:trPr>
        <w:tc>
          <w:tcPr>
            <w:tcW w:w="568" w:type="dxa"/>
            <w:shd w:val="clear" w:color="auto" w:fill="auto"/>
            <w:vAlign w:val="center"/>
          </w:tcPr>
          <w:p w:rsidR="00A51127" w:rsidRPr="00B41C2F" w:rsidRDefault="00C70C8D" w:rsidP="004D015F">
            <w:pPr>
              <w:jc w:val="center"/>
              <w:rPr>
                <w:rFonts w:ascii="Arial" w:hAnsi="Arial" w:cs="Arial"/>
                <w:b/>
              </w:rPr>
            </w:pPr>
            <w:r w:rsidRPr="00B41C2F">
              <w:rPr>
                <w:rFonts w:ascii="Arial" w:hAnsi="Arial" w:cs="Arial"/>
                <w:b/>
              </w:rPr>
              <w:t>1</w:t>
            </w:r>
          </w:p>
        </w:tc>
        <w:tc>
          <w:tcPr>
            <w:tcW w:w="3808" w:type="dxa"/>
            <w:gridSpan w:val="6"/>
            <w:shd w:val="clear" w:color="auto" w:fill="auto"/>
            <w:vAlign w:val="center"/>
          </w:tcPr>
          <w:p w:rsidR="00A51127" w:rsidRPr="00B41C2F" w:rsidRDefault="00A51127" w:rsidP="00535540">
            <w:pPr>
              <w:rPr>
                <w:rFonts w:ascii="Arial" w:hAnsi="Arial" w:cs="Arial"/>
              </w:rPr>
            </w:pPr>
            <w:r w:rsidRPr="00B41C2F">
              <w:rPr>
                <w:rFonts w:ascii="Arial" w:hAnsi="Arial" w:cs="Arial"/>
              </w:rPr>
              <w:t xml:space="preserve">What was the reason for your absence from work? </w:t>
            </w:r>
          </w:p>
        </w:tc>
        <w:tc>
          <w:tcPr>
            <w:tcW w:w="6256" w:type="dxa"/>
            <w:gridSpan w:val="10"/>
            <w:shd w:val="clear" w:color="auto" w:fill="auto"/>
            <w:vAlign w:val="center"/>
          </w:tcPr>
          <w:p w:rsidR="00A51127" w:rsidRPr="00B41C2F" w:rsidRDefault="006A79FA" w:rsidP="00535540">
            <w:pPr>
              <w:rPr>
                <w:rFonts w:ascii="Arial" w:hAnsi="Arial" w:cs="Arial"/>
                <w:b/>
              </w:rPr>
            </w:pPr>
            <w:r w:rsidRPr="00B41C2F">
              <w:rPr>
                <w:rFonts w:ascii="Arial" w:hAnsi="Arial" w:cs="Arial"/>
              </w:rPr>
              <w:fldChar w:fldCharType="begin">
                <w:ffData>
                  <w:name w:val="Text7"/>
                  <w:enabled/>
                  <w:calcOnExit w:val="0"/>
                  <w:textInput/>
                </w:ffData>
              </w:fldChar>
            </w:r>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p>
        </w:tc>
      </w:tr>
      <w:tr w:rsidR="00A51127" w:rsidRPr="00715135" w:rsidTr="007529B4">
        <w:trPr>
          <w:trHeight w:val="680"/>
        </w:trPr>
        <w:tc>
          <w:tcPr>
            <w:tcW w:w="568" w:type="dxa"/>
            <w:shd w:val="clear" w:color="auto" w:fill="auto"/>
            <w:vAlign w:val="center"/>
          </w:tcPr>
          <w:p w:rsidR="00A51127" w:rsidRPr="00B41C2F" w:rsidRDefault="00C70C8D" w:rsidP="004D015F">
            <w:pPr>
              <w:jc w:val="center"/>
              <w:rPr>
                <w:rFonts w:ascii="Arial" w:hAnsi="Arial" w:cs="Arial"/>
                <w:b/>
              </w:rPr>
            </w:pPr>
            <w:r w:rsidRPr="00B41C2F">
              <w:rPr>
                <w:rFonts w:ascii="Arial" w:hAnsi="Arial" w:cs="Arial"/>
                <w:b/>
              </w:rPr>
              <w:t>2</w:t>
            </w:r>
          </w:p>
        </w:tc>
        <w:tc>
          <w:tcPr>
            <w:tcW w:w="3808" w:type="dxa"/>
            <w:gridSpan w:val="6"/>
            <w:shd w:val="clear" w:color="auto" w:fill="auto"/>
            <w:vAlign w:val="center"/>
          </w:tcPr>
          <w:p w:rsidR="00A51127" w:rsidRPr="00B41C2F" w:rsidRDefault="00A51127" w:rsidP="001A7721">
            <w:pPr>
              <w:rPr>
                <w:rFonts w:ascii="Arial" w:hAnsi="Arial" w:cs="Arial"/>
              </w:rPr>
            </w:pPr>
            <w:r w:rsidRPr="00B41C2F">
              <w:rPr>
                <w:rFonts w:ascii="Arial" w:hAnsi="Arial" w:cs="Arial"/>
              </w:rPr>
              <w:t xml:space="preserve">Are </w:t>
            </w:r>
            <w:r w:rsidR="001A7721">
              <w:rPr>
                <w:rFonts w:ascii="Arial" w:hAnsi="Arial" w:cs="Arial"/>
              </w:rPr>
              <w:t xml:space="preserve">there </w:t>
            </w:r>
            <w:r w:rsidR="000D4C02">
              <w:rPr>
                <w:rFonts w:ascii="Arial" w:hAnsi="Arial" w:cs="Arial"/>
              </w:rPr>
              <w:t>factors contributing</w:t>
            </w:r>
            <w:r w:rsidRPr="00B41C2F">
              <w:rPr>
                <w:rFonts w:ascii="Arial" w:hAnsi="Arial" w:cs="Arial"/>
              </w:rPr>
              <w:t xml:space="preserve"> to your absence from work? Include anything at work, home or medical or illness.  </w:t>
            </w:r>
          </w:p>
        </w:tc>
        <w:tc>
          <w:tcPr>
            <w:tcW w:w="6256" w:type="dxa"/>
            <w:gridSpan w:val="10"/>
            <w:shd w:val="clear" w:color="auto" w:fill="auto"/>
            <w:vAlign w:val="center"/>
          </w:tcPr>
          <w:p w:rsidR="00A51127" w:rsidRPr="00B41C2F" w:rsidRDefault="006A79FA" w:rsidP="00535540">
            <w:pPr>
              <w:rPr>
                <w:rFonts w:ascii="Arial" w:hAnsi="Arial" w:cs="Arial"/>
                <w:b/>
              </w:rPr>
            </w:pPr>
            <w:r w:rsidRPr="00B41C2F">
              <w:rPr>
                <w:rFonts w:ascii="Arial" w:hAnsi="Arial" w:cs="Arial"/>
              </w:rPr>
              <w:fldChar w:fldCharType="begin">
                <w:ffData>
                  <w:name w:val="Text7"/>
                  <w:enabled/>
                  <w:calcOnExit w:val="0"/>
                  <w:textInput/>
                </w:ffData>
              </w:fldChar>
            </w:r>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p>
        </w:tc>
      </w:tr>
      <w:tr w:rsidR="006A79FA" w:rsidRPr="00715135" w:rsidTr="007529B4">
        <w:trPr>
          <w:trHeight w:val="680"/>
        </w:trPr>
        <w:tc>
          <w:tcPr>
            <w:tcW w:w="568" w:type="dxa"/>
            <w:shd w:val="clear" w:color="auto" w:fill="auto"/>
            <w:vAlign w:val="center"/>
          </w:tcPr>
          <w:p w:rsidR="006A79FA" w:rsidRPr="00B41C2F" w:rsidRDefault="006A79FA" w:rsidP="004D015F">
            <w:pPr>
              <w:jc w:val="center"/>
              <w:rPr>
                <w:rFonts w:ascii="Arial" w:hAnsi="Arial" w:cs="Arial"/>
                <w:b/>
              </w:rPr>
            </w:pPr>
            <w:r>
              <w:rPr>
                <w:rFonts w:ascii="Arial" w:hAnsi="Arial" w:cs="Arial"/>
                <w:b/>
              </w:rPr>
              <w:t>3</w:t>
            </w:r>
          </w:p>
        </w:tc>
        <w:tc>
          <w:tcPr>
            <w:tcW w:w="8221" w:type="dxa"/>
            <w:gridSpan w:val="13"/>
            <w:shd w:val="clear" w:color="auto" w:fill="auto"/>
            <w:vAlign w:val="center"/>
          </w:tcPr>
          <w:p w:rsidR="00242833" w:rsidRDefault="006A79FA" w:rsidP="00242833">
            <w:pPr>
              <w:rPr>
                <w:rFonts w:ascii="Arial" w:hAnsi="Arial" w:cs="Arial"/>
              </w:rPr>
            </w:pPr>
            <w:r>
              <w:rPr>
                <w:rFonts w:ascii="Arial" w:hAnsi="Arial" w:cs="Arial"/>
              </w:rPr>
              <w:t xml:space="preserve">Are there any </w:t>
            </w:r>
            <w:r w:rsidR="00616FF5" w:rsidRPr="00A90EB4">
              <w:rPr>
                <w:rFonts w:ascii="Arial" w:hAnsi="Arial" w:cs="Arial"/>
              </w:rPr>
              <w:t>reasonable adjustments</w:t>
            </w:r>
            <w:r>
              <w:rPr>
                <w:rFonts w:ascii="Arial" w:hAnsi="Arial" w:cs="Arial"/>
              </w:rPr>
              <w:t xml:space="preserve"> identified within the first 4 weeks which have facilitated the return to work?  </w:t>
            </w:r>
            <w:r w:rsidRPr="00B41C2F">
              <w:rPr>
                <w:rFonts w:ascii="Arial" w:hAnsi="Arial" w:cs="Arial"/>
              </w:rPr>
              <w:fldChar w:fldCharType="begin">
                <w:ffData>
                  <w:name w:val="Text7"/>
                  <w:enabled/>
                  <w:calcOnExit w:val="0"/>
                  <w:textInput/>
                </w:ffData>
              </w:fldChar>
            </w:r>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p>
        </w:tc>
        <w:tc>
          <w:tcPr>
            <w:tcW w:w="992" w:type="dxa"/>
            <w:gridSpan w:val="2"/>
            <w:shd w:val="clear" w:color="auto" w:fill="auto"/>
            <w:vAlign w:val="center"/>
          </w:tcPr>
          <w:p w:rsidR="006A79FA" w:rsidRPr="00B41C2F" w:rsidRDefault="006A79FA" w:rsidP="00242833">
            <w:pPr>
              <w:jc w:val="center"/>
              <w:rPr>
                <w:rFonts w:ascii="Arial" w:hAnsi="Arial" w:cs="Arial"/>
                <w:b/>
              </w:rPr>
            </w:pPr>
            <w:r>
              <w:rPr>
                <w:rFonts w:ascii="Arial" w:hAnsi="Arial" w:cs="Arial"/>
                <w:b/>
              </w:rPr>
              <w:t>Yes</w:t>
            </w:r>
          </w:p>
        </w:tc>
        <w:tc>
          <w:tcPr>
            <w:tcW w:w="851" w:type="dxa"/>
            <w:shd w:val="clear" w:color="auto" w:fill="auto"/>
            <w:vAlign w:val="center"/>
          </w:tcPr>
          <w:p w:rsidR="006A79FA" w:rsidRPr="00B41C2F" w:rsidRDefault="006A79FA" w:rsidP="00242833">
            <w:pPr>
              <w:jc w:val="center"/>
              <w:rPr>
                <w:rFonts w:ascii="Arial" w:hAnsi="Arial" w:cs="Arial"/>
                <w:b/>
              </w:rPr>
            </w:pPr>
            <w:r>
              <w:rPr>
                <w:rFonts w:ascii="Arial" w:hAnsi="Arial" w:cs="Arial"/>
                <w:b/>
              </w:rPr>
              <w:t>No</w:t>
            </w:r>
          </w:p>
        </w:tc>
      </w:tr>
      <w:tr w:rsidR="00A51127" w:rsidRPr="00715135" w:rsidTr="007529B4">
        <w:trPr>
          <w:trHeight w:val="680"/>
        </w:trPr>
        <w:tc>
          <w:tcPr>
            <w:tcW w:w="568" w:type="dxa"/>
            <w:shd w:val="clear" w:color="auto" w:fill="auto"/>
            <w:vAlign w:val="center"/>
          </w:tcPr>
          <w:p w:rsidR="00A51127" w:rsidRPr="00B41C2F" w:rsidRDefault="00C9569E" w:rsidP="004D015F">
            <w:pPr>
              <w:jc w:val="center"/>
              <w:rPr>
                <w:rFonts w:ascii="Arial" w:hAnsi="Arial" w:cs="Arial"/>
                <w:b/>
              </w:rPr>
            </w:pPr>
            <w:r>
              <w:rPr>
                <w:rFonts w:ascii="Arial" w:hAnsi="Arial" w:cs="Arial"/>
                <w:b/>
              </w:rPr>
              <w:t>4</w:t>
            </w:r>
          </w:p>
        </w:tc>
        <w:tc>
          <w:tcPr>
            <w:tcW w:w="8221" w:type="dxa"/>
            <w:gridSpan w:val="13"/>
            <w:shd w:val="clear" w:color="auto" w:fill="auto"/>
            <w:vAlign w:val="center"/>
          </w:tcPr>
          <w:p w:rsidR="006A79FA" w:rsidRPr="00B41C2F" w:rsidRDefault="006A79FA" w:rsidP="00242833">
            <w:pPr>
              <w:rPr>
                <w:rFonts w:ascii="Arial" w:hAnsi="Arial" w:cs="Arial"/>
              </w:rPr>
            </w:pPr>
            <w:r>
              <w:rPr>
                <w:rFonts w:ascii="Arial" w:hAnsi="Arial" w:cs="Arial"/>
              </w:rPr>
              <w:t>Does the employee require reasonable adjustments which would exceed the initial four week period? If yes please detail:</w:t>
            </w:r>
            <w:r w:rsidRPr="00B41C2F">
              <w:rPr>
                <w:rFonts w:ascii="Arial" w:hAnsi="Arial" w:cs="Arial"/>
              </w:rPr>
              <w:t xml:space="preserve"> </w:t>
            </w:r>
            <w:r w:rsidRPr="00B41C2F">
              <w:rPr>
                <w:rFonts w:ascii="Arial" w:hAnsi="Arial" w:cs="Arial"/>
              </w:rPr>
              <w:fldChar w:fldCharType="begin">
                <w:ffData>
                  <w:name w:val="Text7"/>
                  <w:enabled/>
                  <w:calcOnExit w:val="0"/>
                  <w:textInput/>
                </w:ffData>
              </w:fldChar>
            </w:r>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p>
        </w:tc>
        <w:tc>
          <w:tcPr>
            <w:tcW w:w="992" w:type="dxa"/>
            <w:gridSpan w:val="2"/>
            <w:shd w:val="clear" w:color="auto" w:fill="auto"/>
            <w:vAlign w:val="center"/>
          </w:tcPr>
          <w:p w:rsidR="00A51127" w:rsidRPr="00B41C2F" w:rsidRDefault="00A51127" w:rsidP="00242833">
            <w:pPr>
              <w:jc w:val="center"/>
              <w:rPr>
                <w:rFonts w:ascii="Arial" w:hAnsi="Arial" w:cs="Arial"/>
                <w:b/>
              </w:rPr>
            </w:pPr>
            <w:r w:rsidRPr="00B41C2F">
              <w:rPr>
                <w:rFonts w:ascii="Arial" w:hAnsi="Arial" w:cs="Arial"/>
                <w:b/>
              </w:rPr>
              <w:t>Yes</w:t>
            </w:r>
          </w:p>
        </w:tc>
        <w:tc>
          <w:tcPr>
            <w:tcW w:w="851" w:type="dxa"/>
            <w:shd w:val="clear" w:color="auto" w:fill="auto"/>
            <w:vAlign w:val="center"/>
          </w:tcPr>
          <w:p w:rsidR="00A51127" w:rsidRPr="00B41C2F" w:rsidRDefault="00A51127" w:rsidP="00242833">
            <w:pPr>
              <w:jc w:val="center"/>
              <w:rPr>
                <w:rFonts w:ascii="Arial" w:hAnsi="Arial" w:cs="Arial"/>
                <w:b/>
              </w:rPr>
            </w:pPr>
            <w:r w:rsidRPr="00B41C2F">
              <w:rPr>
                <w:rFonts w:ascii="Arial" w:hAnsi="Arial" w:cs="Arial"/>
                <w:b/>
              </w:rPr>
              <w:t>No</w:t>
            </w:r>
          </w:p>
        </w:tc>
      </w:tr>
      <w:tr w:rsidR="00A51127" w:rsidRPr="00715135" w:rsidTr="007529B4">
        <w:trPr>
          <w:trHeight w:val="680"/>
        </w:trPr>
        <w:tc>
          <w:tcPr>
            <w:tcW w:w="568" w:type="dxa"/>
            <w:shd w:val="clear" w:color="auto" w:fill="auto"/>
            <w:vAlign w:val="center"/>
          </w:tcPr>
          <w:p w:rsidR="00A51127" w:rsidRPr="00B41C2F" w:rsidRDefault="00C9569E" w:rsidP="004D015F">
            <w:pPr>
              <w:jc w:val="center"/>
              <w:rPr>
                <w:rFonts w:ascii="Arial" w:hAnsi="Arial" w:cs="Arial"/>
                <w:b/>
              </w:rPr>
            </w:pPr>
            <w:r>
              <w:rPr>
                <w:rFonts w:ascii="Arial" w:hAnsi="Arial" w:cs="Arial"/>
                <w:b/>
              </w:rPr>
              <w:t>5</w:t>
            </w:r>
          </w:p>
        </w:tc>
        <w:tc>
          <w:tcPr>
            <w:tcW w:w="8221" w:type="dxa"/>
            <w:gridSpan w:val="13"/>
            <w:shd w:val="clear" w:color="auto" w:fill="auto"/>
            <w:vAlign w:val="center"/>
          </w:tcPr>
          <w:p w:rsidR="00A51127" w:rsidRPr="00B41C2F" w:rsidRDefault="006A79FA" w:rsidP="00242833">
            <w:pPr>
              <w:rPr>
                <w:rFonts w:ascii="Arial" w:hAnsi="Arial" w:cs="Arial"/>
              </w:rPr>
            </w:pPr>
            <w:r w:rsidRPr="00B41C2F">
              <w:rPr>
                <w:rFonts w:ascii="Arial" w:hAnsi="Arial" w:cs="Arial"/>
              </w:rPr>
              <w:t xml:space="preserve">Has the Employee identified </w:t>
            </w:r>
            <w:r>
              <w:rPr>
                <w:rFonts w:ascii="Arial" w:hAnsi="Arial" w:cs="Arial"/>
              </w:rPr>
              <w:t xml:space="preserve">this absence as disability related? If yes please detail how the absence is related? </w:t>
            </w:r>
            <w:r w:rsidRPr="00B41C2F">
              <w:rPr>
                <w:rFonts w:ascii="Arial" w:hAnsi="Arial" w:cs="Arial"/>
              </w:rPr>
              <w:fldChar w:fldCharType="begin">
                <w:ffData>
                  <w:name w:val="Text7"/>
                  <w:enabled/>
                  <w:calcOnExit w:val="0"/>
                  <w:textInput/>
                </w:ffData>
              </w:fldChar>
            </w:r>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p>
        </w:tc>
        <w:tc>
          <w:tcPr>
            <w:tcW w:w="992" w:type="dxa"/>
            <w:gridSpan w:val="2"/>
            <w:shd w:val="clear" w:color="auto" w:fill="auto"/>
            <w:vAlign w:val="center"/>
          </w:tcPr>
          <w:p w:rsidR="00A51127" w:rsidRPr="00B41C2F" w:rsidRDefault="00A51127" w:rsidP="00242833">
            <w:pPr>
              <w:jc w:val="center"/>
              <w:rPr>
                <w:rFonts w:ascii="Arial" w:hAnsi="Arial" w:cs="Arial"/>
                <w:b/>
              </w:rPr>
            </w:pPr>
            <w:r w:rsidRPr="00B41C2F">
              <w:rPr>
                <w:rFonts w:ascii="Arial" w:hAnsi="Arial" w:cs="Arial"/>
                <w:b/>
              </w:rPr>
              <w:t>Yes</w:t>
            </w:r>
          </w:p>
        </w:tc>
        <w:tc>
          <w:tcPr>
            <w:tcW w:w="851" w:type="dxa"/>
            <w:shd w:val="clear" w:color="auto" w:fill="auto"/>
            <w:vAlign w:val="center"/>
          </w:tcPr>
          <w:p w:rsidR="00A51127" w:rsidRPr="00B41C2F" w:rsidRDefault="00A51127" w:rsidP="00242833">
            <w:pPr>
              <w:jc w:val="center"/>
              <w:rPr>
                <w:rFonts w:ascii="Arial" w:hAnsi="Arial" w:cs="Arial"/>
                <w:b/>
              </w:rPr>
            </w:pPr>
            <w:r w:rsidRPr="00B41C2F">
              <w:rPr>
                <w:rFonts w:ascii="Arial" w:hAnsi="Arial" w:cs="Arial"/>
                <w:b/>
              </w:rPr>
              <w:t>No</w:t>
            </w:r>
          </w:p>
        </w:tc>
      </w:tr>
      <w:tr w:rsidR="0081743E" w:rsidRPr="00715135" w:rsidTr="00EA2C9B">
        <w:trPr>
          <w:trHeight w:val="680"/>
        </w:trPr>
        <w:tc>
          <w:tcPr>
            <w:tcW w:w="10632" w:type="dxa"/>
            <w:gridSpan w:val="17"/>
            <w:shd w:val="clear" w:color="auto" w:fill="F2F2F2" w:themeFill="background1" w:themeFillShade="F2"/>
            <w:vAlign w:val="center"/>
          </w:tcPr>
          <w:p w:rsidR="0081743E" w:rsidRPr="0081743E" w:rsidRDefault="0081743E" w:rsidP="0081743E">
            <w:pPr>
              <w:jc w:val="center"/>
              <w:rPr>
                <w:rFonts w:ascii="Arial" w:hAnsi="Arial" w:cs="Arial"/>
                <w:b/>
              </w:rPr>
            </w:pPr>
            <w:r w:rsidRPr="00BE7C82">
              <w:rPr>
                <w:rFonts w:ascii="Arial" w:hAnsi="Arial" w:cs="Arial"/>
                <w:b/>
              </w:rPr>
              <w:t>Manager to note: If no. 5 above is Yes, please ensure the absence on Trent is recorded as Disability related.</w:t>
            </w:r>
          </w:p>
        </w:tc>
      </w:tr>
      <w:tr w:rsidR="00A51127" w:rsidRPr="00715135" w:rsidTr="007529B4">
        <w:trPr>
          <w:trHeight w:val="680"/>
        </w:trPr>
        <w:tc>
          <w:tcPr>
            <w:tcW w:w="568" w:type="dxa"/>
            <w:shd w:val="clear" w:color="auto" w:fill="auto"/>
            <w:vAlign w:val="center"/>
          </w:tcPr>
          <w:p w:rsidR="00A51127" w:rsidRPr="00B41C2F" w:rsidRDefault="00C9569E" w:rsidP="004D015F">
            <w:pPr>
              <w:jc w:val="center"/>
              <w:rPr>
                <w:rFonts w:ascii="Arial" w:hAnsi="Arial" w:cs="Arial"/>
                <w:b/>
              </w:rPr>
            </w:pPr>
            <w:r>
              <w:rPr>
                <w:rFonts w:ascii="Arial" w:hAnsi="Arial" w:cs="Arial"/>
                <w:b/>
              </w:rPr>
              <w:t>7</w:t>
            </w:r>
          </w:p>
        </w:tc>
        <w:tc>
          <w:tcPr>
            <w:tcW w:w="8221" w:type="dxa"/>
            <w:gridSpan w:val="13"/>
            <w:shd w:val="clear" w:color="auto" w:fill="auto"/>
            <w:vAlign w:val="center"/>
          </w:tcPr>
          <w:p w:rsidR="00A51127" w:rsidRPr="00B41C2F" w:rsidRDefault="00A51127" w:rsidP="00535540">
            <w:pPr>
              <w:rPr>
                <w:rFonts w:ascii="Arial" w:hAnsi="Arial" w:cs="Arial"/>
              </w:rPr>
            </w:pPr>
            <w:r w:rsidRPr="00B41C2F">
              <w:rPr>
                <w:rFonts w:ascii="Arial" w:hAnsi="Arial" w:cs="Arial"/>
              </w:rPr>
              <w:t xml:space="preserve">Is it appropriate to complete a Stress Questionnaire at this time? </w:t>
            </w:r>
          </w:p>
        </w:tc>
        <w:tc>
          <w:tcPr>
            <w:tcW w:w="992" w:type="dxa"/>
            <w:gridSpan w:val="2"/>
            <w:shd w:val="clear" w:color="auto" w:fill="auto"/>
            <w:vAlign w:val="center"/>
          </w:tcPr>
          <w:p w:rsidR="00A51127" w:rsidRPr="00B41C2F" w:rsidRDefault="00A51127" w:rsidP="00535540">
            <w:pPr>
              <w:jc w:val="center"/>
              <w:rPr>
                <w:rFonts w:ascii="Arial" w:hAnsi="Arial" w:cs="Arial"/>
                <w:b/>
              </w:rPr>
            </w:pPr>
            <w:r w:rsidRPr="00B41C2F">
              <w:rPr>
                <w:rFonts w:ascii="Arial" w:hAnsi="Arial" w:cs="Arial"/>
                <w:b/>
              </w:rPr>
              <w:t>Yes</w:t>
            </w:r>
          </w:p>
        </w:tc>
        <w:tc>
          <w:tcPr>
            <w:tcW w:w="851" w:type="dxa"/>
            <w:shd w:val="clear" w:color="auto" w:fill="auto"/>
            <w:vAlign w:val="center"/>
          </w:tcPr>
          <w:p w:rsidR="00A51127" w:rsidRPr="00B41C2F" w:rsidRDefault="00A51127" w:rsidP="00535540">
            <w:pPr>
              <w:jc w:val="center"/>
              <w:rPr>
                <w:rFonts w:ascii="Arial" w:hAnsi="Arial" w:cs="Arial"/>
                <w:b/>
              </w:rPr>
            </w:pPr>
            <w:r w:rsidRPr="00B41C2F">
              <w:rPr>
                <w:rFonts w:ascii="Arial" w:hAnsi="Arial" w:cs="Arial"/>
                <w:b/>
              </w:rPr>
              <w:t>No</w:t>
            </w:r>
          </w:p>
        </w:tc>
      </w:tr>
      <w:tr w:rsidR="007529B4" w:rsidRPr="00715135" w:rsidTr="00BE7C82">
        <w:trPr>
          <w:trHeight w:val="555"/>
        </w:trPr>
        <w:tc>
          <w:tcPr>
            <w:tcW w:w="568" w:type="dxa"/>
            <w:vMerge w:val="restart"/>
            <w:shd w:val="clear" w:color="auto" w:fill="auto"/>
          </w:tcPr>
          <w:p w:rsidR="007529B4" w:rsidRPr="00B41C2F" w:rsidRDefault="007529B4" w:rsidP="007529B4">
            <w:pPr>
              <w:rPr>
                <w:rFonts w:ascii="Arial" w:hAnsi="Arial" w:cs="Arial"/>
                <w:b/>
              </w:rPr>
            </w:pPr>
            <w:r>
              <w:rPr>
                <w:rFonts w:ascii="Arial" w:hAnsi="Arial" w:cs="Arial"/>
                <w:b/>
              </w:rPr>
              <w:lastRenderedPageBreak/>
              <w:t>8</w:t>
            </w:r>
          </w:p>
        </w:tc>
        <w:tc>
          <w:tcPr>
            <w:tcW w:w="8221" w:type="dxa"/>
            <w:gridSpan w:val="13"/>
            <w:vMerge w:val="restart"/>
            <w:shd w:val="clear" w:color="auto" w:fill="auto"/>
            <w:vAlign w:val="center"/>
          </w:tcPr>
          <w:p w:rsidR="007529B4" w:rsidRPr="00BE7C82" w:rsidRDefault="007529B4" w:rsidP="0081743E">
            <w:pPr>
              <w:rPr>
                <w:rFonts w:ascii="Arial" w:hAnsi="Arial" w:cs="Arial"/>
              </w:rPr>
            </w:pPr>
            <w:r w:rsidRPr="00BE7C82">
              <w:rPr>
                <w:rFonts w:ascii="Arial" w:hAnsi="Arial" w:cs="Arial"/>
              </w:rPr>
              <w:t xml:space="preserve">Is a referral to Occupational Health for medical advice appropriate in the circumstances? </w:t>
            </w:r>
          </w:p>
          <w:p w:rsidR="007529B4" w:rsidRPr="00BE7C82" w:rsidRDefault="007529B4" w:rsidP="0081743E">
            <w:pPr>
              <w:rPr>
                <w:rFonts w:ascii="Arial" w:hAnsi="Arial" w:cs="Arial"/>
              </w:rPr>
            </w:pPr>
          </w:p>
          <w:p w:rsidR="007529B4" w:rsidRPr="00BE7C82" w:rsidRDefault="007529B4" w:rsidP="0081743E">
            <w:pPr>
              <w:rPr>
                <w:rFonts w:ascii="Arial" w:hAnsi="Arial" w:cs="Arial"/>
                <w:sz w:val="8"/>
                <w:szCs w:val="8"/>
              </w:rPr>
            </w:pPr>
          </w:p>
          <w:p w:rsidR="007529B4" w:rsidRPr="00BE7C82" w:rsidRDefault="007529B4" w:rsidP="0081743E">
            <w:pPr>
              <w:rPr>
                <w:rFonts w:ascii="Arial" w:hAnsi="Arial" w:cs="Arial"/>
                <w:b/>
              </w:rPr>
            </w:pPr>
            <w:r w:rsidRPr="00BE7C82">
              <w:rPr>
                <w:rFonts w:ascii="Arial" w:hAnsi="Arial" w:cs="Arial"/>
                <w:b/>
              </w:rPr>
              <w:t>NB. Not all sickness absences require a referral to Occupational Health.</w:t>
            </w:r>
          </w:p>
          <w:p w:rsidR="007529B4" w:rsidRPr="00BE7C82" w:rsidRDefault="007529B4" w:rsidP="0081743E">
            <w:pPr>
              <w:rPr>
                <w:rFonts w:ascii="Arial" w:hAnsi="Arial" w:cs="Arial"/>
                <w:b/>
                <w:sz w:val="8"/>
                <w:szCs w:val="8"/>
              </w:rPr>
            </w:pPr>
          </w:p>
          <w:p w:rsidR="007529B4" w:rsidRPr="00BE7C82" w:rsidRDefault="007529B4" w:rsidP="0081743E">
            <w:pPr>
              <w:rPr>
                <w:rFonts w:ascii="Arial" w:hAnsi="Arial" w:cs="Arial"/>
              </w:rPr>
            </w:pPr>
            <w:r w:rsidRPr="00BE7C82">
              <w:rPr>
                <w:rFonts w:ascii="Arial" w:hAnsi="Arial" w:cs="Arial"/>
              </w:rPr>
              <w:t>Mental Health and wellbeing should be suppo</w:t>
            </w:r>
            <w:r w:rsidRPr="00BE7C82">
              <w:rPr>
                <w:rFonts w:ascii="Arial" w:hAnsi="Arial" w:cs="Arial"/>
              </w:rPr>
              <w:t>rted through resources on the Denbighshire website:</w:t>
            </w:r>
          </w:p>
          <w:p w:rsidR="007529B4" w:rsidRPr="00BE7C82" w:rsidRDefault="007529B4" w:rsidP="0081743E">
            <w:pPr>
              <w:rPr>
                <w:rFonts w:ascii="Arial" w:hAnsi="Arial" w:cs="Arial"/>
              </w:rPr>
            </w:pPr>
            <w:hyperlink r:id="rId7" w:history="1">
              <w:r w:rsidRPr="00BE7C82">
                <w:rPr>
                  <w:rStyle w:val="Hyperlink"/>
                  <w:rFonts w:ascii="Arial" w:hAnsi="Arial" w:cs="Arial"/>
                </w:rPr>
                <w:t>https://www.denbighshire.gov.uk/en/jo</w:t>
              </w:r>
              <w:r w:rsidRPr="00BE7C82">
                <w:rPr>
                  <w:rStyle w:val="Hyperlink"/>
                  <w:rFonts w:ascii="Arial" w:hAnsi="Arial" w:cs="Arial"/>
                </w:rPr>
                <w:t>b</w:t>
              </w:r>
              <w:r w:rsidRPr="00BE7C82">
                <w:rPr>
                  <w:rStyle w:val="Hyperlink"/>
                  <w:rFonts w:ascii="Arial" w:hAnsi="Arial" w:cs="Arial"/>
                </w:rPr>
                <w:t>s-and-employees/my-employment/mental-health-wellbeing/mental-health-and-wellbeing.aspx</w:t>
              </w:r>
            </w:hyperlink>
          </w:p>
          <w:p w:rsidR="007529B4" w:rsidRPr="00BE7C82" w:rsidRDefault="007529B4" w:rsidP="0081743E">
            <w:pPr>
              <w:rPr>
                <w:rFonts w:ascii="Arial" w:hAnsi="Arial" w:cs="Arial"/>
                <w:sz w:val="8"/>
                <w:szCs w:val="8"/>
              </w:rPr>
            </w:pPr>
          </w:p>
          <w:p w:rsidR="007529B4" w:rsidRPr="00BE7C82" w:rsidRDefault="007529B4" w:rsidP="0081743E">
            <w:pPr>
              <w:rPr>
                <w:rFonts w:ascii="Arial" w:hAnsi="Arial" w:cs="Arial"/>
              </w:rPr>
            </w:pPr>
            <w:r w:rsidRPr="00BE7C82">
              <w:rPr>
                <w:rFonts w:ascii="Arial" w:hAnsi="Arial" w:cs="Arial"/>
              </w:rPr>
              <w:t>Physiotherapy r</w:t>
            </w:r>
            <w:r w:rsidRPr="00BE7C82">
              <w:rPr>
                <w:rFonts w:ascii="Arial" w:hAnsi="Arial" w:cs="Arial"/>
              </w:rPr>
              <w:t xml:space="preserve">eferral process for managers can be found on </w:t>
            </w:r>
            <w:r w:rsidRPr="00BE7C82">
              <w:rPr>
                <w:rFonts w:ascii="Arial" w:hAnsi="Arial" w:cs="Arial"/>
              </w:rPr>
              <w:t>LINC</w:t>
            </w:r>
            <w:r w:rsidRPr="00BE7C82">
              <w:rPr>
                <w:rFonts w:ascii="Arial" w:hAnsi="Arial" w:cs="Arial"/>
              </w:rPr>
              <w:t xml:space="preserve"> under Occupational Health</w:t>
            </w:r>
            <w:r w:rsidR="00BE7C82">
              <w:rPr>
                <w:rFonts w:ascii="Arial" w:hAnsi="Arial" w:cs="Arial"/>
              </w:rPr>
              <w:t>.</w:t>
            </w:r>
          </w:p>
        </w:tc>
        <w:tc>
          <w:tcPr>
            <w:tcW w:w="992" w:type="dxa"/>
            <w:gridSpan w:val="2"/>
            <w:shd w:val="clear" w:color="auto" w:fill="auto"/>
            <w:vAlign w:val="center"/>
          </w:tcPr>
          <w:p w:rsidR="007529B4" w:rsidRPr="00B41C2F" w:rsidRDefault="007529B4" w:rsidP="0081743E">
            <w:pPr>
              <w:jc w:val="center"/>
              <w:rPr>
                <w:rFonts w:ascii="Arial" w:hAnsi="Arial" w:cs="Arial"/>
                <w:b/>
              </w:rPr>
            </w:pPr>
            <w:r w:rsidRPr="00B41C2F">
              <w:rPr>
                <w:rFonts w:ascii="Arial" w:hAnsi="Arial" w:cs="Arial"/>
                <w:b/>
              </w:rPr>
              <w:t>Yes</w:t>
            </w:r>
          </w:p>
        </w:tc>
        <w:tc>
          <w:tcPr>
            <w:tcW w:w="851" w:type="dxa"/>
            <w:shd w:val="clear" w:color="auto" w:fill="auto"/>
            <w:vAlign w:val="center"/>
          </w:tcPr>
          <w:p w:rsidR="007529B4" w:rsidRPr="00B41C2F" w:rsidRDefault="007529B4" w:rsidP="0081743E">
            <w:pPr>
              <w:jc w:val="center"/>
              <w:rPr>
                <w:rFonts w:ascii="Arial" w:hAnsi="Arial" w:cs="Arial"/>
                <w:b/>
              </w:rPr>
            </w:pPr>
            <w:r w:rsidRPr="00B41C2F">
              <w:rPr>
                <w:rFonts w:ascii="Arial" w:hAnsi="Arial" w:cs="Arial"/>
                <w:b/>
              </w:rPr>
              <w:t>No</w:t>
            </w:r>
          </w:p>
        </w:tc>
      </w:tr>
      <w:tr w:rsidR="007529B4" w:rsidRPr="00715135" w:rsidTr="00BE7C82">
        <w:trPr>
          <w:trHeight w:val="1417"/>
        </w:trPr>
        <w:tc>
          <w:tcPr>
            <w:tcW w:w="568" w:type="dxa"/>
            <w:vMerge/>
            <w:shd w:val="clear" w:color="auto" w:fill="auto"/>
          </w:tcPr>
          <w:p w:rsidR="007529B4" w:rsidRDefault="007529B4" w:rsidP="007529B4">
            <w:pPr>
              <w:rPr>
                <w:rFonts w:ascii="Arial" w:hAnsi="Arial" w:cs="Arial"/>
                <w:b/>
              </w:rPr>
            </w:pPr>
          </w:p>
        </w:tc>
        <w:tc>
          <w:tcPr>
            <w:tcW w:w="8221" w:type="dxa"/>
            <w:gridSpan w:val="13"/>
            <w:vMerge/>
            <w:shd w:val="clear" w:color="auto" w:fill="auto"/>
            <w:vAlign w:val="center"/>
          </w:tcPr>
          <w:p w:rsidR="007529B4" w:rsidRPr="007529B4" w:rsidRDefault="007529B4" w:rsidP="0081743E">
            <w:pPr>
              <w:rPr>
                <w:rFonts w:ascii="Arial" w:hAnsi="Arial" w:cs="Arial"/>
                <w:highlight w:val="yellow"/>
              </w:rPr>
            </w:pPr>
          </w:p>
        </w:tc>
        <w:tc>
          <w:tcPr>
            <w:tcW w:w="992" w:type="dxa"/>
            <w:gridSpan w:val="2"/>
            <w:shd w:val="clear" w:color="auto" w:fill="auto"/>
            <w:vAlign w:val="center"/>
          </w:tcPr>
          <w:p w:rsidR="007529B4" w:rsidRPr="00B41C2F" w:rsidRDefault="007529B4" w:rsidP="0081743E">
            <w:pPr>
              <w:jc w:val="center"/>
              <w:rPr>
                <w:rFonts w:ascii="Arial" w:hAnsi="Arial" w:cs="Arial"/>
                <w:b/>
              </w:rPr>
            </w:pPr>
          </w:p>
        </w:tc>
        <w:tc>
          <w:tcPr>
            <w:tcW w:w="851" w:type="dxa"/>
            <w:shd w:val="clear" w:color="auto" w:fill="auto"/>
            <w:vAlign w:val="center"/>
          </w:tcPr>
          <w:p w:rsidR="007529B4" w:rsidRPr="00B41C2F" w:rsidRDefault="007529B4" w:rsidP="0081743E">
            <w:pPr>
              <w:jc w:val="center"/>
              <w:rPr>
                <w:rFonts w:ascii="Arial" w:hAnsi="Arial" w:cs="Arial"/>
                <w:b/>
              </w:rPr>
            </w:pPr>
          </w:p>
        </w:tc>
      </w:tr>
      <w:tr w:rsidR="0081743E" w:rsidRPr="00715135" w:rsidTr="007529B4">
        <w:trPr>
          <w:trHeight w:val="510"/>
        </w:trPr>
        <w:tc>
          <w:tcPr>
            <w:tcW w:w="568" w:type="dxa"/>
            <w:shd w:val="clear" w:color="auto" w:fill="auto"/>
            <w:vAlign w:val="center"/>
          </w:tcPr>
          <w:p w:rsidR="0081743E" w:rsidRPr="00B41C2F" w:rsidRDefault="0081743E" w:rsidP="007529B4">
            <w:pPr>
              <w:rPr>
                <w:rFonts w:ascii="Arial" w:hAnsi="Arial" w:cs="Arial"/>
                <w:b/>
              </w:rPr>
            </w:pPr>
            <w:r>
              <w:rPr>
                <w:rFonts w:ascii="Arial" w:hAnsi="Arial" w:cs="Arial"/>
                <w:b/>
              </w:rPr>
              <w:t>9</w:t>
            </w:r>
          </w:p>
        </w:tc>
        <w:tc>
          <w:tcPr>
            <w:tcW w:w="8221" w:type="dxa"/>
            <w:gridSpan w:val="13"/>
            <w:shd w:val="clear" w:color="auto" w:fill="auto"/>
            <w:vAlign w:val="center"/>
          </w:tcPr>
          <w:p w:rsidR="0081743E" w:rsidRPr="00B41C2F" w:rsidRDefault="0081743E" w:rsidP="007529B4">
            <w:pPr>
              <w:rPr>
                <w:rFonts w:ascii="Arial" w:hAnsi="Arial" w:cs="Arial"/>
              </w:rPr>
            </w:pPr>
            <w:r w:rsidRPr="00B41C2F">
              <w:rPr>
                <w:rFonts w:ascii="Arial" w:hAnsi="Arial" w:cs="Arial"/>
              </w:rPr>
              <w:t xml:space="preserve">Does the employee consider they are fit to return to work? </w:t>
            </w:r>
          </w:p>
        </w:tc>
        <w:tc>
          <w:tcPr>
            <w:tcW w:w="992" w:type="dxa"/>
            <w:gridSpan w:val="2"/>
            <w:shd w:val="clear" w:color="auto" w:fill="auto"/>
            <w:vAlign w:val="center"/>
          </w:tcPr>
          <w:p w:rsidR="0081743E" w:rsidRPr="00B41C2F" w:rsidRDefault="0081743E" w:rsidP="007529B4">
            <w:pPr>
              <w:jc w:val="center"/>
              <w:rPr>
                <w:rFonts w:ascii="Arial" w:hAnsi="Arial" w:cs="Arial"/>
                <w:b/>
              </w:rPr>
            </w:pPr>
            <w:r w:rsidRPr="00B41C2F">
              <w:rPr>
                <w:rFonts w:ascii="Arial" w:hAnsi="Arial" w:cs="Arial"/>
                <w:b/>
              </w:rPr>
              <w:t>Yes</w:t>
            </w:r>
          </w:p>
        </w:tc>
        <w:tc>
          <w:tcPr>
            <w:tcW w:w="851" w:type="dxa"/>
            <w:shd w:val="clear" w:color="auto" w:fill="auto"/>
            <w:vAlign w:val="center"/>
          </w:tcPr>
          <w:p w:rsidR="0081743E" w:rsidRPr="00B41C2F" w:rsidRDefault="0081743E" w:rsidP="007529B4">
            <w:pPr>
              <w:jc w:val="center"/>
              <w:rPr>
                <w:rFonts w:ascii="Arial" w:hAnsi="Arial" w:cs="Arial"/>
                <w:b/>
              </w:rPr>
            </w:pPr>
            <w:r w:rsidRPr="00B41C2F">
              <w:rPr>
                <w:rFonts w:ascii="Arial" w:hAnsi="Arial" w:cs="Arial"/>
                <w:b/>
              </w:rPr>
              <w:t>No</w:t>
            </w:r>
          </w:p>
        </w:tc>
      </w:tr>
      <w:tr w:rsidR="0081743E" w:rsidRPr="00715135" w:rsidTr="007529B4">
        <w:trPr>
          <w:trHeight w:val="624"/>
        </w:trPr>
        <w:tc>
          <w:tcPr>
            <w:tcW w:w="568" w:type="dxa"/>
            <w:shd w:val="clear" w:color="auto" w:fill="auto"/>
            <w:vAlign w:val="center"/>
          </w:tcPr>
          <w:p w:rsidR="0081743E" w:rsidRPr="00B41C2F" w:rsidRDefault="0081743E" w:rsidP="007529B4">
            <w:pPr>
              <w:rPr>
                <w:rFonts w:ascii="Arial" w:hAnsi="Arial" w:cs="Arial"/>
                <w:b/>
              </w:rPr>
            </w:pPr>
            <w:r>
              <w:rPr>
                <w:rFonts w:ascii="Arial" w:hAnsi="Arial" w:cs="Arial"/>
                <w:b/>
              </w:rPr>
              <w:t>10</w:t>
            </w:r>
          </w:p>
        </w:tc>
        <w:tc>
          <w:tcPr>
            <w:tcW w:w="8221" w:type="dxa"/>
            <w:gridSpan w:val="13"/>
            <w:shd w:val="clear" w:color="auto" w:fill="auto"/>
            <w:vAlign w:val="center"/>
          </w:tcPr>
          <w:p w:rsidR="0081743E" w:rsidRPr="00B41C2F" w:rsidRDefault="0081743E" w:rsidP="007529B4">
            <w:pPr>
              <w:rPr>
                <w:rFonts w:ascii="Arial" w:hAnsi="Arial" w:cs="Arial"/>
              </w:rPr>
            </w:pPr>
            <w:r w:rsidRPr="00B41C2F">
              <w:rPr>
                <w:rFonts w:ascii="Arial" w:hAnsi="Arial" w:cs="Arial"/>
              </w:rPr>
              <w:t xml:space="preserve">Does the manager consider that the employee is fit to return to work? </w:t>
            </w:r>
            <w:r>
              <w:rPr>
                <w:rFonts w:ascii="Arial" w:hAnsi="Arial" w:cs="Arial"/>
              </w:rPr>
              <w:t>If not please contact Occupational Health / HR to discuss.</w:t>
            </w:r>
          </w:p>
        </w:tc>
        <w:tc>
          <w:tcPr>
            <w:tcW w:w="992" w:type="dxa"/>
            <w:gridSpan w:val="2"/>
            <w:shd w:val="clear" w:color="auto" w:fill="auto"/>
            <w:vAlign w:val="center"/>
          </w:tcPr>
          <w:p w:rsidR="0081743E" w:rsidRPr="00B41C2F" w:rsidRDefault="0081743E" w:rsidP="007529B4">
            <w:pPr>
              <w:jc w:val="center"/>
              <w:rPr>
                <w:rFonts w:ascii="Arial" w:hAnsi="Arial" w:cs="Arial"/>
                <w:b/>
              </w:rPr>
            </w:pPr>
            <w:r w:rsidRPr="00B41C2F">
              <w:rPr>
                <w:rFonts w:ascii="Arial" w:hAnsi="Arial" w:cs="Arial"/>
                <w:b/>
              </w:rPr>
              <w:t>Yes</w:t>
            </w:r>
          </w:p>
        </w:tc>
        <w:tc>
          <w:tcPr>
            <w:tcW w:w="851" w:type="dxa"/>
            <w:shd w:val="clear" w:color="auto" w:fill="auto"/>
            <w:vAlign w:val="center"/>
          </w:tcPr>
          <w:p w:rsidR="0081743E" w:rsidRPr="00B41C2F" w:rsidRDefault="0081743E" w:rsidP="007529B4">
            <w:pPr>
              <w:jc w:val="center"/>
              <w:rPr>
                <w:rFonts w:ascii="Arial" w:hAnsi="Arial" w:cs="Arial"/>
                <w:b/>
              </w:rPr>
            </w:pPr>
            <w:r w:rsidRPr="00B41C2F">
              <w:rPr>
                <w:rFonts w:ascii="Arial" w:hAnsi="Arial" w:cs="Arial"/>
                <w:b/>
              </w:rPr>
              <w:t>No</w:t>
            </w:r>
          </w:p>
        </w:tc>
      </w:tr>
      <w:tr w:rsidR="0081743E" w:rsidRPr="00715135" w:rsidTr="007529B4">
        <w:trPr>
          <w:trHeight w:val="624"/>
        </w:trPr>
        <w:tc>
          <w:tcPr>
            <w:tcW w:w="568" w:type="dxa"/>
            <w:shd w:val="clear" w:color="auto" w:fill="auto"/>
            <w:vAlign w:val="center"/>
          </w:tcPr>
          <w:p w:rsidR="0081743E" w:rsidRPr="00B41C2F" w:rsidRDefault="0081743E" w:rsidP="007529B4">
            <w:pPr>
              <w:rPr>
                <w:rFonts w:ascii="Arial" w:hAnsi="Arial" w:cs="Arial"/>
                <w:b/>
              </w:rPr>
            </w:pPr>
            <w:r w:rsidRPr="00B41C2F">
              <w:rPr>
                <w:rFonts w:ascii="Arial" w:hAnsi="Arial" w:cs="Arial"/>
                <w:b/>
              </w:rPr>
              <w:t>1</w:t>
            </w:r>
            <w:r>
              <w:rPr>
                <w:rFonts w:ascii="Arial" w:hAnsi="Arial" w:cs="Arial"/>
                <w:b/>
              </w:rPr>
              <w:t>1</w:t>
            </w:r>
          </w:p>
        </w:tc>
        <w:tc>
          <w:tcPr>
            <w:tcW w:w="8221" w:type="dxa"/>
            <w:gridSpan w:val="13"/>
            <w:shd w:val="clear" w:color="auto" w:fill="auto"/>
            <w:vAlign w:val="center"/>
          </w:tcPr>
          <w:p w:rsidR="0081743E" w:rsidRPr="00B41C2F" w:rsidRDefault="0081743E" w:rsidP="007529B4">
            <w:pPr>
              <w:rPr>
                <w:rFonts w:ascii="Arial" w:hAnsi="Arial" w:cs="Arial"/>
              </w:rPr>
            </w:pPr>
            <w:r>
              <w:rPr>
                <w:rFonts w:ascii="Arial" w:hAnsi="Arial" w:cs="Arial"/>
              </w:rPr>
              <w:t>Did the employee notify</w:t>
            </w:r>
            <w:r w:rsidRPr="00B41C2F">
              <w:rPr>
                <w:rFonts w:ascii="Arial" w:hAnsi="Arial" w:cs="Arial"/>
              </w:rPr>
              <w:t xml:space="preserve"> their </w:t>
            </w:r>
            <w:r>
              <w:rPr>
                <w:rFonts w:ascii="Arial" w:hAnsi="Arial" w:cs="Arial"/>
              </w:rPr>
              <w:t>manager in accordance with the Attendance at Work Procedure?</w:t>
            </w:r>
            <w:r w:rsidRPr="00B41C2F">
              <w:rPr>
                <w:rFonts w:ascii="Arial" w:hAnsi="Arial" w:cs="Arial"/>
              </w:rPr>
              <w:t xml:space="preserve">   If not, pl</w:t>
            </w:r>
            <w:r>
              <w:rPr>
                <w:rFonts w:ascii="Arial" w:hAnsi="Arial" w:cs="Arial"/>
              </w:rPr>
              <w:t>ease detail what the issue was:</w:t>
            </w:r>
            <w:r w:rsidRPr="00B41C2F">
              <w:rPr>
                <w:rFonts w:ascii="Arial" w:hAnsi="Arial" w:cs="Arial"/>
              </w:rPr>
              <w:t xml:space="preserve"> </w:t>
            </w:r>
            <w:r w:rsidRPr="00B41C2F">
              <w:rPr>
                <w:rFonts w:ascii="Arial" w:hAnsi="Arial" w:cs="Arial"/>
              </w:rPr>
              <w:fldChar w:fldCharType="begin">
                <w:ffData>
                  <w:name w:val="Text7"/>
                  <w:enabled/>
                  <w:calcOnExit w:val="0"/>
                  <w:textInput/>
                </w:ffData>
              </w:fldChar>
            </w:r>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p>
        </w:tc>
        <w:tc>
          <w:tcPr>
            <w:tcW w:w="992" w:type="dxa"/>
            <w:gridSpan w:val="2"/>
            <w:shd w:val="clear" w:color="auto" w:fill="auto"/>
            <w:vAlign w:val="center"/>
          </w:tcPr>
          <w:p w:rsidR="0081743E" w:rsidRPr="00B41C2F" w:rsidRDefault="0081743E" w:rsidP="007529B4">
            <w:pPr>
              <w:jc w:val="center"/>
              <w:rPr>
                <w:rFonts w:ascii="Arial" w:hAnsi="Arial" w:cs="Arial"/>
                <w:b/>
              </w:rPr>
            </w:pPr>
            <w:r w:rsidRPr="00B41C2F">
              <w:rPr>
                <w:rFonts w:ascii="Arial" w:hAnsi="Arial" w:cs="Arial"/>
                <w:b/>
              </w:rPr>
              <w:t>Yes</w:t>
            </w:r>
          </w:p>
        </w:tc>
        <w:tc>
          <w:tcPr>
            <w:tcW w:w="851" w:type="dxa"/>
            <w:shd w:val="clear" w:color="auto" w:fill="auto"/>
            <w:vAlign w:val="center"/>
          </w:tcPr>
          <w:p w:rsidR="0081743E" w:rsidRPr="00B41C2F" w:rsidRDefault="0081743E" w:rsidP="007529B4">
            <w:pPr>
              <w:jc w:val="center"/>
              <w:rPr>
                <w:rFonts w:ascii="Arial" w:hAnsi="Arial" w:cs="Arial"/>
                <w:b/>
              </w:rPr>
            </w:pPr>
            <w:r w:rsidRPr="00B41C2F">
              <w:rPr>
                <w:rFonts w:ascii="Arial" w:hAnsi="Arial" w:cs="Arial"/>
                <w:b/>
              </w:rPr>
              <w:t>No</w:t>
            </w:r>
          </w:p>
        </w:tc>
      </w:tr>
      <w:tr w:rsidR="0081743E" w:rsidRPr="00715135" w:rsidTr="007529B4">
        <w:trPr>
          <w:trHeight w:val="510"/>
        </w:trPr>
        <w:tc>
          <w:tcPr>
            <w:tcW w:w="568" w:type="dxa"/>
            <w:shd w:val="clear" w:color="auto" w:fill="auto"/>
            <w:vAlign w:val="center"/>
          </w:tcPr>
          <w:p w:rsidR="0081743E" w:rsidRPr="00B41C2F" w:rsidRDefault="0081743E" w:rsidP="007529B4">
            <w:pPr>
              <w:rPr>
                <w:rFonts w:ascii="Arial" w:hAnsi="Arial" w:cs="Arial"/>
                <w:b/>
              </w:rPr>
            </w:pPr>
            <w:r w:rsidRPr="00B41C2F">
              <w:rPr>
                <w:rFonts w:ascii="Arial" w:hAnsi="Arial" w:cs="Arial"/>
                <w:b/>
              </w:rPr>
              <w:t>1</w:t>
            </w:r>
            <w:r>
              <w:rPr>
                <w:rFonts w:ascii="Arial" w:hAnsi="Arial" w:cs="Arial"/>
                <w:b/>
              </w:rPr>
              <w:t>2</w:t>
            </w:r>
          </w:p>
        </w:tc>
        <w:tc>
          <w:tcPr>
            <w:tcW w:w="8221" w:type="dxa"/>
            <w:gridSpan w:val="13"/>
            <w:shd w:val="clear" w:color="auto" w:fill="auto"/>
            <w:vAlign w:val="center"/>
          </w:tcPr>
          <w:p w:rsidR="0081743E" w:rsidRPr="00B41C2F" w:rsidRDefault="0081743E" w:rsidP="007529B4">
            <w:pPr>
              <w:rPr>
                <w:rFonts w:ascii="Arial" w:hAnsi="Arial" w:cs="Arial"/>
              </w:rPr>
            </w:pPr>
            <w:r w:rsidRPr="00B41C2F">
              <w:rPr>
                <w:rFonts w:ascii="Arial" w:hAnsi="Arial" w:cs="Arial"/>
              </w:rPr>
              <w:t>Did the employee maintain appropriate contact throughout the period of absence?</w:t>
            </w:r>
          </w:p>
        </w:tc>
        <w:tc>
          <w:tcPr>
            <w:tcW w:w="992" w:type="dxa"/>
            <w:gridSpan w:val="2"/>
            <w:shd w:val="clear" w:color="auto" w:fill="auto"/>
            <w:vAlign w:val="center"/>
          </w:tcPr>
          <w:p w:rsidR="0081743E" w:rsidRPr="00B41C2F" w:rsidRDefault="0081743E" w:rsidP="007529B4">
            <w:pPr>
              <w:jc w:val="center"/>
              <w:rPr>
                <w:rFonts w:ascii="Arial" w:hAnsi="Arial" w:cs="Arial"/>
                <w:b/>
              </w:rPr>
            </w:pPr>
            <w:r w:rsidRPr="00B41C2F">
              <w:rPr>
                <w:rFonts w:ascii="Arial" w:hAnsi="Arial" w:cs="Arial"/>
                <w:b/>
              </w:rPr>
              <w:t>Yes</w:t>
            </w:r>
          </w:p>
        </w:tc>
        <w:tc>
          <w:tcPr>
            <w:tcW w:w="851" w:type="dxa"/>
            <w:shd w:val="clear" w:color="auto" w:fill="auto"/>
            <w:vAlign w:val="center"/>
          </w:tcPr>
          <w:p w:rsidR="0081743E" w:rsidRPr="00B41C2F" w:rsidRDefault="0081743E" w:rsidP="007529B4">
            <w:pPr>
              <w:jc w:val="center"/>
              <w:rPr>
                <w:rFonts w:ascii="Arial" w:hAnsi="Arial" w:cs="Arial"/>
                <w:b/>
              </w:rPr>
            </w:pPr>
            <w:r w:rsidRPr="00B41C2F">
              <w:rPr>
                <w:rFonts w:ascii="Arial" w:hAnsi="Arial" w:cs="Arial"/>
                <w:b/>
              </w:rPr>
              <w:t>No</w:t>
            </w:r>
          </w:p>
        </w:tc>
      </w:tr>
      <w:tr w:rsidR="0081743E" w:rsidRPr="00715135" w:rsidTr="007529B4">
        <w:trPr>
          <w:trHeight w:val="510"/>
        </w:trPr>
        <w:tc>
          <w:tcPr>
            <w:tcW w:w="568" w:type="dxa"/>
            <w:shd w:val="clear" w:color="auto" w:fill="auto"/>
            <w:vAlign w:val="center"/>
          </w:tcPr>
          <w:p w:rsidR="0081743E" w:rsidRPr="00B41C2F" w:rsidRDefault="0081743E" w:rsidP="007529B4">
            <w:pPr>
              <w:rPr>
                <w:rFonts w:ascii="Arial" w:hAnsi="Arial" w:cs="Arial"/>
                <w:b/>
              </w:rPr>
            </w:pPr>
            <w:r w:rsidRPr="00B41C2F">
              <w:rPr>
                <w:rFonts w:ascii="Arial" w:hAnsi="Arial" w:cs="Arial"/>
                <w:b/>
              </w:rPr>
              <w:t>1</w:t>
            </w:r>
            <w:r>
              <w:rPr>
                <w:rFonts w:ascii="Arial" w:hAnsi="Arial" w:cs="Arial"/>
                <w:b/>
              </w:rPr>
              <w:t>3</w:t>
            </w:r>
          </w:p>
        </w:tc>
        <w:tc>
          <w:tcPr>
            <w:tcW w:w="8221" w:type="dxa"/>
            <w:gridSpan w:val="13"/>
            <w:shd w:val="clear" w:color="auto" w:fill="auto"/>
            <w:vAlign w:val="center"/>
          </w:tcPr>
          <w:p w:rsidR="0081743E" w:rsidRPr="00B41C2F" w:rsidRDefault="0081743E" w:rsidP="007529B4">
            <w:pPr>
              <w:rPr>
                <w:rFonts w:ascii="Arial" w:hAnsi="Arial" w:cs="Arial"/>
                <w:b/>
              </w:rPr>
            </w:pPr>
            <w:r w:rsidRPr="00B41C2F">
              <w:rPr>
                <w:rFonts w:ascii="Arial" w:hAnsi="Arial" w:cs="Arial"/>
              </w:rPr>
              <w:t>Did the manager maintain appropriate contact throughout the period of absence?</w:t>
            </w:r>
          </w:p>
        </w:tc>
        <w:tc>
          <w:tcPr>
            <w:tcW w:w="992" w:type="dxa"/>
            <w:gridSpan w:val="2"/>
            <w:shd w:val="clear" w:color="auto" w:fill="auto"/>
            <w:vAlign w:val="center"/>
          </w:tcPr>
          <w:p w:rsidR="0081743E" w:rsidRPr="00B41C2F" w:rsidRDefault="0081743E" w:rsidP="007529B4">
            <w:pPr>
              <w:jc w:val="center"/>
              <w:rPr>
                <w:rFonts w:ascii="Arial" w:hAnsi="Arial" w:cs="Arial"/>
                <w:b/>
              </w:rPr>
            </w:pPr>
            <w:r w:rsidRPr="00B41C2F">
              <w:rPr>
                <w:rFonts w:ascii="Arial" w:hAnsi="Arial" w:cs="Arial"/>
                <w:b/>
              </w:rPr>
              <w:t>Yes</w:t>
            </w:r>
          </w:p>
        </w:tc>
        <w:tc>
          <w:tcPr>
            <w:tcW w:w="851" w:type="dxa"/>
            <w:shd w:val="clear" w:color="auto" w:fill="auto"/>
            <w:vAlign w:val="center"/>
          </w:tcPr>
          <w:p w:rsidR="0081743E" w:rsidRPr="00B41C2F" w:rsidRDefault="0081743E" w:rsidP="007529B4">
            <w:pPr>
              <w:jc w:val="center"/>
              <w:rPr>
                <w:rFonts w:ascii="Arial" w:hAnsi="Arial" w:cs="Arial"/>
                <w:b/>
              </w:rPr>
            </w:pPr>
            <w:r w:rsidRPr="00B41C2F">
              <w:rPr>
                <w:rFonts w:ascii="Arial" w:hAnsi="Arial" w:cs="Arial"/>
                <w:b/>
              </w:rPr>
              <w:t>No</w:t>
            </w:r>
          </w:p>
        </w:tc>
      </w:tr>
      <w:tr w:rsidR="0081743E" w:rsidRPr="00715135" w:rsidTr="007529B4">
        <w:trPr>
          <w:trHeight w:val="442"/>
        </w:trPr>
        <w:tc>
          <w:tcPr>
            <w:tcW w:w="10632" w:type="dxa"/>
            <w:gridSpan w:val="17"/>
            <w:shd w:val="clear" w:color="auto" w:fill="7F7F7F" w:themeFill="text1" w:themeFillTint="80"/>
            <w:vAlign w:val="center"/>
          </w:tcPr>
          <w:p w:rsidR="0081743E" w:rsidRPr="00B41C2F" w:rsidRDefault="0081743E" w:rsidP="0081743E">
            <w:pPr>
              <w:jc w:val="center"/>
              <w:rPr>
                <w:rFonts w:ascii="Arial" w:hAnsi="Arial" w:cs="Arial"/>
                <w:b/>
              </w:rPr>
            </w:pPr>
            <w:r>
              <w:rPr>
                <w:rFonts w:ascii="Arial" w:hAnsi="Arial" w:cs="Arial"/>
                <w:b/>
                <w:color w:val="FFFFFF" w:themeColor="background1"/>
              </w:rPr>
              <w:t>Triggers, Indicators and Attendance</w:t>
            </w:r>
            <w:r w:rsidRPr="00B41C2F">
              <w:rPr>
                <w:rFonts w:ascii="Arial" w:hAnsi="Arial" w:cs="Arial"/>
                <w:b/>
                <w:color w:val="FFFFFF" w:themeColor="background1"/>
              </w:rPr>
              <w:t xml:space="preserve"> Management</w:t>
            </w:r>
          </w:p>
        </w:tc>
      </w:tr>
      <w:tr w:rsidR="0081743E" w:rsidRPr="00715135" w:rsidTr="0081743E">
        <w:trPr>
          <w:trHeight w:val="442"/>
        </w:trPr>
        <w:tc>
          <w:tcPr>
            <w:tcW w:w="10632" w:type="dxa"/>
            <w:gridSpan w:val="17"/>
            <w:shd w:val="clear" w:color="auto" w:fill="FFFFFF" w:themeFill="background1"/>
            <w:vAlign w:val="center"/>
          </w:tcPr>
          <w:p w:rsidR="0081743E" w:rsidRPr="00B41C2F" w:rsidRDefault="0081743E" w:rsidP="0081743E">
            <w:pPr>
              <w:ind w:left="720"/>
              <w:contextualSpacing/>
              <w:rPr>
                <w:rFonts w:ascii="Arial" w:hAnsi="Arial" w:cs="Arial"/>
              </w:rPr>
            </w:pPr>
            <w:r>
              <w:rPr>
                <w:rFonts w:ascii="Arial" w:hAnsi="Arial" w:cs="Arial"/>
                <w:b/>
              </w:rPr>
              <w:t>Please list all absences, including dates and days lost within the last 12 months</w:t>
            </w:r>
          </w:p>
        </w:tc>
      </w:tr>
      <w:tr w:rsidR="0081743E" w:rsidRPr="00715135" w:rsidTr="007529B4">
        <w:trPr>
          <w:trHeight w:val="442"/>
        </w:trPr>
        <w:tc>
          <w:tcPr>
            <w:tcW w:w="3067" w:type="dxa"/>
            <w:gridSpan w:val="5"/>
            <w:shd w:val="clear" w:color="auto" w:fill="FFFFFF" w:themeFill="background1"/>
            <w:vAlign w:val="center"/>
          </w:tcPr>
          <w:p w:rsidR="0081743E" w:rsidRPr="00B41C2F" w:rsidRDefault="0081743E" w:rsidP="007529B4">
            <w:pPr>
              <w:ind w:left="30"/>
              <w:contextualSpacing/>
              <w:rPr>
                <w:rFonts w:ascii="Arial" w:hAnsi="Arial" w:cs="Arial"/>
              </w:rPr>
            </w:pPr>
            <w:r>
              <w:rPr>
                <w:rFonts w:ascii="Arial" w:hAnsi="Arial" w:cs="Arial"/>
              </w:rPr>
              <w:t>Absence Date</w:t>
            </w:r>
          </w:p>
        </w:tc>
        <w:tc>
          <w:tcPr>
            <w:tcW w:w="3352" w:type="dxa"/>
            <w:gridSpan w:val="4"/>
            <w:shd w:val="clear" w:color="auto" w:fill="FFFFFF" w:themeFill="background1"/>
            <w:vAlign w:val="center"/>
          </w:tcPr>
          <w:p w:rsidR="0081743E" w:rsidRPr="00B41C2F" w:rsidRDefault="0081743E" w:rsidP="007529B4">
            <w:pPr>
              <w:ind w:left="30"/>
              <w:contextualSpacing/>
              <w:rPr>
                <w:rFonts w:ascii="Arial" w:hAnsi="Arial" w:cs="Arial"/>
              </w:rPr>
            </w:pPr>
            <w:r>
              <w:rPr>
                <w:rFonts w:ascii="Arial" w:hAnsi="Arial" w:cs="Arial"/>
              </w:rPr>
              <w:t>Absence Days lost</w:t>
            </w:r>
          </w:p>
        </w:tc>
        <w:tc>
          <w:tcPr>
            <w:tcW w:w="4213" w:type="dxa"/>
            <w:gridSpan w:val="8"/>
            <w:shd w:val="clear" w:color="auto" w:fill="FFFFFF" w:themeFill="background1"/>
            <w:vAlign w:val="center"/>
          </w:tcPr>
          <w:p w:rsidR="0081743E" w:rsidRPr="00B41C2F" w:rsidRDefault="0081743E" w:rsidP="007529B4">
            <w:pPr>
              <w:ind w:left="30"/>
              <w:contextualSpacing/>
              <w:rPr>
                <w:rFonts w:ascii="Arial" w:hAnsi="Arial" w:cs="Arial"/>
              </w:rPr>
            </w:pPr>
            <w:r>
              <w:rPr>
                <w:rFonts w:ascii="Arial" w:hAnsi="Arial" w:cs="Arial"/>
              </w:rPr>
              <w:t>Reason</w:t>
            </w:r>
          </w:p>
        </w:tc>
      </w:tr>
      <w:tr w:rsidR="0081743E" w:rsidRPr="00715135" w:rsidTr="007529B4">
        <w:trPr>
          <w:trHeight w:val="442"/>
        </w:trPr>
        <w:tc>
          <w:tcPr>
            <w:tcW w:w="3067" w:type="dxa"/>
            <w:gridSpan w:val="5"/>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bookmarkStart w:id="6"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3352" w:type="dxa"/>
            <w:gridSpan w:val="4"/>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213" w:type="dxa"/>
            <w:gridSpan w:val="8"/>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743E" w:rsidRPr="00715135" w:rsidTr="007529B4">
        <w:trPr>
          <w:trHeight w:val="442"/>
        </w:trPr>
        <w:tc>
          <w:tcPr>
            <w:tcW w:w="3067" w:type="dxa"/>
            <w:gridSpan w:val="5"/>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352" w:type="dxa"/>
            <w:gridSpan w:val="4"/>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213" w:type="dxa"/>
            <w:gridSpan w:val="8"/>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743E" w:rsidRPr="00715135" w:rsidTr="007529B4">
        <w:trPr>
          <w:trHeight w:val="442"/>
        </w:trPr>
        <w:tc>
          <w:tcPr>
            <w:tcW w:w="3067" w:type="dxa"/>
            <w:gridSpan w:val="5"/>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352" w:type="dxa"/>
            <w:gridSpan w:val="4"/>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213" w:type="dxa"/>
            <w:gridSpan w:val="8"/>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743E" w:rsidRPr="00715135" w:rsidTr="007529B4">
        <w:trPr>
          <w:trHeight w:val="442"/>
        </w:trPr>
        <w:tc>
          <w:tcPr>
            <w:tcW w:w="3067" w:type="dxa"/>
            <w:gridSpan w:val="5"/>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352" w:type="dxa"/>
            <w:gridSpan w:val="4"/>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213" w:type="dxa"/>
            <w:gridSpan w:val="8"/>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743E" w:rsidRPr="00715135" w:rsidTr="007529B4">
        <w:trPr>
          <w:trHeight w:val="442"/>
        </w:trPr>
        <w:tc>
          <w:tcPr>
            <w:tcW w:w="3067" w:type="dxa"/>
            <w:gridSpan w:val="5"/>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352" w:type="dxa"/>
            <w:gridSpan w:val="4"/>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213" w:type="dxa"/>
            <w:gridSpan w:val="8"/>
            <w:shd w:val="clear" w:color="auto" w:fill="FFFFFF" w:themeFill="background1"/>
            <w:vAlign w:val="center"/>
          </w:tcPr>
          <w:p w:rsidR="0081743E" w:rsidRDefault="0081743E" w:rsidP="007529B4">
            <w:pPr>
              <w:ind w:left="30"/>
              <w:contextual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743E" w:rsidRPr="00715135" w:rsidTr="007529B4">
        <w:trPr>
          <w:trHeight w:val="442"/>
        </w:trPr>
        <w:tc>
          <w:tcPr>
            <w:tcW w:w="9214" w:type="dxa"/>
            <w:gridSpan w:val="15"/>
            <w:shd w:val="clear" w:color="auto" w:fill="7F7F7F" w:themeFill="text1" w:themeFillTint="80"/>
            <w:vAlign w:val="center"/>
          </w:tcPr>
          <w:p w:rsidR="0081743E" w:rsidRPr="009F3030" w:rsidRDefault="0081743E" w:rsidP="0081743E">
            <w:pPr>
              <w:jc w:val="center"/>
              <w:rPr>
                <w:rFonts w:ascii="Arial" w:hAnsi="Arial" w:cs="Arial"/>
                <w:b/>
                <w:color w:val="FFFFFF" w:themeColor="background1"/>
              </w:rPr>
            </w:pPr>
            <w:r w:rsidRPr="009F3030">
              <w:rPr>
                <w:rFonts w:ascii="Arial" w:hAnsi="Arial" w:cs="Arial"/>
                <w:b/>
                <w:color w:val="FFFFFF" w:themeColor="background1"/>
              </w:rPr>
              <w:t xml:space="preserve">Has the employee </w:t>
            </w:r>
            <w:r>
              <w:rPr>
                <w:rFonts w:ascii="Arial" w:hAnsi="Arial" w:cs="Arial"/>
                <w:b/>
                <w:color w:val="FFFFFF" w:themeColor="background1"/>
              </w:rPr>
              <w:t>met any of the following triggers</w:t>
            </w:r>
            <w:r w:rsidRPr="009F3030">
              <w:rPr>
                <w:rFonts w:ascii="Arial" w:hAnsi="Arial" w:cs="Arial"/>
                <w:b/>
                <w:color w:val="FFFFFF" w:themeColor="background1"/>
              </w:rPr>
              <w:t>?</w:t>
            </w:r>
          </w:p>
        </w:tc>
        <w:tc>
          <w:tcPr>
            <w:tcW w:w="1418" w:type="dxa"/>
            <w:gridSpan w:val="2"/>
            <w:shd w:val="clear" w:color="auto" w:fill="7F7F7F" w:themeFill="text1" w:themeFillTint="80"/>
            <w:vAlign w:val="center"/>
          </w:tcPr>
          <w:p w:rsidR="0081743E" w:rsidRPr="009F3030" w:rsidRDefault="0081743E" w:rsidP="007529B4">
            <w:pPr>
              <w:ind w:left="-249" w:firstLine="308"/>
              <w:contextualSpacing/>
              <w:jc w:val="center"/>
              <w:rPr>
                <w:rFonts w:ascii="Arial" w:hAnsi="Arial" w:cs="Arial"/>
                <w:b/>
                <w:color w:val="FFFFFF" w:themeColor="background1"/>
                <w:sz w:val="16"/>
                <w:szCs w:val="16"/>
              </w:rPr>
            </w:pPr>
            <w:r>
              <w:rPr>
                <w:rFonts w:ascii="Arial" w:hAnsi="Arial" w:cs="Arial"/>
                <w:b/>
                <w:color w:val="FFFFFF" w:themeColor="background1"/>
                <w:sz w:val="16"/>
                <w:szCs w:val="16"/>
              </w:rPr>
              <w:t>Tick</w:t>
            </w:r>
          </w:p>
        </w:tc>
      </w:tr>
      <w:tr w:rsidR="0081743E" w:rsidRPr="00715135" w:rsidTr="007529B4">
        <w:trPr>
          <w:trHeight w:val="442"/>
        </w:trPr>
        <w:tc>
          <w:tcPr>
            <w:tcW w:w="9214" w:type="dxa"/>
            <w:gridSpan w:val="15"/>
            <w:shd w:val="clear" w:color="auto" w:fill="FFFFFF" w:themeFill="background1"/>
            <w:vAlign w:val="center"/>
          </w:tcPr>
          <w:p w:rsidR="0081743E" w:rsidRPr="00B41C2F" w:rsidRDefault="0081743E" w:rsidP="0081743E">
            <w:pPr>
              <w:rPr>
                <w:rFonts w:ascii="Arial" w:hAnsi="Arial" w:cs="Arial"/>
              </w:rPr>
            </w:pPr>
            <w:r>
              <w:rPr>
                <w:rFonts w:ascii="Arial" w:hAnsi="Arial" w:cs="Arial"/>
              </w:rPr>
              <w:t>3</w:t>
            </w:r>
            <w:r w:rsidRPr="00B41C2F">
              <w:rPr>
                <w:rFonts w:ascii="Arial" w:hAnsi="Arial" w:cs="Arial"/>
              </w:rPr>
              <w:t xml:space="preserve"> separate sickness absences of any duration in a three month period. </w:t>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rPr>
            </w:pPr>
            <w:r>
              <w:rPr>
                <w:rFonts w:ascii="Arial" w:hAnsi="Arial" w:cs="Arial"/>
              </w:rPr>
              <w:fldChar w:fldCharType="begin">
                <w:ffData>
                  <w:name w:val="Check1"/>
                  <w:enabled/>
                  <w:calcOnExit w:val="0"/>
                  <w:checkBox>
                    <w:sizeAuto/>
                    <w:default w:val="0"/>
                  </w:checkBox>
                </w:ffData>
              </w:fldChar>
            </w:r>
            <w:bookmarkStart w:id="7"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p>
        </w:tc>
      </w:tr>
      <w:tr w:rsidR="0081743E" w:rsidRPr="00715135" w:rsidTr="007529B4">
        <w:trPr>
          <w:trHeight w:val="442"/>
        </w:trPr>
        <w:tc>
          <w:tcPr>
            <w:tcW w:w="9214" w:type="dxa"/>
            <w:gridSpan w:val="15"/>
            <w:shd w:val="clear" w:color="auto" w:fill="FFFFFF" w:themeFill="background1"/>
            <w:vAlign w:val="center"/>
          </w:tcPr>
          <w:p w:rsidR="0081743E" w:rsidRPr="006A79FA" w:rsidRDefault="0081743E" w:rsidP="0081743E">
            <w:pPr>
              <w:rPr>
                <w:rFonts w:ascii="Arial" w:hAnsi="Arial" w:cs="Arial"/>
                <w:color w:val="000000" w:themeColor="text1"/>
              </w:rPr>
            </w:pPr>
            <w:r w:rsidRPr="006A79FA">
              <w:rPr>
                <w:rFonts w:ascii="Arial" w:hAnsi="Arial" w:cs="Arial"/>
                <w:color w:val="000000" w:themeColor="text1"/>
              </w:rPr>
              <w:t xml:space="preserve">5 separate sickness absences in a 12 month period </w:t>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1743E" w:rsidRPr="00715135" w:rsidTr="007529B4">
        <w:trPr>
          <w:trHeight w:val="442"/>
        </w:trPr>
        <w:tc>
          <w:tcPr>
            <w:tcW w:w="9214" w:type="dxa"/>
            <w:gridSpan w:val="15"/>
            <w:shd w:val="clear" w:color="auto" w:fill="FFFFFF" w:themeFill="background1"/>
            <w:vAlign w:val="center"/>
          </w:tcPr>
          <w:p w:rsidR="0081743E" w:rsidRPr="00B41C2F" w:rsidRDefault="0081743E" w:rsidP="0081743E">
            <w:pPr>
              <w:rPr>
                <w:rFonts w:ascii="Arial" w:hAnsi="Arial" w:cs="Arial"/>
              </w:rPr>
            </w:pPr>
            <w:r>
              <w:rPr>
                <w:rFonts w:ascii="Arial" w:hAnsi="Arial" w:cs="Arial"/>
              </w:rPr>
              <w:t>A</w:t>
            </w:r>
            <w:r w:rsidRPr="00B41C2F">
              <w:rPr>
                <w:rFonts w:ascii="Arial" w:hAnsi="Arial" w:cs="Arial"/>
              </w:rPr>
              <w:t xml:space="preserve"> total of 12 da</w:t>
            </w:r>
            <w:r>
              <w:rPr>
                <w:rFonts w:ascii="Arial" w:hAnsi="Arial" w:cs="Arial"/>
              </w:rPr>
              <w:t>ys absence in a 12 month period (pro rata for part time employees)</w:t>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1743E" w:rsidRPr="00715135" w:rsidTr="007529B4">
        <w:trPr>
          <w:trHeight w:val="442"/>
        </w:trPr>
        <w:tc>
          <w:tcPr>
            <w:tcW w:w="9214" w:type="dxa"/>
            <w:gridSpan w:val="15"/>
            <w:shd w:val="clear" w:color="auto" w:fill="FFFFFF" w:themeFill="background1"/>
            <w:vAlign w:val="center"/>
          </w:tcPr>
          <w:p w:rsidR="0081743E" w:rsidRPr="00B41C2F" w:rsidRDefault="0081743E" w:rsidP="0081743E">
            <w:pPr>
              <w:rPr>
                <w:rFonts w:ascii="Arial" w:hAnsi="Arial" w:cs="Arial"/>
              </w:rPr>
            </w:pPr>
            <w:r w:rsidRPr="00B41C2F">
              <w:rPr>
                <w:rFonts w:ascii="Arial" w:hAnsi="Arial" w:cs="Arial"/>
              </w:rPr>
              <w:t xml:space="preserve">A pattern of absence that causes concern (i.e. regularity, day </w:t>
            </w:r>
            <w:r>
              <w:rPr>
                <w:rFonts w:ascii="Arial" w:hAnsi="Arial" w:cs="Arial"/>
              </w:rPr>
              <w:t>of the week or type of absence)</w:t>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1743E" w:rsidRPr="00715135" w:rsidTr="007529B4">
        <w:trPr>
          <w:trHeight w:val="442"/>
        </w:trPr>
        <w:tc>
          <w:tcPr>
            <w:tcW w:w="9214" w:type="dxa"/>
            <w:gridSpan w:val="15"/>
            <w:shd w:val="clear" w:color="auto" w:fill="FFFFFF" w:themeFill="background1"/>
            <w:vAlign w:val="center"/>
          </w:tcPr>
          <w:p w:rsidR="0081743E" w:rsidRPr="00B41C2F" w:rsidRDefault="0081743E" w:rsidP="0081743E">
            <w:pPr>
              <w:rPr>
                <w:rFonts w:ascii="Arial" w:hAnsi="Arial" w:cs="Arial"/>
              </w:rPr>
            </w:pPr>
            <w:r w:rsidRPr="00B41C2F">
              <w:rPr>
                <w:rFonts w:ascii="Arial" w:hAnsi="Arial" w:cs="Arial"/>
              </w:rPr>
              <w:t xml:space="preserve">Single episode of 4 continuous weeks or more. </w:t>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529B4" w:rsidRPr="00715135" w:rsidTr="007529B4">
        <w:trPr>
          <w:trHeight w:val="442"/>
        </w:trPr>
        <w:tc>
          <w:tcPr>
            <w:tcW w:w="9214" w:type="dxa"/>
            <w:gridSpan w:val="15"/>
            <w:shd w:val="clear" w:color="auto" w:fill="FFFFFF" w:themeFill="background1"/>
            <w:vAlign w:val="center"/>
          </w:tcPr>
          <w:p w:rsidR="007529B4" w:rsidRPr="00B41C2F" w:rsidRDefault="007529B4" w:rsidP="0081743E">
            <w:pPr>
              <w:rPr>
                <w:rFonts w:ascii="Arial" w:hAnsi="Arial" w:cs="Arial"/>
              </w:rPr>
            </w:pPr>
            <w:r>
              <w:rPr>
                <w:rFonts w:ascii="Arial" w:hAnsi="Arial" w:cs="Arial"/>
              </w:rPr>
              <w:t>No triggers met</w:t>
            </w:r>
          </w:p>
        </w:tc>
        <w:tc>
          <w:tcPr>
            <w:tcW w:w="1418" w:type="dxa"/>
            <w:gridSpan w:val="2"/>
            <w:shd w:val="clear" w:color="auto" w:fill="FFFFFF" w:themeFill="background1"/>
            <w:vAlign w:val="center"/>
          </w:tcPr>
          <w:p w:rsidR="007529B4" w:rsidRDefault="007529B4" w:rsidP="0081743E">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1743E" w:rsidRPr="00715135" w:rsidTr="00BE7C82">
        <w:trPr>
          <w:trHeight w:val="442"/>
        </w:trPr>
        <w:tc>
          <w:tcPr>
            <w:tcW w:w="10632" w:type="dxa"/>
            <w:gridSpan w:val="17"/>
            <w:shd w:val="clear" w:color="auto" w:fill="E7E6E6" w:themeFill="background2"/>
            <w:vAlign w:val="center"/>
          </w:tcPr>
          <w:p w:rsidR="0081743E" w:rsidRPr="00B41C2F" w:rsidRDefault="0081743E" w:rsidP="0081743E">
            <w:pPr>
              <w:jc w:val="center"/>
              <w:rPr>
                <w:rFonts w:ascii="Arial" w:hAnsi="Arial" w:cs="Arial"/>
                <w:b/>
              </w:rPr>
            </w:pPr>
            <w:r w:rsidRPr="00B41C2F">
              <w:rPr>
                <w:rFonts w:ascii="Arial" w:hAnsi="Arial" w:cs="Arial"/>
                <w:b/>
              </w:rPr>
              <w:t xml:space="preserve">If any of the above are ticked, the </w:t>
            </w:r>
            <w:r>
              <w:rPr>
                <w:rFonts w:ascii="Arial" w:hAnsi="Arial" w:cs="Arial"/>
                <w:b/>
              </w:rPr>
              <w:t>m</w:t>
            </w:r>
            <w:r w:rsidRPr="00B41C2F">
              <w:rPr>
                <w:rFonts w:ascii="Arial" w:hAnsi="Arial" w:cs="Arial"/>
                <w:b/>
              </w:rPr>
              <w:t>anager w</w:t>
            </w:r>
            <w:r>
              <w:rPr>
                <w:rFonts w:ascii="Arial" w:hAnsi="Arial" w:cs="Arial"/>
                <w:b/>
              </w:rPr>
              <w:t>ill arrange a formal a</w:t>
            </w:r>
            <w:r w:rsidRPr="00B41C2F">
              <w:rPr>
                <w:rFonts w:ascii="Arial" w:hAnsi="Arial" w:cs="Arial"/>
                <w:b/>
              </w:rPr>
              <w:t xml:space="preserve">bsence </w:t>
            </w:r>
            <w:r>
              <w:rPr>
                <w:rFonts w:ascii="Arial" w:hAnsi="Arial" w:cs="Arial"/>
                <w:b/>
              </w:rPr>
              <w:t>r</w:t>
            </w:r>
            <w:r w:rsidRPr="00B41C2F">
              <w:rPr>
                <w:rFonts w:ascii="Arial" w:hAnsi="Arial" w:cs="Arial"/>
                <w:b/>
              </w:rPr>
              <w:t>eview meeting.</w:t>
            </w:r>
          </w:p>
        </w:tc>
      </w:tr>
      <w:tr w:rsidR="0081743E" w:rsidRPr="00715135" w:rsidTr="007529B4">
        <w:trPr>
          <w:trHeight w:val="680"/>
        </w:trPr>
        <w:tc>
          <w:tcPr>
            <w:tcW w:w="9214" w:type="dxa"/>
            <w:gridSpan w:val="15"/>
            <w:shd w:val="clear" w:color="auto" w:fill="FFFFFF" w:themeFill="background1"/>
            <w:vAlign w:val="center"/>
          </w:tcPr>
          <w:p w:rsidR="0081743E" w:rsidRPr="006A79FA" w:rsidRDefault="0081743E" w:rsidP="0081743E">
            <w:pPr>
              <w:rPr>
                <w:rFonts w:ascii="Arial" w:hAnsi="Arial" w:cs="Arial"/>
              </w:rPr>
            </w:pPr>
            <w:r w:rsidRPr="006A79FA">
              <w:rPr>
                <w:rFonts w:ascii="Arial" w:hAnsi="Arial" w:cs="Arial"/>
              </w:rPr>
              <w:t xml:space="preserve">Attendance at Work Procedure – copy given to employee, and a discussion about what this means. </w:t>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b/>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1743E" w:rsidRPr="00715135" w:rsidTr="007529B4">
        <w:trPr>
          <w:trHeight w:val="442"/>
        </w:trPr>
        <w:tc>
          <w:tcPr>
            <w:tcW w:w="9214" w:type="dxa"/>
            <w:gridSpan w:val="15"/>
            <w:shd w:val="clear" w:color="auto" w:fill="FFFFFF" w:themeFill="background1"/>
            <w:vAlign w:val="center"/>
          </w:tcPr>
          <w:p w:rsidR="0081743E" w:rsidRPr="006A79FA" w:rsidRDefault="0081743E" w:rsidP="0081743E">
            <w:pPr>
              <w:rPr>
                <w:rFonts w:ascii="Arial" w:hAnsi="Arial" w:cs="Arial"/>
              </w:rPr>
            </w:pPr>
            <w:r>
              <w:rPr>
                <w:rFonts w:ascii="Arial" w:hAnsi="Arial" w:cs="Arial"/>
              </w:rPr>
              <w:t>Formal absence review m</w:t>
            </w:r>
            <w:r w:rsidRPr="006A79FA">
              <w:rPr>
                <w:rFonts w:ascii="Arial" w:hAnsi="Arial" w:cs="Arial"/>
              </w:rPr>
              <w:t>eeting has been arranged for :</w:t>
            </w:r>
            <w:r>
              <w:rPr>
                <w:rFonts w:ascii="Arial" w:hAnsi="Arial" w:cs="Arial"/>
              </w:rPr>
              <w:t xml:space="preserve"> </w:t>
            </w:r>
            <w:r w:rsidRPr="00B41C2F">
              <w:rPr>
                <w:rFonts w:ascii="Arial" w:hAnsi="Arial" w:cs="Arial"/>
              </w:rPr>
              <w:fldChar w:fldCharType="begin">
                <w:ffData>
                  <w:name w:val="Text7"/>
                  <w:enabled/>
                  <w:calcOnExit w:val="0"/>
                  <w:textInput/>
                </w:ffData>
              </w:fldChar>
            </w:r>
            <w:r w:rsidRPr="00B41C2F">
              <w:rPr>
                <w:rFonts w:ascii="Arial" w:hAnsi="Arial" w:cs="Arial"/>
              </w:rPr>
              <w:instrText xml:space="preserve"> FORMTEXT </w:instrText>
            </w:r>
            <w:r w:rsidRPr="00B41C2F">
              <w:rPr>
                <w:rFonts w:ascii="Arial" w:hAnsi="Arial" w:cs="Arial"/>
              </w:rPr>
            </w:r>
            <w:r w:rsidRPr="00B41C2F">
              <w:rPr>
                <w:rFonts w:ascii="Arial" w:hAnsi="Arial" w:cs="Arial"/>
              </w:rPr>
              <w:fldChar w:fldCharType="separate"/>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noProof/>
              </w:rPr>
              <w:t> </w:t>
            </w:r>
            <w:r w:rsidRPr="00B41C2F">
              <w:rPr>
                <w:rFonts w:ascii="Arial" w:hAnsi="Arial" w:cs="Arial"/>
              </w:rPr>
              <w:fldChar w:fldCharType="end"/>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b/>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1743E" w:rsidRPr="00715135" w:rsidTr="007529B4">
        <w:trPr>
          <w:trHeight w:val="442"/>
        </w:trPr>
        <w:tc>
          <w:tcPr>
            <w:tcW w:w="9214" w:type="dxa"/>
            <w:gridSpan w:val="15"/>
            <w:shd w:val="clear" w:color="auto" w:fill="7F7F7F" w:themeFill="text1" w:themeFillTint="80"/>
            <w:vAlign w:val="center"/>
          </w:tcPr>
          <w:p w:rsidR="0081743E" w:rsidRPr="00B41C2F" w:rsidRDefault="0081743E" w:rsidP="0081743E">
            <w:pPr>
              <w:jc w:val="center"/>
              <w:rPr>
                <w:rFonts w:ascii="Arial" w:hAnsi="Arial" w:cs="Arial"/>
                <w:b/>
              </w:rPr>
            </w:pPr>
            <w:r w:rsidRPr="00B41C2F">
              <w:rPr>
                <w:rFonts w:ascii="Arial" w:hAnsi="Arial" w:cs="Arial"/>
                <w:b/>
                <w:color w:val="FFFFFF" w:themeColor="background1"/>
              </w:rPr>
              <w:lastRenderedPageBreak/>
              <w:t>Follow Up / Actions</w:t>
            </w:r>
          </w:p>
        </w:tc>
        <w:tc>
          <w:tcPr>
            <w:tcW w:w="1418" w:type="dxa"/>
            <w:gridSpan w:val="2"/>
            <w:shd w:val="clear" w:color="auto" w:fill="7F7F7F" w:themeFill="text1" w:themeFillTint="80"/>
            <w:vAlign w:val="center"/>
          </w:tcPr>
          <w:p w:rsidR="0081743E" w:rsidRPr="00D506E1" w:rsidRDefault="007529B4" w:rsidP="007529B4">
            <w:pPr>
              <w:ind w:left="-108"/>
              <w:contextualSpacing/>
              <w:rPr>
                <w:rFonts w:ascii="Arial" w:hAnsi="Arial" w:cs="Arial"/>
                <w:b/>
                <w:color w:val="FFFFFF" w:themeColor="background1"/>
                <w:sz w:val="16"/>
                <w:szCs w:val="16"/>
              </w:rPr>
            </w:pPr>
            <w:r>
              <w:rPr>
                <w:rFonts w:ascii="Arial" w:hAnsi="Arial" w:cs="Arial"/>
                <w:b/>
                <w:color w:val="FFFFFF" w:themeColor="background1"/>
                <w:sz w:val="16"/>
                <w:szCs w:val="16"/>
              </w:rPr>
              <w:t xml:space="preserve">       C</w:t>
            </w:r>
            <w:r w:rsidR="0081743E" w:rsidRPr="00D506E1">
              <w:rPr>
                <w:rFonts w:ascii="Arial" w:hAnsi="Arial" w:cs="Arial"/>
                <w:b/>
                <w:color w:val="FFFFFF" w:themeColor="background1"/>
                <w:sz w:val="16"/>
                <w:szCs w:val="16"/>
              </w:rPr>
              <w:t>ompleted</w:t>
            </w:r>
          </w:p>
        </w:tc>
      </w:tr>
      <w:tr w:rsidR="0081743E" w:rsidRPr="00715135" w:rsidTr="007529B4">
        <w:trPr>
          <w:trHeight w:val="397"/>
        </w:trPr>
        <w:tc>
          <w:tcPr>
            <w:tcW w:w="9214" w:type="dxa"/>
            <w:gridSpan w:val="15"/>
            <w:shd w:val="clear" w:color="auto" w:fill="FFFFFF" w:themeFill="background1"/>
            <w:vAlign w:val="center"/>
          </w:tcPr>
          <w:p w:rsidR="0081743E" w:rsidRPr="00B41C2F" w:rsidRDefault="0081743E" w:rsidP="0081743E">
            <w:pPr>
              <w:rPr>
                <w:rFonts w:ascii="Arial" w:hAnsi="Arial" w:cs="Arial"/>
              </w:rPr>
            </w:pPr>
            <w:r w:rsidRPr="00B41C2F">
              <w:rPr>
                <w:rFonts w:ascii="Arial" w:hAnsi="Arial" w:cs="Arial"/>
              </w:rPr>
              <w:t>Reasonable Adjustment</w:t>
            </w:r>
            <w:r>
              <w:rPr>
                <w:rFonts w:ascii="Arial" w:hAnsi="Arial" w:cs="Arial"/>
              </w:rPr>
              <w:t>s Questionnaire (if applicable)</w:t>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1743E" w:rsidRPr="00715135" w:rsidTr="007529B4">
        <w:trPr>
          <w:trHeight w:val="397"/>
        </w:trPr>
        <w:tc>
          <w:tcPr>
            <w:tcW w:w="9214" w:type="dxa"/>
            <w:gridSpan w:val="15"/>
            <w:shd w:val="clear" w:color="auto" w:fill="FFFFFF" w:themeFill="background1"/>
            <w:vAlign w:val="center"/>
          </w:tcPr>
          <w:p w:rsidR="0081743E" w:rsidRPr="00B41C2F" w:rsidRDefault="0081743E" w:rsidP="0081743E">
            <w:pPr>
              <w:rPr>
                <w:rFonts w:ascii="Arial" w:hAnsi="Arial" w:cs="Arial"/>
              </w:rPr>
            </w:pPr>
            <w:r w:rsidRPr="00B41C2F">
              <w:rPr>
                <w:rFonts w:ascii="Arial" w:hAnsi="Arial" w:cs="Arial"/>
              </w:rPr>
              <w:t xml:space="preserve">Stress Questionnaire (if applicable) </w:t>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1743E" w:rsidRPr="00715135" w:rsidTr="007529B4">
        <w:trPr>
          <w:trHeight w:val="397"/>
        </w:trPr>
        <w:tc>
          <w:tcPr>
            <w:tcW w:w="9214" w:type="dxa"/>
            <w:gridSpan w:val="15"/>
            <w:shd w:val="clear" w:color="auto" w:fill="FFFFFF" w:themeFill="background1"/>
            <w:vAlign w:val="center"/>
          </w:tcPr>
          <w:p w:rsidR="0081743E" w:rsidRPr="00B41C2F" w:rsidRDefault="0081743E" w:rsidP="0081743E">
            <w:pPr>
              <w:rPr>
                <w:rFonts w:ascii="Arial" w:hAnsi="Arial" w:cs="Arial"/>
              </w:rPr>
            </w:pPr>
            <w:r w:rsidRPr="00B41C2F">
              <w:rPr>
                <w:rFonts w:ascii="Arial" w:hAnsi="Arial" w:cs="Arial"/>
              </w:rPr>
              <w:t xml:space="preserve">Occupational Health referral (if applicable) </w:t>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1743E" w:rsidRPr="00715135" w:rsidTr="007529B4">
        <w:trPr>
          <w:trHeight w:val="397"/>
        </w:trPr>
        <w:tc>
          <w:tcPr>
            <w:tcW w:w="9214" w:type="dxa"/>
            <w:gridSpan w:val="15"/>
            <w:shd w:val="clear" w:color="auto" w:fill="FFFFFF" w:themeFill="background1"/>
            <w:vAlign w:val="center"/>
          </w:tcPr>
          <w:p w:rsidR="0081743E" w:rsidRPr="00B41C2F" w:rsidRDefault="0081743E" w:rsidP="0081743E">
            <w:pPr>
              <w:rPr>
                <w:rFonts w:ascii="Arial" w:hAnsi="Arial" w:cs="Arial"/>
              </w:rPr>
            </w:pPr>
            <w:r w:rsidRPr="00B41C2F">
              <w:rPr>
                <w:rFonts w:ascii="Arial" w:hAnsi="Arial" w:cs="Arial"/>
              </w:rPr>
              <w:t>Details of support offered, to include timescales for tha</w:t>
            </w:r>
            <w:r>
              <w:rPr>
                <w:rFonts w:ascii="Arial" w:hAnsi="Arial" w:cs="Arial"/>
              </w:rPr>
              <w:t>t support and any review dates</w:t>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1743E" w:rsidRPr="00715135" w:rsidTr="007529B4">
        <w:trPr>
          <w:trHeight w:val="624"/>
        </w:trPr>
        <w:tc>
          <w:tcPr>
            <w:tcW w:w="9214" w:type="dxa"/>
            <w:gridSpan w:val="15"/>
            <w:shd w:val="clear" w:color="auto" w:fill="FFFFFF" w:themeFill="background1"/>
            <w:vAlign w:val="center"/>
          </w:tcPr>
          <w:p w:rsidR="0081743E" w:rsidRPr="00B41C2F" w:rsidRDefault="0081743E" w:rsidP="0081743E">
            <w:pPr>
              <w:rPr>
                <w:rFonts w:ascii="Arial" w:hAnsi="Arial" w:cs="Arial"/>
              </w:rPr>
            </w:pPr>
            <w:r>
              <w:rPr>
                <w:rFonts w:ascii="Arial" w:hAnsi="Arial" w:cs="Arial"/>
              </w:rPr>
              <w:t>Have all stages been r</w:t>
            </w:r>
            <w:r w:rsidRPr="00B41C2F">
              <w:rPr>
                <w:rFonts w:ascii="Arial" w:hAnsi="Arial" w:cs="Arial"/>
              </w:rPr>
              <w:t xml:space="preserve">ecorded in </w:t>
            </w:r>
            <w:proofErr w:type="spellStart"/>
            <w:r>
              <w:rPr>
                <w:rFonts w:ascii="Arial" w:hAnsi="Arial" w:cs="Arial"/>
              </w:rPr>
              <w:t>i</w:t>
            </w:r>
            <w:r w:rsidRPr="00B41C2F">
              <w:rPr>
                <w:rFonts w:ascii="Arial" w:hAnsi="Arial" w:cs="Arial"/>
              </w:rPr>
              <w:t>Trent</w:t>
            </w:r>
            <w:proofErr w:type="spellEnd"/>
            <w:r w:rsidRPr="00B41C2F">
              <w:rPr>
                <w:rFonts w:ascii="Arial" w:hAnsi="Arial" w:cs="Arial"/>
              </w:rPr>
              <w:t xml:space="preserve"> (</w:t>
            </w:r>
            <w:r>
              <w:rPr>
                <w:rFonts w:ascii="Arial" w:hAnsi="Arial" w:cs="Arial"/>
              </w:rPr>
              <w:t xml:space="preserve">People </w:t>
            </w:r>
            <w:r w:rsidRPr="00B41C2F">
              <w:rPr>
                <w:rFonts w:ascii="Arial" w:hAnsi="Arial" w:cs="Arial"/>
              </w:rPr>
              <w:t xml:space="preserve">Manager) </w:t>
            </w:r>
            <w:r>
              <w:rPr>
                <w:rFonts w:ascii="Arial" w:hAnsi="Arial" w:cs="Arial"/>
              </w:rPr>
              <w:t>i.e. absence meetings, referrals, return to work meetings?</w:t>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1743E" w:rsidRPr="00715135" w:rsidTr="007529B4">
        <w:trPr>
          <w:trHeight w:val="397"/>
        </w:trPr>
        <w:tc>
          <w:tcPr>
            <w:tcW w:w="9214" w:type="dxa"/>
            <w:gridSpan w:val="15"/>
            <w:shd w:val="clear" w:color="auto" w:fill="FFFFFF" w:themeFill="background1"/>
            <w:vAlign w:val="center"/>
          </w:tcPr>
          <w:p w:rsidR="0081743E" w:rsidRPr="00B41C2F" w:rsidRDefault="0081743E" w:rsidP="0081743E">
            <w:pPr>
              <w:rPr>
                <w:rFonts w:ascii="Arial" w:hAnsi="Arial" w:cs="Arial"/>
              </w:rPr>
            </w:pPr>
            <w:r w:rsidRPr="00B41C2F">
              <w:rPr>
                <w:rFonts w:ascii="Arial" w:hAnsi="Arial" w:cs="Arial"/>
              </w:rPr>
              <w:t xml:space="preserve">Copy </w:t>
            </w:r>
            <w:r>
              <w:rPr>
                <w:rFonts w:ascii="Arial" w:hAnsi="Arial" w:cs="Arial"/>
              </w:rPr>
              <w:t>of completed Return to Work Form to be sent to employee by m</w:t>
            </w:r>
            <w:r w:rsidRPr="00B41C2F">
              <w:rPr>
                <w:rFonts w:ascii="Arial" w:hAnsi="Arial" w:cs="Arial"/>
              </w:rPr>
              <w:t xml:space="preserve">anager </w:t>
            </w:r>
            <w:r>
              <w:rPr>
                <w:rFonts w:ascii="Arial" w:hAnsi="Arial" w:cs="Arial"/>
              </w:rPr>
              <w:t>(if requested)</w:t>
            </w:r>
          </w:p>
        </w:tc>
        <w:tc>
          <w:tcPr>
            <w:tcW w:w="1418" w:type="dxa"/>
            <w:gridSpan w:val="2"/>
            <w:shd w:val="clear" w:color="auto" w:fill="FFFFFF" w:themeFill="background1"/>
            <w:vAlign w:val="center"/>
          </w:tcPr>
          <w:p w:rsidR="0081743E" w:rsidRPr="00B41C2F" w:rsidRDefault="0081743E" w:rsidP="0081743E">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81743E" w:rsidRPr="00715135" w:rsidTr="0081743E">
        <w:trPr>
          <w:trHeight w:val="442"/>
        </w:trPr>
        <w:tc>
          <w:tcPr>
            <w:tcW w:w="10632" w:type="dxa"/>
            <w:gridSpan w:val="17"/>
            <w:shd w:val="clear" w:color="auto" w:fill="FFFFFF" w:themeFill="background1"/>
            <w:vAlign w:val="center"/>
          </w:tcPr>
          <w:p w:rsidR="0081743E" w:rsidRDefault="0081743E" w:rsidP="0081743E">
            <w:pPr>
              <w:rPr>
                <w:rFonts w:ascii="Arial" w:hAnsi="Arial" w:cs="Arial"/>
              </w:rPr>
            </w:pPr>
            <w:r>
              <w:rPr>
                <w:rFonts w:ascii="Arial" w:hAnsi="Arial" w:cs="Arial"/>
              </w:rPr>
              <w:t>Any further comments:</w:t>
            </w:r>
          </w:p>
          <w:p w:rsidR="0081743E" w:rsidRDefault="0081743E" w:rsidP="0081743E">
            <w:pPr>
              <w:rPr>
                <w:rFonts w:ascii="Arial" w:hAnsi="Arial" w:cs="Arial"/>
              </w:rPr>
            </w:pPr>
          </w:p>
          <w:p w:rsidR="0081743E" w:rsidRDefault="0081743E" w:rsidP="0081743E">
            <w:pPr>
              <w:rPr>
                <w:rFonts w:ascii="Arial" w:hAnsi="Arial" w:cs="Arial"/>
              </w:rPr>
            </w:pPr>
            <w:r>
              <w:rPr>
                <w:rFonts w:ascii="Arial" w:hAnsi="Arial" w:cs="Arial"/>
              </w:rPr>
              <w:fldChar w:fldCharType="begin">
                <w:ffData>
                  <w:name w:val="Text18"/>
                  <w:enabled/>
                  <w:calcOnExit w:val="0"/>
                  <w:textInput/>
                </w:ffData>
              </w:fldChar>
            </w:r>
            <w:bookmarkStart w:id="8"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rsidR="0081743E" w:rsidRDefault="0081743E" w:rsidP="0081743E">
            <w:pPr>
              <w:rPr>
                <w:rFonts w:ascii="Arial" w:hAnsi="Arial" w:cs="Arial"/>
              </w:rPr>
            </w:pPr>
          </w:p>
          <w:p w:rsidR="0081743E" w:rsidRDefault="0081743E" w:rsidP="0081743E">
            <w:pPr>
              <w:rPr>
                <w:rFonts w:ascii="Arial" w:hAnsi="Arial" w:cs="Arial"/>
              </w:rPr>
            </w:pPr>
          </w:p>
          <w:p w:rsidR="0081743E" w:rsidRDefault="0081743E" w:rsidP="0081743E">
            <w:pPr>
              <w:rPr>
                <w:rFonts w:ascii="Arial" w:hAnsi="Arial" w:cs="Arial"/>
              </w:rPr>
            </w:pPr>
          </w:p>
          <w:p w:rsidR="0081743E" w:rsidRDefault="0081743E" w:rsidP="0081743E">
            <w:pPr>
              <w:rPr>
                <w:rFonts w:ascii="Arial" w:hAnsi="Arial" w:cs="Arial"/>
              </w:rPr>
            </w:pPr>
          </w:p>
          <w:p w:rsidR="0081743E" w:rsidRDefault="0081743E" w:rsidP="0081743E">
            <w:pPr>
              <w:rPr>
                <w:rFonts w:ascii="Arial" w:hAnsi="Arial" w:cs="Arial"/>
              </w:rPr>
            </w:pPr>
          </w:p>
          <w:p w:rsidR="0081743E" w:rsidRDefault="0081743E" w:rsidP="0081743E">
            <w:pPr>
              <w:rPr>
                <w:rFonts w:ascii="Arial" w:hAnsi="Arial" w:cs="Arial"/>
              </w:rPr>
            </w:pPr>
          </w:p>
          <w:p w:rsidR="0081743E" w:rsidRDefault="0081743E" w:rsidP="0081743E">
            <w:pPr>
              <w:rPr>
                <w:rFonts w:ascii="Arial" w:hAnsi="Arial" w:cs="Arial"/>
              </w:rPr>
            </w:pPr>
          </w:p>
          <w:p w:rsidR="0081743E" w:rsidRDefault="0081743E" w:rsidP="0081743E">
            <w:pPr>
              <w:rPr>
                <w:rFonts w:ascii="Arial" w:hAnsi="Arial" w:cs="Arial"/>
              </w:rPr>
            </w:pPr>
          </w:p>
          <w:p w:rsidR="0081743E" w:rsidRDefault="0081743E" w:rsidP="0081743E">
            <w:pPr>
              <w:rPr>
                <w:rFonts w:ascii="Arial" w:hAnsi="Arial" w:cs="Arial"/>
              </w:rPr>
            </w:pPr>
          </w:p>
          <w:p w:rsidR="0081743E" w:rsidRDefault="0081743E" w:rsidP="0081743E">
            <w:pPr>
              <w:rPr>
                <w:rFonts w:ascii="Arial" w:hAnsi="Arial" w:cs="Arial"/>
              </w:rPr>
            </w:pPr>
          </w:p>
          <w:p w:rsidR="0081743E" w:rsidRDefault="0081743E" w:rsidP="0081743E">
            <w:pPr>
              <w:rPr>
                <w:rFonts w:ascii="Arial" w:hAnsi="Arial" w:cs="Arial"/>
              </w:rPr>
            </w:pPr>
          </w:p>
          <w:p w:rsidR="0081743E" w:rsidRDefault="0081743E" w:rsidP="0081743E">
            <w:pPr>
              <w:rPr>
                <w:rFonts w:ascii="Arial" w:hAnsi="Arial" w:cs="Arial"/>
              </w:rPr>
            </w:pPr>
          </w:p>
          <w:p w:rsidR="0081743E" w:rsidRDefault="0081743E" w:rsidP="0081743E">
            <w:pPr>
              <w:rPr>
                <w:rFonts w:ascii="Arial" w:hAnsi="Arial" w:cs="Arial"/>
              </w:rPr>
            </w:pPr>
          </w:p>
          <w:p w:rsidR="0081743E" w:rsidRPr="00B41C2F" w:rsidRDefault="0081743E" w:rsidP="0081743E">
            <w:pPr>
              <w:rPr>
                <w:rFonts w:ascii="Arial" w:hAnsi="Arial" w:cs="Arial"/>
              </w:rPr>
            </w:pPr>
          </w:p>
          <w:p w:rsidR="0081743E" w:rsidRPr="00B41C2F" w:rsidRDefault="0081743E" w:rsidP="0081743E">
            <w:pPr>
              <w:rPr>
                <w:rFonts w:ascii="Arial" w:hAnsi="Arial" w:cs="Arial"/>
              </w:rPr>
            </w:pPr>
          </w:p>
          <w:p w:rsidR="0081743E" w:rsidRPr="00B41C2F" w:rsidRDefault="0081743E" w:rsidP="0081743E">
            <w:pPr>
              <w:jc w:val="center"/>
              <w:rPr>
                <w:rFonts w:ascii="Arial" w:hAnsi="Arial" w:cs="Arial"/>
                <w:b/>
                <w:color w:val="FFFFFF" w:themeColor="background1"/>
              </w:rPr>
            </w:pPr>
          </w:p>
          <w:p w:rsidR="0081743E" w:rsidRPr="00B41C2F" w:rsidRDefault="0081743E" w:rsidP="0081743E">
            <w:pPr>
              <w:jc w:val="center"/>
              <w:rPr>
                <w:rFonts w:ascii="Arial" w:hAnsi="Arial" w:cs="Arial"/>
                <w:b/>
                <w:color w:val="FFFFFF" w:themeColor="background1"/>
              </w:rPr>
            </w:pPr>
          </w:p>
        </w:tc>
      </w:tr>
      <w:tr w:rsidR="0081743E" w:rsidRPr="00715135" w:rsidTr="007529B4">
        <w:trPr>
          <w:trHeight w:val="567"/>
        </w:trPr>
        <w:tc>
          <w:tcPr>
            <w:tcW w:w="10632" w:type="dxa"/>
            <w:gridSpan w:val="17"/>
            <w:shd w:val="clear" w:color="auto" w:fill="7F7F7F" w:themeFill="text1" w:themeFillTint="80"/>
            <w:vAlign w:val="center"/>
          </w:tcPr>
          <w:p w:rsidR="0081743E" w:rsidRPr="00ED7545" w:rsidRDefault="0081743E" w:rsidP="0081743E">
            <w:pPr>
              <w:jc w:val="center"/>
              <w:rPr>
                <w:rFonts w:ascii="Arial" w:hAnsi="Arial" w:cs="Arial"/>
                <w:b/>
              </w:rPr>
            </w:pPr>
            <w:r w:rsidRPr="00FD4A40">
              <w:rPr>
                <w:rFonts w:ascii="Arial" w:hAnsi="Arial" w:cs="Arial"/>
                <w:b/>
                <w:color w:val="FFFFFF" w:themeColor="background1"/>
              </w:rPr>
              <w:t>I understand that the information contained within this return to work interview form will be used for the purpose of recording and monitoring attendance at work.</w:t>
            </w:r>
          </w:p>
        </w:tc>
      </w:tr>
      <w:tr w:rsidR="0081743E" w:rsidRPr="00715135" w:rsidTr="0081743E">
        <w:trPr>
          <w:trHeight w:val="397"/>
        </w:trPr>
        <w:tc>
          <w:tcPr>
            <w:tcW w:w="6705" w:type="dxa"/>
            <w:gridSpan w:val="12"/>
            <w:vAlign w:val="center"/>
          </w:tcPr>
          <w:p w:rsidR="0081743E" w:rsidRDefault="0081743E" w:rsidP="0081743E">
            <w:pPr>
              <w:rPr>
                <w:rFonts w:ascii="Arial" w:hAnsi="Arial" w:cs="Arial"/>
              </w:rPr>
            </w:pPr>
            <w:r>
              <w:rPr>
                <w:rFonts w:ascii="Arial" w:hAnsi="Arial" w:cs="Arial"/>
              </w:rPr>
              <w:t xml:space="preserve">Manager Signature: </w:t>
            </w:r>
            <w:r>
              <w:rPr>
                <w:rFonts w:ascii="Arial" w:hAnsi="Arial" w:cs="Arial"/>
              </w:rPr>
              <w:fldChar w:fldCharType="begin">
                <w:ffData>
                  <w:name w:val="Text15"/>
                  <w:enabled/>
                  <w:calcOnExit w:val="0"/>
                  <w:textInput/>
                </w:ffData>
              </w:fldChar>
            </w:r>
            <w:bookmarkStart w:id="9"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9"/>
        <w:tc>
          <w:tcPr>
            <w:tcW w:w="3927" w:type="dxa"/>
            <w:gridSpan w:val="5"/>
            <w:vAlign w:val="center"/>
          </w:tcPr>
          <w:p w:rsidR="0081743E" w:rsidRDefault="0081743E" w:rsidP="0081743E">
            <w:pPr>
              <w:rPr>
                <w:rFonts w:ascii="Arial" w:hAnsi="Arial" w:cs="Arial"/>
              </w:rPr>
            </w:pPr>
            <w:r>
              <w:rPr>
                <w:rFonts w:ascii="Arial" w:hAnsi="Arial" w:cs="Arial"/>
              </w:rPr>
              <w:t xml:space="preserve">Date: </w:t>
            </w:r>
            <w:r>
              <w:rPr>
                <w:rFonts w:ascii="Arial" w:hAnsi="Arial" w:cs="Arial"/>
              </w:rPr>
              <w:fldChar w:fldCharType="begin">
                <w:ffData>
                  <w:name w:val="Text16"/>
                  <w:enabled/>
                  <w:calcOnExit w:val="0"/>
                  <w:textInput/>
                </w:ffData>
              </w:fldChar>
            </w:r>
            <w:bookmarkStart w:id="10"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81743E" w:rsidRPr="00715135" w:rsidTr="0081743E">
        <w:trPr>
          <w:trHeight w:val="397"/>
        </w:trPr>
        <w:tc>
          <w:tcPr>
            <w:tcW w:w="6705" w:type="dxa"/>
            <w:gridSpan w:val="12"/>
            <w:vAlign w:val="center"/>
          </w:tcPr>
          <w:p w:rsidR="0081743E" w:rsidRDefault="0081743E" w:rsidP="0081743E">
            <w:pPr>
              <w:rPr>
                <w:rFonts w:ascii="Arial" w:hAnsi="Arial" w:cs="Arial"/>
              </w:rPr>
            </w:pPr>
            <w:r>
              <w:rPr>
                <w:rFonts w:ascii="Arial" w:hAnsi="Arial" w:cs="Arial"/>
              </w:rPr>
              <w:t xml:space="preserve">Employee Signature: </w:t>
            </w:r>
            <w:r>
              <w:rPr>
                <w:rFonts w:ascii="Arial" w:hAnsi="Arial" w:cs="Arial"/>
              </w:rPr>
              <w:fldChar w:fldCharType="begin">
                <w:ffData>
                  <w:name w:val="Text14"/>
                  <w:enabled/>
                  <w:calcOnExit w:val="0"/>
                  <w:textInput/>
                </w:ffData>
              </w:fldChar>
            </w:r>
            <w:bookmarkStart w:id="11"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11"/>
        <w:tc>
          <w:tcPr>
            <w:tcW w:w="3927" w:type="dxa"/>
            <w:gridSpan w:val="5"/>
            <w:vAlign w:val="center"/>
          </w:tcPr>
          <w:p w:rsidR="0081743E" w:rsidRPr="004F4A85" w:rsidRDefault="0081743E" w:rsidP="0081743E">
            <w:pPr>
              <w:rPr>
                <w:rFonts w:ascii="Arial" w:hAnsi="Arial" w:cs="Arial"/>
              </w:rPr>
            </w:pPr>
            <w:r w:rsidRPr="004F4A85">
              <w:rPr>
                <w:rFonts w:ascii="Arial" w:hAnsi="Arial" w:cs="Arial"/>
              </w:rPr>
              <w:t>Date:</w:t>
            </w:r>
            <w:r>
              <w:rPr>
                <w:rFonts w:ascii="Arial" w:hAnsi="Arial" w:cs="Arial"/>
              </w:rPr>
              <w:t xml:space="preserve"> </w:t>
            </w:r>
            <w:r>
              <w:rPr>
                <w:rFonts w:ascii="Arial" w:hAnsi="Arial" w:cs="Arial"/>
              </w:rPr>
              <w:fldChar w:fldCharType="begin">
                <w:ffData>
                  <w:name w:val="Text17"/>
                  <w:enabled/>
                  <w:calcOnExit w:val="0"/>
                  <w:textInput/>
                </w:ffData>
              </w:fldChar>
            </w:r>
            <w:bookmarkStart w:id="12"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81743E" w:rsidRPr="00715135" w:rsidTr="00BE7C82">
        <w:trPr>
          <w:trHeight w:val="397"/>
        </w:trPr>
        <w:tc>
          <w:tcPr>
            <w:tcW w:w="2043" w:type="dxa"/>
            <w:gridSpan w:val="3"/>
            <w:vAlign w:val="center"/>
          </w:tcPr>
          <w:p w:rsidR="0081743E" w:rsidRDefault="0081743E" w:rsidP="0081743E">
            <w:pPr>
              <w:rPr>
                <w:rFonts w:ascii="Arial" w:hAnsi="Arial" w:cs="Arial"/>
              </w:rPr>
            </w:pPr>
            <w:r>
              <w:rPr>
                <w:rFonts w:ascii="Arial" w:hAnsi="Arial" w:cs="Arial"/>
              </w:rPr>
              <w:t xml:space="preserve">Copy sent to HR </w:t>
            </w:r>
          </w:p>
        </w:tc>
        <w:tc>
          <w:tcPr>
            <w:tcW w:w="1785" w:type="dxa"/>
            <w:gridSpan w:val="3"/>
            <w:vAlign w:val="center"/>
          </w:tcPr>
          <w:p w:rsidR="0081743E" w:rsidRDefault="0081743E" w:rsidP="0081743E">
            <w:pPr>
              <w:rPr>
                <w:rFonts w:ascii="Arial" w:hAnsi="Arial" w:cs="Arial"/>
              </w:rPr>
            </w:pPr>
            <w:r>
              <w:rPr>
                <w:rFonts w:ascii="Arial" w:hAnsi="Arial" w:cs="Arial"/>
              </w:rPr>
              <w:t xml:space="preserve">Date: </w:t>
            </w: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961" w:type="dxa"/>
            <w:gridSpan w:val="8"/>
            <w:vAlign w:val="center"/>
          </w:tcPr>
          <w:p w:rsidR="0081743E" w:rsidRDefault="007529B4" w:rsidP="007529B4">
            <w:pPr>
              <w:rPr>
                <w:rFonts w:ascii="Arial" w:hAnsi="Arial" w:cs="Arial"/>
              </w:rPr>
            </w:pPr>
            <w:r>
              <w:rPr>
                <w:rFonts w:ascii="Arial" w:hAnsi="Arial" w:cs="Arial"/>
              </w:rPr>
              <w:t>Manager must enter Return to Work Interview date</w:t>
            </w:r>
            <w:r w:rsidR="0081743E">
              <w:rPr>
                <w:rFonts w:ascii="Arial" w:hAnsi="Arial" w:cs="Arial"/>
              </w:rPr>
              <w:t xml:space="preserve"> onto People Manager (</w:t>
            </w:r>
            <w:proofErr w:type="spellStart"/>
            <w:r w:rsidR="0081743E">
              <w:rPr>
                <w:rFonts w:ascii="Arial" w:hAnsi="Arial" w:cs="Arial"/>
              </w:rPr>
              <w:t>iTrent</w:t>
            </w:r>
            <w:proofErr w:type="spellEnd"/>
            <w:r w:rsidR="0081743E">
              <w:rPr>
                <w:rFonts w:ascii="Arial" w:hAnsi="Arial" w:cs="Arial"/>
              </w:rPr>
              <w:t>)</w:t>
            </w:r>
          </w:p>
        </w:tc>
        <w:tc>
          <w:tcPr>
            <w:tcW w:w="1843" w:type="dxa"/>
            <w:gridSpan w:val="3"/>
            <w:vAlign w:val="center"/>
          </w:tcPr>
          <w:p w:rsidR="0081743E" w:rsidRPr="004F4A85" w:rsidRDefault="0081743E" w:rsidP="0081743E">
            <w:pPr>
              <w:rPr>
                <w:rFonts w:ascii="Arial" w:hAnsi="Arial" w:cs="Arial"/>
              </w:rPr>
            </w:pPr>
            <w:r>
              <w:rPr>
                <w:rFonts w:ascii="Arial" w:hAnsi="Arial" w:cs="Arial"/>
              </w:rPr>
              <w:t xml:space="preserve">Date: </w:t>
            </w: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223C20" w:rsidRDefault="0095087E" w:rsidP="00F818C7">
      <w:r>
        <w:t xml:space="preserve"> </w:t>
      </w:r>
      <w:bookmarkStart w:id="13" w:name="_GoBack"/>
      <w:bookmarkEnd w:id="13"/>
    </w:p>
    <w:p w:rsidR="007529B4" w:rsidRDefault="00B0618A" w:rsidP="00BE7C82">
      <w:pPr>
        <w:ind w:left="-142"/>
        <w:jc w:val="center"/>
        <w:rPr>
          <w:rFonts w:ascii="Arial" w:hAnsi="Arial" w:cs="Arial"/>
          <w:sz w:val="24"/>
          <w:szCs w:val="24"/>
        </w:rPr>
      </w:pPr>
      <w:r w:rsidRPr="00F920A7">
        <w:rPr>
          <w:rFonts w:ascii="Arial" w:hAnsi="Arial" w:cs="Arial"/>
          <w:sz w:val="24"/>
          <w:szCs w:val="24"/>
        </w:rPr>
        <w:t xml:space="preserve">Managers are to </w:t>
      </w:r>
      <w:r w:rsidR="00C57B69" w:rsidRPr="00F920A7">
        <w:rPr>
          <w:rFonts w:ascii="Arial" w:hAnsi="Arial" w:cs="Arial"/>
          <w:sz w:val="24"/>
          <w:szCs w:val="24"/>
        </w:rPr>
        <w:t xml:space="preserve">ensure that </w:t>
      </w:r>
      <w:r w:rsidRPr="00F920A7">
        <w:rPr>
          <w:rFonts w:ascii="Arial" w:hAnsi="Arial" w:cs="Arial"/>
          <w:sz w:val="24"/>
          <w:szCs w:val="24"/>
        </w:rPr>
        <w:t>they</w:t>
      </w:r>
      <w:r w:rsidR="00C57B69" w:rsidRPr="00F920A7">
        <w:rPr>
          <w:rFonts w:ascii="Arial" w:hAnsi="Arial" w:cs="Arial"/>
          <w:sz w:val="24"/>
          <w:szCs w:val="24"/>
        </w:rPr>
        <w:t xml:space="preserve"> have input the </w:t>
      </w:r>
      <w:r w:rsidR="00C57B69" w:rsidRPr="00BE7C82">
        <w:rPr>
          <w:rFonts w:ascii="Arial" w:hAnsi="Arial" w:cs="Arial"/>
          <w:b/>
          <w:sz w:val="24"/>
          <w:szCs w:val="24"/>
          <w:u w:val="single"/>
        </w:rPr>
        <w:t xml:space="preserve">Return to Work Interview completion date in </w:t>
      </w:r>
      <w:proofErr w:type="spellStart"/>
      <w:r w:rsidR="00171506" w:rsidRPr="00BE7C82">
        <w:rPr>
          <w:rFonts w:ascii="Arial" w:hAnsi="Arial" w:cs="Arial"/>
          <w:b/>
          <w:sz w:val="24"/>
          <w:szCs w:val="24"/>
          <w:u w:val="single"/>
        </w:rPr>
        <w:t>iT</w:t>
      </w:r>
      <w:r w:rsidR="00C57B69" w:rsidRPr="00BE7C82">
        <w:rPr>
          <w:rFonts w:ascii="Arial" w:hAnsi="Arial" w:cs="Arial"/>
          <w:b/>
          <w:sz w:val="24"/>
          <w:szCs w:val="24"/>
          <w:u w:val="single"/>
        </w:rPr>
        <w:t>rent</w:t>
      </w:r>
      <w:proofErr w:type="spellEnd"/>
      <w:r w:rsidR="00C57B69" w:rsidRPr="00F920A7">
        <w:rPr>
          <w:rFonts w:ascii="Arial" w:hAnsi="Arial" w:cs="Arial"/>
          <w:sz w:val="24"/>
          <w:szCs w:val="24"/>
        </w:rPr>
        <w:t>, which can be found under stages</w:t>
      </w:r>
      <w:r w:rsidR="006A79FA">
        <w:rPr>
          <w:rFonts w:ascii="Arial" w:hAnsi="Arial" w:cs="Arial"/>
          <w:sz w:val="24"/>
          <w:szCs w:val="24"/>
        </w:rPr>
        <w:t xml:space="preserve"> in People Manager</w:t>
      </w:r>
      <w:r w:rsidR="00C57B69" w:rsidRPr="00F920A7">
        <w:rPr>
          <w:rFonts w:ascii="Arial" w:hAnsi="Arial" w:cs="Arial"/>
          <w:sz w:val="24"/>
          <w:szCs w:val="24"/>
        </w:rPr>
        <w:t>.</w:t>
      </w:r>
      <w:r w:rsidR="00FA3FDA" w:rsidRPr="00F920A7">
        <w:rPr>
          <w:rFonts w:ascii="Arial" w:hAnsi="Arial" w:cs="Arial"/>
          <w:sz w:val="24"/>
          <w:szCs w:val="24"/>
        </w:rPr>
        <w:t xml:space="preserve">  </w:t>
      </w:r>
      <w:r w:rsidR="007529B4">
        <w:rPr>
          <w:rFonts w:ascii="Arial" w:hAnsi="Arial" w:cs="Arial"/>
          <w:sz w:val="24"/>
          <w:szCs w:val="24"/>
        </w:rPr>
        <w:t xml:space="preserve">Details on how to do this can be found here: </w:t>
      </w:r>
      <w:hyperlink r:id="rId8" w:history="1">
        <w:r w:rsidR="007529B4" w:rsidRPr="00291371">
          <w:rPr>
            <w:rStyle w:val="Hyperlink"/>
            <w:rFonts w:ascii="Arial" w:hAnsi="Arial" w:cs="Arial"/>
            <w:sz w:val="24"/>
            <w:szCs w:val="24"/>
          </w:rPr>
          <w:t>https://www.denbighshire.gov.uk/en/documents/hr-system-guides/itrent/absence/how-to-enter-a-return-to-work-interview-details.docx</w:t>
        </w:r>
      </w:hyperlink>
    </w:p>
    <w:p w:rsidR="007529B4" w:rsidRDefault="007529B4" w:rsidP="00A40BC1">
      <w:pPr>
        <w:ind w:left="-426"/>
        <w:jc w:val="center"/>
        <w:rPr>
          <w:rFonts w:ascii="Arial" w:hAnsi="Arial" w:cs="Arial"/>
          <w:sz w:val="24"/>
          <w:szCs w:val="24"/>
        </w:rPr>
      </w:pPr>
    </w:p>
    <w:p w:rsidR="000B12E0" w:rsidRPr="00C57B69" w:rsidRDefault="004D015F" w:rsidP="00BE7C82">
      <w:pPr>
        <w:ind w:left="-426"/>
        <w:jc w:val="center"/>
        <w:rPr>
          <w:rFonts w:ascii="Arial" w:hAnsi="Arial" w:cs="Arial"/>
        </w:rPr>
      </w:pPr>
      <w:r w:rsidRPr="00F920A7">
        <w:rPr>
          <w:rFonts w:ascii="Arial" w:hAnsi="Arial" w:cs="Arial"/>
          <w:sz w:val="24"/>
          <w:szCs w:val="24"/>
        </w:rPr>
        <w:t>A copy must be sent electronically to</w:t>
      </w:r>
      <w:r w:rsidR="00BE7C82">
        <w:rPr>
          <w:rFonts w:ascii="Arial" w:hAnsi="Arial" w:cs="Arial"/>
          <w:sz w:val="24"/>
          <w:szCs w:val="24"/>
        </w:rPr>
        <w:t xml:space="preserve"> Human Resources at</w:t>
      </w:r>
      <w:r w:rsidRPr="00F920A7">
        <w:rPr>
          <w:rFonts w:ascii="Arial" w:hAnsi="Arial" w:cs="Arial"/>
          <w:sz w:val="24"/>
          <w:szCs w:val="24"/>
        </w:rPr>
        <w:t xml:space="preserve"> </w:t>
      </w:r>
      <w:hyperlink r:id="rId9" w:history="1">
        <w:r w:rsidRPr="00F920A7">
          <w:rPr>
            <w:rStyle w:val="Hyperlink"/>
            <w:rFonts w:ascii="Arial" w:hAnsi="Arial" w:cs="Arial"/>
            <w:sz w:val="24"/>
            <w:szCs w:val="24"/>
          </w:rPr>
          <w:t>hrdirect@denbighshire.gov.uk</w:t>
        </w:r>
      </w:hyperlink>
      <w:r w:rsidR="00E23BF5">
        <w:rPr>
          <w:rFonts w:ascii="Arial" w:hAnsi="Arial" w:cs="Arial"/>
          <w:sz w:val="24"/>
          <w:szCs w:val="24"/>
        </w:rPr>
        <w:t xml:space="preserve"> for the employee file.</w:t>
      </w:r>
    </w:p>
    <w:sectPr w:rsidR="000B12E0" w:rsidRPr="00C57B69" w:rsidSect="00BE7C82">
      <w:headerReference w:type="default" r:id="rId10"/>
      <w:footerReference w:type="default" r:id="rId11"/>
      <w:pgSz w:w="11906" w:h="16838"/>
      <w:pgMar w:top="1135" w:right="720" w:bottom="720" w:left="72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AD" w:rsidRDefault="006F02AD" w:rsidP="0038764B">
      <w:pPr>
        <w:spacing w:after="0" w:line="240" w:lineRule="auto"/>
      </w:pPr>
      <w:r>
        <w:separator/>
      </w:r>
    </w:p>
  </w:endnote>
  <w:endnote w:type="continuationSeparator" w:id="0">
    <w:p w:rsidR="006F02AD" w:rsidRDefault="006F02AD" w:rsidP="0038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DD" w:rsidRDefault="0038764B" w:rsidP="001435DD">
    <w:pPr>
      <w:pStyle w:val="Footer"/>
      <w:jc w:val="center"/>
      <w:rPr>
        <w:rFonts w:ascii="Arial" w:hAnsi="Arial" w:cs="Arial"/>
        <w:sz w:val="16"/>
        <w:szCs w:val="16"/>
      </w:rPr>
    </w:pPr>
    <w:r w:rsidRPr="0038764B">
      <w:rPr>
        <w:rFonts w:ascii="Arial" w:hAnsi="Arial" w:cs="Arial"/>
        <w:sz w:val="16"/>
        <w:szCs w:val="16"/>
      </w:rPr>
      <w:t>V1.</w:t>
    </w:r>
    <w:r w:rsidR="00BE7C82">
      <w:rPr>
        <w:rFonts w:ascii="Arial" w:hAnsi="Arial" w:cs="Arial"/>
        <w:sz w:val="16"/>
        <w:szCs w:val="16"/>
      </w:rPr>
      <w:t>2</w:t>
    </w:r>
    <w:r w:rsidRPr="0038764B">
      <w:rPr>
        <w:rFonts w:ascii="Arial" w:hAnsi="Arial" w:cs="Arial"/>
        <w:sz w:val="16"/>
        <w:szCs w:val="16"/>
      </w:rPr>
      <w:t xml:space="preserve"> AM</w:t>
    </w:r>
    <w:r w:rsidR="00BE7C82">
      <w:rPr>
        <w:rFonts w:ascii="Arial" w:hAnsi="Arial" w:cs="Arial"/>
        <w:sz w:val="16"/>
        <w:szCs w:val="16"/>
      </w:rPr>
      <w:t xml:space="preserve"> DUPLICATE</w:t>
    </w:r>
  </w:p>
  <w:p w:rsidR="0038764B" w:rsidRPr="0038764B" w:rsidRDefault="0038764B" w:rsidP="0038764B">
    <w:pPr>
      <w:pStyle w:val="Footer"/>
      <w:jc w:val="center"/>
      <w:rPr>
        <w:rFonts w:ascii="Arial" w:hAnsi="Arial" w:cs="Arial"/>
        <w:sz w:val="16"/>
        <w:szCs w:val="16"/>
      </w:rPr>
    </w:pPr>
  </w:p>
  <w:p w:rsidR="0038764B" w:rsidRDefault="003876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AD" w:rsidRDefault="006F02AD" w:rsidP="0038764B">
      <w:pPr>
        <w:spacing w:after="0" w:line="240" w:lineRule="auto"/>
      </w:pPr>
      <w:r>
        <w:separator/>
      </w:r>
    </w:p>
  </w:footnote>
  <w:footnote w:type="continuationSeparator" w:id="0">
    <w:p w:rsidR="006F02AD" w:rsidRDefault="006F02AD" w:rsidP="00387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43E" w:rsidRDefault="00BE7C82">
    <w:pPr>
      <w:pStyle w:val="Header"/>
    </w:pPr>
    <w:r>
      <w:rPr>
        <w:noProof/>
        <w:lang w:eastAsia="en-GB"/>
      </w:rPr>
      <w:drawing>
        <wp:anchor distT="0" distB="0" distL="114300" distR="114300" simplePos="0" relativeHeight="251659264" behindDoc="0" locked="0" layoutInCell="1" allowOverlap="1" wp14:anchorId="1DEAFB2F" wp14:editId="5AB30D51">
          <wp:simplePos x="0" y="0"/>
          <wp:positionH relativeFrom="column">
            <wp:posOffset>4089400</wp:posOffset>
          </wp:positionH>
          <wp:positionV relativeFrom="paragraph">
            <wp:posOffset>-151130</wp:posOffset>
          </wp:positionV>
          <wp:extent cx="896749" cy="3352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418-brand-logo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749" cy="3352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06057D0A" wp14:editId="1B9AA6AD">
          <wp:simplePos x="0" y="0"/>
          <wp:positionH relativeFrom="column">
            <wp:posOffset>5181600</wp:posOffset>
          </wp:positionH>
          <wp:positionV relativeFrom="paragraph">
            <wp:posOffset>-151130</wp:posOffset>
          </wp:positionV>
          <wp:extent cx="1497806" cy="399797"/>
          <wp:effectExtent l="0" t="0" r="762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_CMYK 300px hig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7806" cy="39979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1813"/>
    <w:multiLevelType w:val="hybridMultilevel"/>
    <w:tmpl w:val="A624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E0A54"/>
    <w:multiLevelType w:val="hybridMultilevel"/>
    <w:tmpl w:val="F7201D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F262C"/>
    <w:multiLevelType w:val="multilevel"/>
    <w:tmpl w:val="4C3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54319"/>
    <w:multiLevelType w:val="hybridMultilevel"/>
    <w:tmpl w:val="048E0C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E54A8"/>
    <w:multiLevelType w:val="hybridMultilevel"/>
    <w:tmpl w:val="ED963C5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8354D06"/>
    <w:multiLevelType w:val="hybridMultilevel"/>
    <w:tmpl w:val="2FBCA9A4"/>
    <w:lvl w:ilvl="0" w:tplc="F47CDB10">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E58A3"/>
    <w:multiLevelType w:val="multilevel"/>
    <w:tmpl w:val="80D2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5B6860"/>
    <w:multiLevelType w:val="multilevel"/>
    <w:tmpl w:val="D2BC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2638BE"/>
    <w:multiLevelType w:val="hybridMultilevel"/>
    <w:tmpl w:val="89E81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0"/>
  </w:num>
  <w:num w:numId="5">
    <w:abstractNumId w:val="7"/>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20"/>
    <w:rsid w:val="00022B2E"/>
    <w:rsid w:val="00037ACB"/>
    <w:rsid w:val="00066206"/>
    <w:rsid w:val="00083070"/>
    <w:rsid w:val="000A4BBA"/>
    <w:rsid w:val="000B12E0"/>
    <w:rsid w:val="000D3774"/>
    <w:rsid w:val="000D4C02"/>
    <w:rsid w:val="000E15AE"/>
    <w:rsid w:val="0010416C"/>
    <w:rsid w:val="0012006F"/>
    <w:rsid w:val="00121D38"/>
    <w:rsid w:val="00135071"/>
    <w:rsid w:val="001415F2"/>
    <w:rsid w:val="001435DD"/>
    <w:rsid w:val="00171506"/>
    <w:rsid w:val="001A7721"/>
    <w:rsid w:val="001C392C"/>
    <w:rsid w:val="001D34CB"/>
    <w:rsid w:val="001F1A79"/>
    <w:rsid w:val="002015D8"/>
    <w:rsid w:val="00216789"/>
    <w:rsid w:val="00223C20"/>
    <w:rsid w:val="00242833"/>
    <w:rsid w:val="002654F6"/>
    <w:rsid w:val="002728C2"/>
    <w:rsid w:val="00280B14"/>
    <w:rsid w:val="002B649F"/>
    <w:rsid w:val="00324AC6"/>
    <w:rsid w:val="003757C1"/>
    <w:rsid w:val="0038764B"/>
    <w:rsid w:val="003B17F2"/>
    <w:rsid w:val="003B3B27"/>
    <w:rsid w:val="00437DF3"/>
    <w:rsid w:val="004557CE"/>
    <w:rsid w:val="00462455"/>
    <w:rsid w:val="004C0388"/>
    <w:rsid w:val="004D015F"/>
    <w:rsid w:val="004E2CC3"/>
    <w:rsid w:val="004F4A85"/>
    <w:rsid w:val="005021F5"/>
    <w:rsid w:val="005300A6"/>
    <w:rsid w:val="00535540"/>
    <w:rsid w:val="00541C08"/>
    <w:rsid w:val="0058325E"/>
    <w:rsid w:val="005E541F"/>
    <w:rsid w:val="00615DEC"/>
    <w:rsid w:val="00616FF5"/>
    <w:rsid w:val="006A79FA"/>
    <w:rsid w:val="006C3715"/>
    <w:rsid w:val="006F02AD"/>
    <w:rsid w:val="00715135"/>
    <w:rsid w:val="0073129A"/>
    <w:rsid w:val="0075233B"/>
    <w:rsid w:val="007529B4"/>
    <w:rsid w:val="007B22D1"/>
    <w:rsid w:val="007C454B"/>
    <w:rsid w:val="007F74B8"/>
    <w:rsid w:val="00802BBD"/>
    <w:rsid w:val="0081743E"/>
    <w:rsid w:val="008A4483"/>
    <w:rsid w:val="008B7161"/>
    <w:rsid w:val="008D00DD"/>
    <w:rsid w:val="0095087E"/>
    <w:rsid w:val="00990BA6"/>
    <w:rsid w:val="009D408D"/>
    <w:rsid w:val="009F3030"/>
    <w:rsid w:val="00A40BC1"/>
    <w:rsid w:val="00A51127"/>
    <w:rsid w:val="00A90EB4"/>
    <w:rsid w:val="00AC0990"/>
    <w:rsid w:val="00B0618A"/>
    <w:rsid w:val="00B3261A"/>
    <w:rsid w:val="00B41C2F"/>
    <w:rsid w:val="00B9203F"/>
    <w:rsid w:val="00BB6C2B"/>
    <w:rsid w:val="00BC5FA2"/>
    <w:rsid w:val="00BD71A7"/>
    <w:rsid w:val="00BE7C82"/>
    <w:rsid w:val="00BF3D13"/>
    <w:rsid w:val="00C02061"/>
    <w:rsid w:val="00C45007"/>
    <w:rsid w:val="00C468F0"/>
    <w:rsid w:val="00C538E5"/>
    <w:rsid w:val="00C57B69"/>
    <w:rsid w:val="00C70C8D"/>
    <w:rsid w:val="00C9569E"/>
    <w:rsid w:val="00CE1840"/>
    <w:rsid w:val="00D30B94"/>
    <w:rsid w:val="00D506E1"/>
    <w:rsid w:val="00D729F8"/>
    <w:rsid w:val="00DA0687"/>
    <w:rsid w:val="00DB3C70"/>
    <w:rsid w:val="00DD314F"/>
    <w:rsid w:val="00DF2962"/>
    <w:rsid w:val="00E23BF5"/>
    <w:rsid w:val="00E45AC1"/>
    <w:rsid w:val="00E57A7F"/>
    <w:rsid w:val="00EA2050"/>
    <w:rsid w:val="00ED7545"/>
    <w:rsid w:val="00F00E8E"/>
    <w:rsid w:val="00F61A71"/>
    <w:rsid w:val="00F818C7"/>
    <w:rsid w:val="00F920A7"/>
    <w:rsid w:val="00FA3FDA"/>
    <w:rsid w:val="00FD4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756B8"/>
  <w15:chartTrackingRefBased/>
  <w15:docId w15:val="{374FD9AC-1F51-4A65-B6C3-D3DA250E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E2CC3"/>
    <w:pPr>
      <w:spacing w:after="200" w:line="276" w:lineRule="auto"/>
      <w:ind w:left="720"/>
      <w:contextualSpacing/>
    </w:pPr>
  </w:style>
  <w:style w:type="paragraph" w:styleId="Header">
    <w:name w:val="header"/>
    <w:basedOn w:val="Normal"/>
    <w:link w:val="HeaderChar"/>
    <w:uiPriority w:val="99"/>
    <w:unhideWhenUsed/>
    <w:rsid w:val="00387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64B"/>
  </w:style>
  <w:style w:type="paragraph" w:styleId="Footer">
    <w:name w:val="footer"/>
    <w:basedOn w:val="Normal"/>
    <w:link w:val="FooterChar"/>
    <w:uiPriority w:val="99"/>
    <w:unhideWhenUsed/>
    <w:rsid w:val="00387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64B"/>
  </w:style>
  <w:style w:type="character" w:styleId="Hyperlink">
    <w:name w:val="Hyperlink"/>
    <w:basedOn w:val="DefaultParagraphFont"/>
    <w:uiPriority w:val="99"/>
    <w:unhideWhenUsed/>
    <w:rsid w:val="004D015F"/>
    <w:rPr>
      <w:color w:val="0563C1" w:themeColor="hyperlink"/>
      <w:u w:val="single"/>
    </w:rPr>
  </w:style>
  <w:style w:type="character" w:styleId="FollowedHyperlink">
    <w:name w:val="FollowedHyperlink"/>
    <w:basedOn w:val="DefaultParagraphFont"/>
    <w:uiPriority w:val="99"/>
    <w:semiHidden/>
    <w:unhideWhenUsed/>
    <w:rsid w:val="008174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bighshire.gov.uk/en/documents/hr-system-guides/itrent/absence/how-to-enter-a-return-to-work-interview-detail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nbighshire.gov.uk/en/jobs-and-employees/my-employment/mental-health-wellbeing/mental-health-and-wellbeing.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direct@denbighshir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Return to work form (MS Word, 44KB)</vt:lpstr>
    </vt:vector>
  </TitlesOfParts>
  <Company>Denbighshire County Council</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form (MS Word, 44KB)</dc:title>
  <dc:subject>
  </dc:subject>
  <dc:creator>Andrea Malam</dc:creator>
  <cp:keywords>
  </cp:keywords>
  <dc:description>
  </dc:description>
  <cp:lastModifiedBy>Andrea Malam</cp:lastModifiedBy>
  <cp:revision>2</cp:revision>
  <dcterms:created xsi:type="dcterms:W3CDTF">2022-02-22T16:42:00Z</dcterms:created>
  <dcterms:modified xsi:type="dcterms:W3CDTF">2022-02-22T16:42:00Z</dcterms:modified>
</cp:coreProperties>
</file>